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248F5FC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2411B5FE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67F84E6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751A4B29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0CC25B69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1079CA7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73973D5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21D7E0F" w14:textId="0F730B64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641925">
              <w:rPr>
                <w:rFonts w:ascii="Times New Roman" w:hAnsi="Times New Roman" w:cs="Times New Roman"/>
                <w:sz w:val="24"/>
                <w:szCs w:val="24"/>
              </w:rPr>
              <w:t> 4 – Investície do hmotného majetku</w:t>
            </w:r>
          </w:p>
        </w:tc>
      </w:tr>
      <w:tr w:rsidR="00D333DF" w:rsidRPr="00427988" w14:paraId="4C1F4FAD" w14:textId="77777777" w:rsidTr="005863CA">
        <w:trPr>
          <w:trHeight w:val="600"/>
        </w:trPr>
        <w:tc>
          <w:tcPr>
            <w:tcW w:w="3256" w:type="dxa"/>
            <w:noWrap/>
          </w:tcPr>
          <w:p w14:paraId="2B58CF82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91D8260" w14:textId="0A7E732A" w:rsidR="00D333DF" w:rsidRPr="005863CA" w:rsidRDefault="0064192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14:paraId="1E0F4B8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8407F87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D695C86" w14:textId="45393729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641925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2F323FA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BD18BDA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0EF162B" w14:textId="5C3B811F" w:rsidR="00427988" w:rsidRPr="00100EB2" w:rsidRDefault="007A61EA">
            <w:pPr>
              <w:rPr>
                <w:rFonts w:ascii="Times New Roman" w:hAnsi="Times New Roman" w:cs="Times New Roman"/>
                <w:b/>
                <w:highlight w:val="yellow"/>
              </w:rPr>
            </w:pPr>
            <w:r>
              <w:rPr>
                <w:rFonts w:ascii="Times New Roman" w:hAnsi="Times New Roman" w:cs="Times New Roman"/>
                <w:b/>
                <w:i/>
              </w:rPr>
              <w:t>Technika do živočíšnej výroby</w:t>
            </w:r>
          </w:p>
        </w:tc>
      </w:tr>
      <w:tr w:rsidR="004059BB" w:rsidRPr="00427988" w14:paraId="6FC1D057" w14:textId="77777777" w:rsidTr="005863CA">
        <w:trPr>
          <w:trHeight w:val="600"/>
        </w:trPr>
        <w:tc>
          <w:tcPr>
            <w:tcW w:w="3256" w:type="dxa"/>
            <w:noWrap/>
          </w:tcPr>
          <w:p w14:paraId="35C0767B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75C24EB" w14:textId="6D37C613" w:rsidR="00A8437C" w:rsidRDefault="007A61EA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7A61EA">
              <w:rPr>
                <w:rFonts w:ascii="Times New Roman" w:hAnsi="Times New Roman" w:cs="Times New Roman"/>
                <w:b/>
                <w:i/>
              </w:rPr>
              <w:t>Lis na krmoviny</w:t>
            </w:r>
            <w:r w:rsidR="00111666">
              <w:rPr>
                <w:rFonts w:ascii="Times New Roman" w:hAnsi="Times New Roman" w:cs="Times New Roman"/>
                <w:b/>
                <w:i/>
              </w:rPr>
              <w:t xml:space="preserve"> </w:t>
            </w:r>
            <w:r w:rsidR="00111666">
              <w:rPr>
                <w:rFonts w:ascii="Times New Roman" w:hAnsi="Times New Roman" w:cs="Times New Roman"/>
                <w:bCs/>
                <w:i/>
              </w:rPr>
              <w:t>s pevnou komorou, viazaním do siete, bez rezania, s vyhadzovacou rampou a so zariadením na meranie vlhkosti lisovanej hmoty v celom profile balíka so spracovaním údajov v zariadení s OS</w:t>
            </w:r>
          </w:p>
          <w:p w14:paraId="18B08BA3" w14:textId="77777777" w:rsidR="00111666" w:rsidRPr="00111666" w:rsidRDefault="00111666" w:rsidP="005B683A">
            <w:pPr>
              <w:rPr>
                <w:rFonts w:ascii="Times New Roman" w:hAnsi="Times New Roman" w:cs="Times New Roman"/>
                <w:bCs/>
                <w:i/>
              </w:rPr>
            </w:pPr>
          </w:p>
          <w:p w14:paraId="6A45858C" w14:textId="0FB6C922" w:rsidR="007A61EA" w:rsidRDefault="007A61EA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7A61EA">
              <w:rPr>
                <w:rFonts w:ascii="Times New Roman" w:hAnsi="Times New Roman" w:cs="Times New Roman"/>
                <w:b/>
                <w:i/>
              </w:rPr>
              <w:t>Balička okrúhlych balíkov</w:t>
            </w:r>
            <w:r w:rsidR="00111666">
              <w:rPr>
                <w:rFonts w:ascii="Times New Roman" w:hAnsi="Times New Roman" w:cs="Times New Roman"/>
                <w:b/>
                <w:i/>
              </w:rPr>
              <w:t xml:space="preserve"> </w:t>
            </w:r>
            <w:r w:rsidR="00111666">
              <w:rPr>
                <w:rFonts w:ascii="Times New Roman" w:hAnsi="Times New Roman" w:cs="Times New Roman"/>
                <w:bCs/>
                <w:i/>
              </w:rPr>
              <w:t>s obaľovaním aj počas jazdy, ovládaním z kabíny traktora, ťahaná, jednonápravová, so stredovým nakladacím ramenom</w:t>
            </w:r>
          </w:p>
          <w:p w14:paraId="724EC523" w14:textId="77777777" w:rsidR="00111666" w:rsidRPr="00111666" w:rsidRDefault="00111666" w:rsidP="005B683A">
            <w:pPr>
              <w:rPr>
                <w:rFonts w:ascii="Times New Roman" w:hAnsi="Times New Roman" w:cs="Times New Roman"/>
                <w:bCs/>
                <w:i/>
              </w:rPr>
            </w:pPr>
          </w:p>
          <w:p w14:paraId="0526808A" w14:textId="77777777" w:rsidR="007A61EA" w:rsidRDefault="007A61EA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7A61EA">
              <w:rPr>
                <w:rFonts w:ascii="Times New Roman" w:hAnsi="Times New Roman" w:cs="Times New Roman"/>
                <w:b/>
                <w:i/>
              </w:rPr>
              <w:t>Čelný nakladač na traktor</w:t>
            </w:r>
            <w:r w:rsidR="00111666">
              <w:rPr>
                <w:rFonts w:ascii="Times New Roman" w:hAnsi="Times New Roman" w:cs="Times New Roman"/>
                <w:bCs/>
                <w:i/>
              </w:rPr>
              <w:t xml:space="preserve"> s maximálnym zaťažením 1 300 kg, joystickom – 3 sekčným, samovyrovnávacími lopatami a s kliešťami na okrúhle balíky.</w:t>
            </w:r>
          </w:p>
          <w:p w14:paraId="338E28D9" w14:textId="52EDBADD" w:rsidR="00111666" w:rsidRPr="00111666" w:rsidRDefault="00111666" w:rsidP="005B683A">
            <w:pPr>
              <w:rPr>
                <w:rFonts w:ascii="Times New Roman" w:hAnsi="Times New Roman" w:cs="Times New Roman"/>
                <w:bCs/>
                <w:i/>
                <w:highlight w:val="yellow"/>
              </w:rPr>
            </w:pPr>
          </w:p>
        </w:tc>
      </w:tr>
      <w:tr w:rsidR="00427988" w:rsidRPr="00427988" w14:paraId="75B9010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9628CB1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4B012E0" w14:textId="137F679D" w:rsidR="009F7EB6" w:rsidRDefault="00236E38" w:rsidP="009F7EB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</w:rPr>
              <w:t>Dušan Knapec</w:t>
            </w:r>
            <w:r w:rsidR="009F7EB6" w:rsidRPr="009F7EB6"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14:paraId="54BC6281" w14:textId="3EEB1A21" w:rsidR="009F7EB6" w:rsidRPr="00641925" w:rsidRDefault="00236E38" w:rsidP="009F7EB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Poluvsie 22, 013 13  Rajecké Teplice, IČO: 40941175</w:t>
            </w:r>
          </w:p>
          <w:p w14:paraId="5A1BC09C" w14:textId="3871DDD0" w:rsidR="005863CA" w:rsidRPr="00641925" w:rsidRDefault="005863CA" w:rsidP="00AB62AB">
            <w:pPr>
              <w:rPr>
                <w:rFonts w:ascii="Times New Roman" w:hAnsi="Times New Roman" w:cs="Times New Roman"/>
                <w:i/>
                <w:iCs/>
                <w:highlight w:val="yellow"/>
              </w:rPr>
            </w:pPr>
          </w:p>
        </w:tc>
      </w:tr>
      <w:tr w:rsidR="00427988" w:rsidRPr="00427988" w14:paraId="636B99A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5695A02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45AEF14B" w14:textId="70F99D6E" w:rsidR="00427988" w:rsidRPr="005863CA" w:rsidRDefault="0064192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3</w:t>
            </w:r>
            <w:r w:rsidR="00236E38">
              <w:rPr>
                <w:rFonts w:ascii="Times New Roman" w:hAnsi="Times New Roman" w:cs="Times New Roman"/>
                <w:i/>
                <w:iCs/>
              </w:rPr>
              <w:t>0</w:t>
            </w:r>
          </w:p>
        </w:tc>
      </w:tr>
      <w:tr w:rsidR="00427988" w:rsidRPr="00427988" w14:paraId="5B2B13D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1F323A4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7AB2158" w14:textId="027D1B39" w:rsidR="00427988" w:rsidRPr="005863CA" w:rsidRDefault="0064192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14:paraId="49D198ED" w14:textId="77777777" w:rsidTr="005863CA">
        <w:trPr>
          <w:trHeight w:val="600"/>
        </w:trPr>
        <w:tc>
          <w:tcPr>
            <w:tcW w:w="3256" w:type="dxa"/>
            <w:noWrap/>
          </w:tcPr>
          <w:p w14:paraId="1EA52E5F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1F0B160" w14:textId="57162903" w:rsidR="005648F2" w:rsidRPr="005863CA" w:rsidRDefault="00236E38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Dušan Knapec, +421 9</w:t>
            </w:r>
            <w:r w:rsidR="00451DB0">
              <w:rPr>
                <w:rFonts w:ascii="Times New Roman" w:hAnsi="Times New Roman" w:cs="Times New Roman"/>
                <w:i/>
                <w:iCs/>
              </w:rPr>
              <w:t>04 250 614</w:t>
            </w:r>
            <w:r>
              <w:rPr>
                <w:rFonts w:ascii="Times New Roman" w:hAnsi="Times New Roman" w:cs="Times New Roman"/>
                <w:i/>
                <w:iCs/>
              </w:rPr>
              <w:t>, knapcova2410@gmail.com</w:t>
            </w:r>
          </w:p>
        </w:tc>
      </w:tr>
      <w:tr w:rsidR="00BB6376" w:rsidRPr="00427988" w14:paraId="2E347D56" w14:textId="77777777" w:rsidTr="005863CA">
        <w:trPr>
          <w:trHeight w:val="600"/>
        </w:trPr>
        <w:tc>
          <w:tcPr>
            <w:tcW w:w="3256" w:type="dxa"/>
            <w:noWrap/>
          </w:tcPr>
          <w:p w14:paraId="08E488E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264C05D" w14:textId="76EF58D3" w:rsidR="00BB6376" w:rsidRPr="005863CA" w:rsidRDefault="000F727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000823</w:t>
            </w:r>
            <w:bookmarkStart w:id="0" w:name="_GoBack"/>
            <w:bookmarkEnd w:id="0"/>
          </w:p>
        </w:tc>
      </w:tr>
    </w:tbl>
    <w:p w14:paraId="024E017A" w14:textId="77777777" w:rsidR="00427988" w:rsidRDefault="00427988"/>
    <w:p w14:paraId="059B5F8B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34AD1025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E513232" w14:textId="77777777" w:rsidR="005369D1" w:rsidRDefault="005369D1">
      <w:pPr>
        <w:rPr>
          <w:rFonts w:ascii="Times New Roman" w:hAnsi="Times New Roman" w:cs="Times New Roman"/>
        </w:rPr>
      </w:pPr>
    </w:p>
    <w:p w14:paraId="3BFFA628" w14:textId="77777777" w:rsidR="005369D1" w:rsidRDefault="005369D1">
      <w:pPr>
        <w:rPr>
          <w:rFonts w:ascii="Times New Roman" w:hAnsi="Times New Roman" w:cs="Times New Roman"/>
        </w:rPr>
      </w:pPr>
    </w:p>
    <w:p w14:paraId="599623AC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B6E42"/>
    <w:rsid w:val="000F7278"/>
    <w:rsid w:val="00100EB2"/>
    <w:rsid w:val="00111666"/>
    <w:rsid w:val="00236E38"/>
    <w:rsid w:val="00271C4C"/>
    <w:rsid w:val="00290B2B"/>
    <w:rsid w:val="002A14E1"/>
    <w:rsid w:val="004059BB"/>
    <w:rsid w:val="00427988"/>
    <w:rsid w:val="00451DB0"/>
    <w:rsid w:val="004E2584"/>
    <w:rsid w:val="005369D1"/>
    <w:rsid w:val="005648F2"/>
    <w:rsid w:val="005863CA"/>
    <w:rsid w:val="005B683A"/>
    <w:rsid w:val="00641925"/>
    <w:rsid w:val="00710E7A"/>
    <w:rsid w:val="00714DB3"/>
    <w:rsid w:val="007A61EA"/>
    <w:rsid w:val="00926E70"/>
    <w:rsid w:val="009F7EB6"/>
    <w:rsid w:val="00A460B9"/>
    <w:rsid w:val="00A8437C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06EC67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0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207</TotalTime>
  <Pages>2</Pages>
  <Words>234</Words>
  <Characters>1337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31</cp:revision>
  <cp:lastPrinted>2019-04-05T09:40:00Z</cp:lastPrinted>
  <dcterms:created xsi:type="dcterms:W3CDTF">2019-03-11T14:28:00Z</dcterms:created>
  <dcterms:modified xsi:type="dcterms:W3CDTF">2021-05-26T07:17:00Z</dcterms:modified>
</cp:coreProperties>
</file>