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F2A7248" w14:textId="77777777"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14:paraId="3A6F03BB" w14:textId="77777777"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14:paraId="4FEEF307" w14:textId="77777777"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14:paraId="1CEE2212" w14:textId="77777777"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14:paraId="769DCDCC" w14:textId="77777777"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14:paraId="377080BB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1EED1355" w14:textId="77777777"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080B600D" w14:textId="3A6136B8" w:rsidR="00427988" w:rsidRPr="002338D4" w:rsidRDefault="004E35D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</w:tr>
      <w:tr w:rsidR="00D333DF" w:rsidRPr="00427988" w14:paraId="637DD3CB" w14:textId="77777777" w:rsidTr="005863CA">
        <w:trPr>
          <w:trHeight w:val="600"/>
        </w:trPr>
        <w:tc>
          <w:tcPr>
            <w:tcW w:w="3256" w:type="dxa"/>
            <w:noWrap/>
          </w:tcPr>
          <w:p w14:paraId="72074DA3" w14:textId="77777777"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14:paraId="1D3A5FE7" w14:textId="71DB5216" w:rsidR="00D333DF" w:rsidRPr="002338D4" w:rsidRDefault="004E35D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4.1</w:t>
            </w:r>
          </w:p>
        </w:tc>
      </w:tr>
      <w:tr w:rsidR="00427988" w:rsidRPr="00427988" w14:paraId="466DC807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6D32F965" w14:textId="77777777"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5796920C" w14:textId="3E1DD1BF" w:rsidR="00427988" w:rsidRPr="002338D4" w:rsidRDefault="004E35D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50/PRV/2020</w:t>
            </w:r>
          </w:p>
        </w:tc>
      </w:tr>
      <w:tr w:rsidR="00427988" w:rsidRPr="00427988" w14:paraId="1ECE2527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7C9F7D12" w14:textId="77777777"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0D8E1527" w14:textId="7AD8164C" w:rsidR="00427988" w:rsidRPr="002338D4" w:rsidRDefault="00CA2899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CA2899">
              <w:rPr>
                <w:rFonts w:ascii="Times New Roman" w:hAnsi="Times New Roman" w:cs="Times New Roman"/>
                <w:b/>
                <w:sz w:val="24"/>
                <w:szCs w:val="24"/>
              </w:rPr>
              <w:t>Inovácia strojno-technického vybavenia SHR Kuľhová</w:t>
            </w:r>
          </w:p>
        </w:tc>
      </w:tr>
      <w:tr w:rsidR="004059BB" w:rsidRPr="00427988" w14:paraId="4144AE8C" w14:textId="77777777" w:rsidTr="005863CA">
        <w:trPr>
          <w:trHeight w:val="600"/>
        </w:trPr>
        <w:tc>
          <w:tcPr>
            <w:tcW w:w="3256" w:type="dxa"/>
            <w:noWrap/>
          </w:tcPr>
          <w:p w14:paraId="6574148B" w14:textId="77777777"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14:paraId="31450E5C" w14:textId="1CDBF2B1" w:rsidR="004059BB" w:rsidRPr="002338D4" w:rsidRDefault="00DC4BB6" w:rsidP="005B683A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Tovary</w:t>
            </w:r>
          </w:p>
        </w:tc>
      </w:tr>
      <w:tr w:rsidR="00427988" w:rsidRPr="00427988" w14:paraId="4BD964EA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02E90382" w14:textId="77777777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4038531D" w14:textId="4C9994FE" w:rsidR="005863CA" w:rsidRPr="002338D4" w:rsidRDefault="00FC1585" w:rsidP="00AB62AB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FC1585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  <w:shd w:val="clear" w:color="auto" w:fill="FFFFFF"/>
              </w:rPr>
              <w:t>Erika Kuľhová</w:t>
            </w:r>
            <w:r w:rsidR="004E2B60" w:rsidRPr="002338D4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 xml:space="preserve">, </w:t>
            </w:r>
            <w:r w:rsidR="008D6718" w:rsidRPr="008D6718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Hudcovce 116, 067 45 Hudcovce</w:t>
            </w:r>
            <w:r w:rsidR="004E2B60" w:rsidRPr="002338D4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 xml:space="preserve">, IČO: </w:t>
            </w:r>
            <w:r w:rsidR="00590373" w:rsidRPr="00590373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37937146</w:t>
            </w:r>
          </w:p>
        </w:tc>
      </w:tr>
      <w:tr w:rsidR="00427988" w:rsidRPr="00427988" w14:paraId="03B8364A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6E014CA2" w14:textId="77777777"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14:paraId="42E5C4B5" w14:textId="77777777" w:rsidR="00427988" w:rsidRPr="002338D4" w:rsidRDefault="004E2B60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2338D4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25</w:t>
            </w:r>
          </w:p>
        </w:tc>
      </w:tr>
      <w:tr w:rsidR="00427988" w:rsidRPr="00427988" w14:paraId="7F413716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4D0762E3" w14:textId="77777777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2F698C89" w14:textId="77777777" w:rsidR="00427988" w:rsidRPr="002338D4" w:rsidRDefault="004E2B60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2338D4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Kód nepridelený</w:t>
            </w:r>
          </w:p>
        </w:tc>
      </w:tr>
      <w:tr w:rsidR="005648F2" w:rsidRPr="00427988" w14:paraId="433CEDE1" w14:textId="77777777" w:rsidTr="005863CA">
        <w:trPr>
          <w:trHeight w:val="600"/>
        </w:trPr>
        <w:tc>
          <w:tcPr>
            <w:tcW w:w="3256" w:type="dxa"/>
            <w:noWrap/>
          </w:tcPr>
          <w:p w14:paraId="03EB4699" w14:textId="77777777"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14:paraId="74001BF1" w14:textId="77777777" w:rsidR="005648F2" w:rsidRPr="002338D4" w:rsidRDefault="004E2B60" w:rsidP="004E2B60">
            <w:pPr>
              <w:pStyle w:val="Bezriadkovania"/>
              <w:rPr>
                <w:rFonts w:ascii="Times New Roman" w:hAnsi="Times New Roman" w:cs="Times New Roman"/>
                <w:sz w:val="24"/>
                <w:szCs w:val="24"/>
              </w:rPr>
            </w:pPr>
            <w:r w:rsidRPr="002338D4">
              <w:rPr>
                <w:rFonts w:ascii="Times New Roman" w:hAnsi="Times New Roman" w:cs="Times New Roman"/>
                <w:sz w:val="24"/>
                <w:szCs w:val="24"/>
              </w:rPr>
              <w:t xml:space="preserve">Ing. Július FEDÁŠ, Telefón: 0940892989, E-mail:               </w:t>
            </w:r>
            <w:hyperlink r:id="rId4" w:history="1">
              <w:r w:rsidRPr="002338D4">
                <w:rPr>
                  <w:rStyle w:val="Hypertextovprepojenie"/>
                  <w:rFonts w:ascii="Times New Roman" w:hAnsi="Times New Roman" w:cs="Times New Roman"/>
                  <w:sz w:val="24"/>
                  <w:szCs w:val="24"/>
                </w:rPr>
                <w:t>hvenergy@hotmail.com</w:t>
              </w:r>
            </w:hyperlink>
          </w:p>
        </w:tc>
      </w:tr>
      <w:tr w:rsidR="00BB6376" w:rsidRPr="00427988" w14:paraId="7C6D2A30" w14:textId="77777777" w:rsidTr="005863CA">
        <w:trPr>
          <w:trHeight w:val="600"/>
        </w:trPr>
        <w:tc>
          <w:tcPr>
            <w:tcW w:w="3256" w:type="dxa"/>
            <w:noWrap/>
          </w:tcPr>
          <w:p w14:paraId="137E9800" w14:textId="77777777"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14:paraId="7A99E182" w14:textId="4662839A" w:rsidR="00BB6376" w:rsidRPr="002338D4" w:rsidRDefault="00D60810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000844</w:t>
            </w:r>
            <w:bookmarkStart w:id="0" w:name="_GoBack"/>
            <w:bookmarkEnd w:id="0"/>
          </w:p>
        </w:tc>
      </w:tr>
    </w:tbl>
    <w:p w14:paraId="42269B7D" w14:textId="77777777" w:rsidR="00427988" w:rsidRDefault="00427988"/>
    <w:p w14:paraId="5E27F27C" w14:textId="77777777"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14:paraId="3D8E645A" w14:textId="77777777"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14:paraId="1AAC9A5A" w14:textId="77777777" w:rsidR="005369D1" w:rsidRDefault="005369D1">
      <w:pPr>
        <w:rPr>
          <w:rFonts w:ascii="Times New Roman" w:hAnsi="Times New Roman" w:cs="Times New Roman"/>
        </w:rPr>
      </w:pPr>
    </w:p>
    <w:p w14:paraId="6AAA3760" w14:textId="77777777" w:rsidR="005369D1" w:rsidRDefault="005369D1">
      <w:pPr>
        <w:rPr>
          <w:rFonts w:ascii="Times New Roman" w:hAnsi="Times New Roman" w:cs="Times New Roman"/>
        </w:rPr>
      </w:pPr>
    </w:p>
    <w:p w14:paraId="1F1B3F0F" w14:textId="77777777"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1428D3"/>
    <w:rsid w:val="00175F1B"/>
    <w:rsid w:val="002338D4"/>
    <w:rsid w:val="00271C4C"/>
    <w:rsid w:val="00290B2B"/>
    <w:rsid w:val="002A14E1"/>
    <w:rsid w:val="003E053B"/>
    <w:rsid w:val="004059BB"/>
    <w:rsid w:val="00427988"/>
    <w:rsid w:val="004541F4"/>
    <w:rsid w:val="0046130A"/>
    <w:rsid w:val="004E2584"/>
    <w:rsid w:val="004E2B60"/>
    <w:rsid w:val="004E35D2"/>
    <w:rsid w:val="005369D1"/>
    <w:rsid w:val="005648F2"/>
    <w:rsid w:val="005863CA"/>
    <w:rsid w:val="00590373"/>
    <w:rsid w:val="005B683A"/>
    <w:rsid w:val="00710E7A"/>
    <w:rsid w:val="00714DB3"/>
    <w:rsid w:val="0078186B"/>
    <w:rsid w:val="00785F1D"/>
    <w:rsid w:val="00854452"/>
    <w:rsid w:val="008D6718"/>
    <w:rsid w:val="00926E70"/>
    <w:rsid w:val="00A460B9"/>
    <w:rsid w:val="00A57F22"/>
    <w:rsid w:val="00AB3B52"/>
    <w:rsid w:val="00AB62AB"/>
    <w:rsid w:val="00AE3DDB"/>
    <w:rsid w:val="00B8229B"/>
    <w:rsid w:val="00BA4976"/>
    <w:rsid w:val="00BB6376"/>
    <w:rsid w:val="00C60249"/>
    <w:rsid w:val="00CA2899"/>
    <w:rsid w:val="00D03790"/>
    <w:rsid w:val="00D23D0C"/>
    <w:rsid w:val="00D333DF"/>
    <w:rsid w:val="00D560EA"/>
    <w:rsid w:val="00D60810"/>
    <w:rsid w:val="00DC4BB6"/>
    <w:rsid w:val="00E245D0"/>
    <w:rsid w:val="00EC6D6A"/>
    <w:rsid w:val="00F35A46"/>
    <w:rsid w:val="00FA6DE0"/>
    <w:rsid w:val="00FC15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6141B08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paragraph" w:styleId="Bezriadkovania">
    <w:name w:val="No Spacing"/>
    <w:uiPriority w:val="1"/>
    <w:qFormat/>
    <w:rsid w:val="004E2B60"/>
    <w:pPr>
      <w:spacing w:after="0" w:line="240" w:lineRule="auto"/>
    </w:pPr>
  </w:style>
  <w:style w:type="character" w:styleId="Hypertextovprepojenie">
    <w:name w:val="Hyperlink"/>
    <w:basedOn w:val="Predvolenpsmoodseku"/>
    <w:uiPriority w:val="99"/>
    <w:unhideWhenUsed/>
    <w:rsid w:val="004E2B60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hvenergy@hotmail.com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214</TotalTime>
  <Pages>1</Pages>
  <Words>163</Words>
  <Characters>935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42</cp:revision>
  <cp:lastPrinted>2019-04-05T09:40:00Z</cp:lastPrinted>
  <dcterms:created xsi:type="dcterms:W3CDTF">2019-03-11T14:28:00Z</dcterms:created>
  <dcterms:modified xsi:type="dcterms:W3CDTF">2021-06-02T08:51:00Z</dcterms:modified>
</cp:coreProperties>
</file>