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D03180" w:rsidRDefault="00D03180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D03180">
              <w:rPr>
                <w:rFonts w:ascii="Times New Roman" w:hAnsi="Times New Roman" w:cs="Times New Roman"/>
                <w:i/>
                <w:sz w:val="24"/>
                <w:szCs w:val="24"/>
              </w:rPr>
              <w:t>4 – Investície do hmotného majetku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D03180" w:rsidRDefault="00D03180" w:rsidP="00CF5E35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D03180">
              <w:rPr>
                <w:rFonts w:ascii="Times New Roman" w:hAnsi="Times New Roman" w:cs="Times New Roman"/>
                <w:i/>
                <w:sz w:val="24"/>
                <w:szCs w:val="24"/>
              </w:rPr>
              <w:t>4.1 – Podpora na investície do poľnohospodárskych podnikov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D03180" w:rsidRDefault="00427988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D03180">
              <w:rPr>
                <w:rFonts w:ascii="Times New Roman" w:hAnsi="Times New Roman" w:cs="Times New Roman"/>
                <w:i/>
                <w:sz w:val="24"/>
                <w:szCs w:val="24"/>
              </w:rPr>
              <w:t> </w:t>
            </w:r>
            <w:r w:rsidR="00D03180" w:rsidRPr="00D03180">
              <w:rPr>
                <w:rFonts w:ascii="Times New Roman" w:hAnsi="Times New Roman" w:cs="Times New Roman"/>
                <w:i/>
                <w:sz w:val="24"/>
                <w:szCs w:val="24"/>
              </w:rPr>
              <w:t>50/PRV/2020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7A50CC">
            <w:pPr>
              <w:rPr>
                <w:rFonts w:ascii="Times New Roman" w:hAnsi="Times New Roman" w:cs="Times New Roman"/>
                <w:b/>
                <w:bCs/>
              </w:rPr>
            </w:pPr>
            <w:r w:rsidRPr="007A50CC">
              <w:rPr>
                <w:rFonts w:ascii="Times New Roman" w:hAnsi="Times New Roman" w:cs="Times New Roman"/>
                <w:bCs/>
                <w:i/>
              </w:rPr>
              <w:t>Rozmetadlo</w:t>
            </w:r>
            <w:r w:rsidR="00464C78">
              <w:rPr>
                <w:rFonts w:ascii="Times New Roman" w:hAnsi="Times New Roman" w:cs="Times New Roman"/>
                <w:bCs/>
                <w:i/>
              </w:rPr>
              <w:t xml:space="preserve"> 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464C78" w:rsidP="007A50CC">
            <w:pPr>
              <w:rPr>
                <w:rFonts w:ascii="Times New Roman" w:hAnsi="Times New Roman" w:cs="Times New Roman"/>
                <w:bCs/>
                <w:i/>
              </w:rPr>
            </w:pPr>
            <w:r w:rsidRPr="00464C78">
              <w:rPr>
                <w:rFonts w:ascii="Times New Roman" w:hAnsi="Times New Roman" w:cs="Times New Roman"/>
                <w:bCs/>
                <w:i/>
              </w:rPr>
              <w:t>Predmetom zákazky je rozmetadlo priemyselných hnojív pri využití na presné poľnohospodárstvo. Dodávka zariadenia podľa technickej špecifikácie, ktorá je súčasťou súťažných podkladov.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D5917" w:rsidRDefault="005D5917" w:rsidP="00CF5E35">
            <w:pPr>
              <w:rPr>
                <w:rFonts w:ascii="Times New Roman" w:hAnsi="Times New Roman" w:cs="Times New Roman"/>
                <w:i/>
                <w:iCs/>
              </w:rPr>
            </w:pPr>
            <w:r w:rsidRPr="005D5917">
              <w:rPr>
                <w:rFonts w:ascii="Times New Roman" w:hAnsi="Times New Roman" w:cs="Times New Roman"/>
                <w:i/>
                <w:iCs/>
              </w:rPr>
              <w:t>Poľnohospodárske družstvo Podhorany</w:t>
            </w:r>
          </w:p>
          <w:p w:rsidR="005D5917" w:rsidRDefault="005D5917" w:rsidP="005D5917">
            <w:pPr>
              <w:rPr>
                <w:rFonts w:ascii="Times New Roman" w:hAnsi="Times New Roman" w:cs="Times New Roman"/>
                <w:i/>
                <w:iCs/>
              </w:rPr>
            </w:pPr>
            <w:r w:rsidRPr="005D5917">
              <w:rPr>
                <w:rFonts w:ascii="Times New Roman" w:hAnsi="Times New Roman" w:cs="Times New Roman"/>
                <w:i/>
                <w:iCs/>
              </w:rPr>
              <w:t>220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5D5917">
              <w:rPr>
                <w:rFonts w:ascii="Times New Roman" w:hAnsi="Times New Roman" w:cs="Times New Roman"/>
                <w:i/>
                <w:iCs/>
              </w:rPr>
              <w:t>Podhorany 951 46</w:t>
            </w:r>
          </w:p>
          <w:p w:rsidR="00EE42E0" w:rsidRPr="005863CA" w:rsidRDefault="00EE42E0" w:rsidP="005D591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IČO:</w:t>
            </w:r>
            <w:r>
              <w:t xml:space="preserve"> </w:t>
            </w:r>
            <w:r w:rsidR="005D5917" w:rsidRPr="005D5917">
              <w:rPr>
                <w:rFonts w:ascii="Times New Roman" w:hAnsi="Times New Roman" w:cs="Times New Roman"/>
                <w:i/>
                <w:iCs/>
              </w:rPr>
              <w:t>00 614 041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CF5E35" w:rsidP="00CF5E35">
            <w:pPr>
              <w:rPr>
                <w:rFonts w:ascii="Times New Roman" w:hAnsi="Times New Roman" w:cs="Times New Roman"/>
                <w:i/>
                <w:iCs/>
              </w:rPr>
            </w:pPr>
            <w:r w:rsidRPr="00C077C0">
              <w:rPr>
                <w:rFonts w:ascii="Times New Roman" w:hAnsi="Times New Roman" w:cs="Times New Roman"/>
                <w:i/>
                <w:iCs/>
              </w:rPr>
              <w:t>25 pracovných dní odo dňa zverejnenia oznámenia o Výzve na predkladanie ponúk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Default="00CF5E35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Zuzana Pálovicsová</w:t>
            </w:r>
          </w:p>
          <w:p w:rsidR="00CF5E35" w:rsidRDefault="00CF5E35" w:rsidP="00CF5E3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e-mail:palovicsova@eurofondy.sk </w:t>
            </w:r>
          </w:p>
          <w:p w:rsidR="00CF5E35" w:rsidRPr="005863CA" w:rsidRDefault="00CF5E35" w:rsidP="00CF5E3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tel: 0915 849 857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4143A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000876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CF5E35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1420B5"/>
    <w:rsid w:val="00165DE2"/>
    <w:rsid w:val="00271C4C"/>
    <w:rsid w:val="00290B2B"/>
    <w:rsid w:val="002A14E1"/>
    <w:rsid w:val="003E532C"/>
    <w:rsid w:val="004059BB"/>
    <w:rsid w:val="004143A7"/>
    <w:rsid w:val="00427988"/>
    <w:rsid w:val="00450FEB"/>
    <w:rsid w:val="00464C78"/>
    <w:rsid w:val="004E2584"/>
    <w:rsid w:val="005369D1"/>
    <w:rsid w:val="005648F2"/>
    <w:rsid w:val="005863CA"/>
    <w:rsid w:val="005B683A"/>
    <w:rsid w:val="005D5917"/>
    <w:rsid w:val="00710E7A"/>
    <w:rsid w:val="00714DB3"/>
    <w:rsid w:val="007A50CC"/>
    <w:rsid w:val="00922253"/>
    <w:rsid w:val="00926E70"/>
    <w:rsid w:val="00A460B9"/>
    <w:rsid w:val="00AB3B52"/>
    <w:rsid w:val="00AB62AB"/>
    <w:rsid w:val="00B8229B"/>
    <w:rsid w:val="00BB285F"/>
    <w:rsid w:val="00BB6376"/>
    <w:rsid w:val="00C60249"/>
    <w:rsid w:val="00CF5E35"/>
    <w:rsid w:val="00D03180"/>
    <w:rsid w:val="00D23D0C"/>
    <w:rsid w:val="00D333DF"/>
    <w:rsid w:val="00D53D28"/>
    <w:rsid w:val="00D560EA"/>
    <w:rsid w:val="00E245D0"/>
    <w:rsid w:val="00E46CE1"/>
    <w:rsid w:val="00EA33AE"/>
    <w:rsid w:val="00EC6D6A"/>
    <w:rsid w:val="00EE42E0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A3631C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200</Words>
  <Characters>1144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5</cp:revision>
  <cp:lastPrinted>2019-04-05T09:40:00Z</cp:lastPrinted>
  <dcterms:created xsi:type="dcterms:W3CDTF">2021-06-09T12:01:00Z</dcterms:created>
  <dcterms:modified xsi:type="dcterms:W3CDTF">2021-06-15T05:56:00Z</dcterms:modified>
</cp:coreProperties>
</file>