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B1C809C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>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  <w:bookmarkStart w:id="4" w:name="_GoBack"/>
      <w:bookmarkEnd w:id="4"/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08C64A98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AB30A1" w:rsidRPr="00AB30A1">
        <w:rPr>
          <w:rFonts w:asciiTheme="minorHAnsi" w:eastAsia="Times New Roman" w:hAnsiTheme="minorHAnsi" w:cstheme="minorHAnsi"/>
          <w:b w:val="0"/>
          <w:bCs/>
          <w:lang w:eastAsia="sk-SK"/>
        </w:rPr>
        <w:t>Komplexné sťahovacie a dopravné služby</w:t>
      </w:r>
      <w:r w:rsidR="00D92FEE">
        <w:rPr>
          <w:rFonts w:asciiTheme="minorHAnsi" w:eastAsia="Times New Roman" w:hAnsiTheme="minorHAnsi" w:cstheme="minorHAnsi"/>
          <w:b w:val="0"/>
          <w:bCs/>
          <w:lang w:eastAsia="sk-SK"/>
        </w:rPr>
        <w:t xml:space="preserve"> pre ÚPPA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35AF2E85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  <w:r w:rsidR="00ED0C20">
        <w:rPr>
          <w:rFonts w:asciiTheme="minorHAnsi" w:hAnsiTheme="minorHAnsi" w:cstheme="minorHAnsi"/>
        </w:rPr>
        <w:t xml:space="preserve">: </w:t>
      </w:r>
    </w:p>
    <w:p w14:paraId="06C4564E" w14:textId="77777777" w:rsidR="00454481" w:rsidRPr="009D3D1E" w:rsidRDefault="00454481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126"/>
        <w:gridCol w:w="851"/>
        <w:gridCol w:w="2410"/>
      </w:tblGrid>
      <w:tr w:rsidR="00AB30A1" w:rsidRPr="00987257" w14:paraId="5ECC9A06" w14:textId="77777777" w:rsidTr="00AB30A1">
        <w:trPr>
          <w:trHeight w:val="896"/>
        </w:trPr>
        <w:tc>
          <w:tcPr>
            <w:tcW w:w="411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5E423E22" w:rsidR="00AB30A1" w:rsidRPr="00685D3D" w:rsidRDefault="00AB30A1" w:rsidP="00AB30A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Predmet zákazky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1D88CDEA" w14:textId="05E84D40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AB30A1" w:rsidRPr="00987257" w14:paraId="7B2CDB1C" w14:textId="77777777" w:rsidTr="00D92FEE">
        <w:trPr>
          <w:trHeight w:val="479"/>
        </w:trPr>
        <w:tc>
          <w:tcPr>
            <w:tcW w:w="4111" w:type="dxa"/>
            <w:vAlign w:val="center"/>
          </w:tcPr>
          <w:p w14:paraId="6A3DB670" w14:textId="1046940C" w:rsidR="00AB30A1" w:rsidRPr="00AB30A1" w:rsidRDefault="00AB30A1" w:rsidP="00D92FEE">
            <w:pPr>
              <w:rPr>
                <w:rFonts w:asciiTheme="minorHAnsi" w:hAnsiTheme="minorHAnsi"/>
              </w:rPr>
            </w:pPr>
            <w:r w:rsidRPr="00AB30A1">
              <w:rPr>
                <w:rFonts w:asciiTheme="minorHAnsi" w:hAnsiTheme="minorHAnsi"/>
                <w:bCs/>
              </w:rPr>
              <w:t xml:space="preserve">Komplexné sťahovacie a dopravné služby </w:t>
            </w:r>
            <w:r w:rsidR="00D92FEE" w:rsidRPr="00D92FEE">
              <w:rPr>
                <w:rFonts w:asciiTheme="minorHAnsi" w:hAnsiTheme="minorHAnsi"/>
                <w:bCs/>
              </w:rPr>
              <w:t>pre ÚPPA</w:t>
            </w:r>
            <w:r w:rsidR="00D92FEE">
              <w:rPr>
                <w:rFonts w:asciiTheme="minorHAnsi" w:hAnsiTheme="minorHAnsi"/>
                <w:bCs/>
              </w:rPr>
              <w:t xml:space="preserve"> v súlade s výzvou na predkladanie ponúk</w:t>
            </w:r>
          </w:p>
        </w:tc>
        <w:tc>
          <w:tcPr>
            <w:tcW w:w="2126" w:type="dxa"/>
          </w:tcPr>
          <w:p w14:paraId="21A86B5A" w14:textId="56224345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52B19A9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71844A8C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75F183D4" w14:textId="6A3D06C3" w:rsidR="00961418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Ak uchádzač nie je platcom DPH, týmto vyhlasuje, že berie na vedomie, že ak sa neskôr stane platcom DPH, nie je oprávnený fakturovať k ponúknutej cene DPH, pretože skutočnosť, že sa stal platcom DPH nie je dôvodom na zmenu ponuky, či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 xml:space="preserve"> a ním pôvodne ponúknutá cena sa považuje za cenu vrátane DPH.</w:t>
      </w:r>
    </w:p>
    <w:p w14:paraId="42396000" w14:textId="2E24AED3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5053B1CA" w14:textId="35D863C2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4977C6FE" w14:textId="1319DCFC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623F79CD" w14:textId="77777777" w:rsidR="00961418" w:rsidRPr="005523E9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7D7312" w14:textId="77777777" w:rsidR="00EA6164" w:rsidRDefault="00EA6164">
      <w:r>
        <w:separator/>
      </w:r>
    </w:p>
  </w:endnote>
  <w:endnote w:type="continuationSeparator" w:id="0">
    <w:p w14:paraId="702C61B9" w14:textId="77777777" w:rsidR="00EA6164" w:rsidRDefault="00EA6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2912FF9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685D3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28B0AD" w14:textId="77777777" w:rsidR="00EA6164" w:rsidRDefault="00EA6164">
      <w:r>
        <w:separator/>
      </w:r>
    </w:p>
  </w:footnote>
  <w:footnote w:type="continuationSeparator" w:id="0">
    <w:p w14:paraId="28BB9C9B" w14:textId="77777777" w:rsidR="00EA6164" w:rsidRDefault="00EA6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D967A" w14:textId="17062A13" w:rsidR="00961418" w:rsidRDefault="00461CEB" w:rsidP="00961418">
    <w:pPr>
      <w:pStyle w:val="Hlavika"/>
      <w:jc w:val="right"/>
    </w:pPr>
    <w:r>
      <w:t>Príloha č. 2</w:t>
    </w:r>
  </w:p>
  <w:p w14:paraId="3CE0A962" w14:textId="029D1EA7" w:rsidR="00961418" w:rsidRDefault="00961418" w:rsidP="00961418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604DB"/>
    <w:rsid w:val="00071D0C"/>
    <w:rsid w:val="000D4621"/>
    <w:rsid w:val="000F48A1"/>
    <w:rsid w:val="00124B98"/>
    <w:rsid w:val="00137666"/>
    <w:rsid w:val="00197071"/>
    <w:rsid w:val="001B6B96"/>
    <w:rsid w:val="001C3214"/>
    <w:rsid w:val="001E0B3C"/>
    <w:rsid w:val="001E62B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7187D"/>
    <w:rsid w:val="00393605"/>
    <w:rsid w:val="003B2E14"/>
    <w:rsid w:val="003B7E88"/>
    <w:rsid w:val="00454481"/>
    <w:rsid w:val="00455281"/>
    <w:rsid w:val="00461CEB"/>
    <w:rsid w:val="0046273A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E7B61"/>
    <w:rsid w:val="00736858"/>
    <w:rsid w:val="007467EB"/>
    <w:rsid w:val="00757ECA"/>
    <w:rsid w:val="007D4606"/>
    <w:rsid w:val="007E13E3"/>
    <w:rsid w:val="00800B37"/>
    <w:rsid w:val="008A224D"/>
    <w:rsid w:val="008E4B8F"/>
    <w:rsid w:val="008E5493"/>
    <w:rsid w:val="009220F2"/>
    <w:rsid w:val="00937476"/>
    <w:rsid w:val="00961418"/>
    <w:rsid w:val="00985725"/>
    <w:rsid w:val="009F479E"/>
    <w:rsid w:val="00A045F4"/>
    <w:rsid w:val="00A24197"/>
    <w:rsid w:val="00AB30A1"/>
    <w:rsid w:val="00AD1D2C"/>
    <w:rsid w:val="00AF4813"/>
    <w:rsid w:val="00B10CFA"/>
    <w:rsid w:val="00B2340B"/>
    <w:rsid w:val="00BA2F07"/>
    <w:rsid w:val="00BC74DF"/>
    <w:rsid w:val="00BD3EDE"/>
    <w:rsid w:val="00BF5222"/>
    <w:rsid w:val="00C655C8"/>
    <w:rsid w:val="00C67892"/>
    <w:rsid w:val="00D51692"/>
    <w:rsid w:val="00D52136"/>
    <w:rsid w:val="00D6385F"/>
    <w:rsid w:val="00D91301"/>
    <w:rsid w:val="00D92FEE"/>
    <w:rsid w:val="00D9589B"/>
    <w:rsid w:val="00E05092"/>
    <w:rsid w:val="00E101C4"/>
    <w:rsid w:val="00E75AB2"/>
    <w:rsid w:val="00EA13C7"/>
    <w:rsid w:val="00EA5A0A"/>
    <w:rsid w:val="00EA6164"/>
    <w:rsid w:val="00ED0C20"/>
    <w:rsid w:val="00EE4AEB"/>
    <w:rsid w:val="00F0056E"/>
    <w:rsid w:val="00F35660"/>
    <w:rsid w:val="00F610DB"/>
    <w:rsid w:val="00F63B0A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61418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418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Muľová Soňa</cp:lastModifiedBy>
  <cp:revision>4</cp:revision>
  <dcterms:created xsi:type="dcterms:W3CDTF">2021-06-09T07:00:00Z</dcterms:created>
  <dcterms:modified xsi:type="dcterms:W3CDTF">2021-06-15T11:01:00Z</dcterms:modified>
</cp:coreProperties>
</file>