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D66AEB" w:rsidRDefault="00E271FB" w:rsidP="00D66AE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D66AEB" w:rsidRPr="00D66AE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D66AEB"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D66AEB" w:rsidRDefault="00D66AEB" w:rsidP="00D66A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D66AE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271FB"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30BEE773" w:rsidR="00427988" w:rsidRPr="00D66AEB" w:rsidRDefault="004641C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Technológie na výrobu objemových krmív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0B5D67E8" w:rsidR="004059BB" w:rsidRPr="00D66AEB" w:rsidRDefault="00E271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D66AE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obstaranie 1ks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lis na valcové balíky s variabilnou komorou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, rezacím ústrojenstvom, vzduchovými brzdami a  systémom ISOBUS, 1ks obracač krmovín s pracovným záberom min.6,35m 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a 1 ks žací stroj bočný so záberom </w:t>
            </w:r>
            <w:r w:rsidR="00C90D9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min 3,1</w:t>
            </w:r>
            <w:r w:rsidR="004641C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m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F597655" w14:textId="77777777" w:rsidR="00C90D98" w:rsidRPr="00952803" w:rsidRDefault="00C90D98" w:rsidP="00C90D98">
            <w:pP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952803">
              <w:t>Poľnohospodárske družstvo podielnikov Tematín v Modrovke, družstvo, Modrovka, 91635 Modrovka</w:t>
            </w:r>
          </w:p>
          <w:p w14:paraId="661D77A3" w14:textId="77777777" w:rsidR="00C90D98" w:rsidRPr="00952803" w:rsidRDefault="00C90D98" w:rsidP="00C90D98">
            <w:pPr>
              <w:pStyle w:val="Hlavika"/>
              <w:rPr>
                <w:color w:val="000000" w:themeColor="text1"/>
              </w:rPr>
            </w:pP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IČO:</w:t>
            </w:r>
            <w:r w:rsidRPr="00952803">
              <w:t xml:space="preserve"> 00207080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Pr="00952803">
              <w:t xml:space="preserve"> pdpmodrovka@pdpmodrovka.sk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14:paraId="3184D01A" w14:textId="1967D4C0" w:rsidR="005863CA" w:rsidRPr="00D66AEB" w:rsidRDefault="005863CA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1A3789AE" w:rsidR="00427988" w:rsidRPr="00F64442" w:rsidRDefault="00F6444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64442">
              <w:rPr>
                <w:rFonts w:cstheme="minorHAnsi"/>
                <w:i/>
                <w:iCs/>
              </w:rPr>
              <w:t>5 pracovných dní odo dňa zverejnenia tohto oznámenia, predĺženia lehoty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32B6E43" w14:textId="77777777" w:rsidR="00C90D98" w:rsidRPr="00952803" w:rsidRDefault="00C90D98" w:rsidP="00C90D98">
            <w:pP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952803">
              <w:t>Poľnohospodárske družstvo podielnikov Tematín v Modrovke, družstvo, Modrovka, 91635 Modrovka</w:t>
            </w:r>
          </w:p>
          <w:p w14:paraId="0431B911" w14:textId="77777777" w:rsidR="00C90D98" w:rsidRPr="00952803" w:rsidRDefault="00C90D98" w:rsidP="00C90D98">
            <w:pPr>
              <w:pStyle w:val="Hlavika"/>
              <w:rPr>
                <w:color w:val="000000" w:themeColor="text1"/>
              </w:rPr>
            </w:pP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IČO:</w:t>
            </w:r>
            <w:r w:rsidRPr="00952803">
              <w:t xml:space="preserve"> 00207080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e-mail:</w:t>
            </w:r>
            <w:r w:rsidRPr="00952803">
              <w:t xml:space="preserve"> pdpmodrovka@pdpmodrovka.sk</w:t>
            </w:r>
            <w:r w:rsidRPr="00952803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 tel.:0908784085</w:t>
            </w:r>
          </w:p>
          <w:p w14:paraId="23F2BAD6" w14:textId="14C2E081" w:rsidR="00E271FB" w:rsidRPr="00D66AEB" w:rsidRDefault="00E271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6D24800B" w:rsidR="00BB6376" w:rsidRPr="00D66AEB" w:rsidRDefault="00F6444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D7D8E"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  <w:lang w:eastAsia="sk-SK"/>
              </w:rPr>
              <w:t>000771</w:t>
            </w:r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4059BB"/>
    <w:rsid w:val="00427988"/>
    <w:rsid w:val="004641CE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90D98"/>
    <w:rsid w:val="00D23D0C"/>
    <w:rsid w:val="00D333DF"/>
    <w:rsid w:val="00D560EA"/>
    <w:rsid w:val="00D66AEB"/>
    <w:rsid w:val="00E245D0"/>
    <w:rsid w:val="00E271FB"/>
    <w:rsid w:val="00E373B0"/>
    <w:rsid w:val="00EC6D6A"/>
    <w:rsid w:val="00F328A0"/>
    <w:rsid w:val="00F35A46"/>
    <w:rsid w:val="00F644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90D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Zuzana</cp:lastModifiedBy>
  <cp:revision>2</cp:revision>
  <cp:lastPrinted>2019-04-05T09:40:00Z</cp:lastPrinted>
  <dcterms:created xsi:type="dcterms:W3CDTF">2021-06-15T21:08:00Z</dcterms:created>
  <dcterms:modified xsi:type="dcterms:W3CDTF">2021-06-15T21:08:00Z</dcterms:modified>
</cp:coreProperties>
</file>