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56D5D" w:rsidRDefault="00366104" w:rsidP="00366104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36610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Pásový zavlažovač a čerpadlo</w:t>
            </w:r>
            <w:r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66104" w:rsidRDefault="00366104" w:rsidP="00366104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366104">
              <w:rPr>
                <w:rFonts w:ascii="Times New Roman" w:hAnsi="Times New Roman"/>
                <w:bCs/>
                <w:i/>
                <w:color w:val="000000" w:themeColor="text1"/>
              </w:rPr>
              <w:t>Pásový zavlažovač a čerpadlo</w:t>
            </w:r>
            <w:r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:rsidR="00116BD1" w:rsidRPr="00A56D5D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6104" w:rsidRPr="00366104" w:rsidRDefault="00366104" w:rsidP="00366104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SANAGRO Senica s.r.o., Horné suroviny 1010, </w:t>
            </w:r>
          </w:p>
          <w:p w:rsidR="00366104" w:rsidRPr="00366104" w:rsidRDefault="00366104" w:rsidP="00366104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905 01  Senica </w:t>
            </w:r>
          </w:p>
          <w:p w:rsidR="00713C81" w:rsidRPr="00420F6A" w:rsidRDefault="00713C81" w:rsidP="00366104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IČO: </w:t>
            </w:r>
            <w:r w:rsidR="00366104"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>35922206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366104" w:rsidRPr="00366104" w:rsidRDefault="00366104" w:rsidP="00366104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SANAGRO Senica s.r.o., Horné suroviny 1010, </w:t>
            </w:r>
          </w:p>
          <w:p w:rsidR="00366104" w:rsidRPr="00366104" w:rsidRDefault="00366104" w:rsidP="00366104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905 01  Senica </w:t>
            </w:r>
          </w:p>
          <w:p w:rsidR="00420F6A" w:rsidRDefault="00D44F8A" w:rsidP="00366104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366104" w:rsidRPr="00366104">
                <w:rPr>
                  <w:rFonts w:ascii="Times New Roman" w:hAnsi="Times New Roman" w:cs="Times New Roman"/>
                  <w:i/>
                  <w:sz w:val="20"/>
                  <w:szCs w:val="20"/>
                </w:rPr>
                <w:t>senica.sa@sanagro.sk</w:t>
              </w:r>
            </w:hyperlink>
            <w:r w:rsidR="00F30A36"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="0091153A"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 </w:t>
            </w:r>
            <w:r w:rsidR="00420F6A" w:rsidRPr="0036610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44F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000915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F71BD"/>
    <w:multiLevelType w:val="hybridMultilevel"/>
    <w:tmpl w:val="6762B33E"/>
    <w:lvl w:ilvl="0" w:tplc="041B000F">
      <w:start w:val="1"/>
      <w:numFmt w:val="decimal"/>
      <w:lvlText w:val="%1."/>
      <w:lvlJc w:val="left"/>
      <w:pPr>
        <w:ind w:left="458" w:hanging="360"/>
      </w:pPr>
      <w:rPr>
        <w:rFonts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1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3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366104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710E7A"/>
    <w:rsid w:val="00713C81"/>
    <w:rsid w:val="00714DB3"/>
    <w:rsid w:val="0091153A"/>
    <w:rsid w:val="00926E70"/>
    <w:rsid w:val="009660C6"/>
    <w:rsid w:val="00A460B9"/>
    <w:rsid w:val="00A56D5D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44F8A"/>
    <w:rsid w:val="00D560EA"/>
    <w:rsid w:val="00DA1F1D"/>
    <w:rsid w:val="00E245D0"/>
    <w:rsid w:val="00EC6D6A"/>
    <w:rsid w:val="00F30A36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2BAB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nica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2021-06-30T06:13:00Z</dcterms:created>
  <dcterms:modified xsi:type="dcterms:W3CDTF">2021-07-01T09:32:00Z</dcterms:modified>
</cp:coreProperties>
</file>