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61EBF" w:rsidRDefault="00661EBF" w:rsidP="00661EB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61EBF">
              <w:rPr>
                <w:rFonts w:ascii="Arial" w:hAnsi="Arial" w:cs="Arial"/>
                <w:b/>
                <w:color w:val="000000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61EBF" w:rsidRDefault="00661EBF" w:rsidP="00661EB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61EBF">
              <w:rPr>
                <w:rFonts w:ascii="Arial" w:hAnsi="Arial" w:cs="Arial"/>
                <w:b/>
                <w:color w:val="000000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61EBF" w:rsidRDefault="00661EBF" w:rsidP="00661EB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61EBF">
              <w:rPr>
                <w:rFonts w:ascii="Arial" w:hAnsi="Arial" w:cs="Arial"/>
                <w:b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61EBF" w:rsidRPr="00661EBF" w:rsidRDefault="00661EBF" w:rsidP="00661EBF">
            <w:pPr>
              <w:pStyle w:val="Zkladntext"/>
              <w:ind w:left="605"/>
              <w:jc w:val="both"/>
              <w:rPr>
                <w:b/>
                <w:sz w:val="22"/>
                <w:szCs w:val="22"/>
              </w:rPr>
            </w:pPr>
            <w:r w:rsidRPr="00661EBF">
              <w:rPr>
                <w:b/>
                <w:w w:val="95"/>
                <w:sz w:val="22"/>
                <w:szCs w:val="22"/>
              </w:rPr>
              <w:t>Obstaranie vinohradníckeho traktora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61EBF" w:rsidRDefault="00661EBF" w:rsidP="00661EBF">
            <w:pPr>
              <w:jc w:val="center"/>
              <w:rPr>
                <w:rFonts w:ascii="Arial" w:hAnsi="Arial" w:cs="Arial"/>
                <w:b/>
                <w:bCs/>
              </w:rPr>
            </w:pPr>
            <w:r w:rsidRPr="00661EBF">
              <w:rPr>
                <w:rFonts w:ascii="Arial" w:hAnsi="Arial" w:cs="Arial"/>
                <w:b/>
                <w:bCs/>
              </w:rPr>
              <w:t>Špeciálny vinohradnícky traktor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61EBF" w:rsidRPr="00661EBF" w:rsidRDefault="00661EBF" w:rsidP="00AB62AB">
            <w:pPr>
              <w:rPr>
                <w:rFonts w:ascii="Arial" w:hAnsi="Arial" w:cs="Arial"/>
                <w:b/>
                <w:w w:val="95"/>
              </w:rPr>
            </w:pPr>
            <w:r w:rsidRPr="00661EBF">
              <w:rPr>
                <w:rFonts w:ascii="Arial" w:hAnsi="Arial" w:cs="Arial"/>
                <w:b/>
                <w:w w:val="95"/>
              </w:rPr>
              <w:t xml:space="preserve">AGROVINOL, spol. s r.o., Pesecká ul. 6/26, </w:t>
            </w:r>
          </w:p>
          <w:p w:rsidR="005863CA" w:rsidRPr="00661EBF" w:rsidRDefault="00661EBF" w:rsidP="00AB62AB">
            <w:pPr>
              <w:rPr>
                <w:rFonts w:ascii="Arial" w:hAnsi="Arial" w:cs="Arial"/>
                <w:i/>
                <w:iCs/>
              </w:rPr>
            </w:pPr>
            <w:r w:rsidRPr="00661EBF">
              <w:rPr>
                <w:rFonts w:ascii="Arial" w:hAnsi="Arial" w:cs="Arial"/>
                <w:b/>
                <w:w w:val="95"/>
              </w:rPr>
              <w:t>951 06 Vinodol</w:t>
            </w:r>
            <w:r>
              <w:rPr>
                <w:rFonts w:ascii="Arial" w:hAnsi="Arial" w:cs="Arial"/>
                <w:b/>
                <w:w w:val="95"/>
              </w:rPr>
              <w:t>,</w:t>
            </w:r>
            <w:r w:rsidRPr="00661EBF">
              <w:rPr>
                <w:rFonts w:ascii="Arial" w:hAnsi="Arial" w:cs="Arial"/>
                <w:b/>
                <w:w w:val="95"/>
              </w:rPr>
              <w:t xml:space="preserve">  IČO: 34102043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661EBF" w:rsidRDefault="00661EBF" w:rsidP="00661EBF">
            <w:pPr>
              <w:jc w:val="center"/>
              <w:rPr>
                <w:rFonts w:ascii="Arial" w:hAnsi="Arial" w:cs="Arial"/>
                <w:b/>
                <w:i/>
                <w:iCs/>
              </w:rPr>
            </w:pPr>
            <w:r w:rsidRPr="00661EBF">
              <w:rPr>
                <w:rFonts w:ascii="Arial" w:hAnsi="Arial" w:cs="Arial"/>
                <w:b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61EBF" w:rsidRPr="00661EBF" w:rsidRDefault="00661EBF" w:rsidP="00661EBF">
            <w:pPr>
              <w:pStyle w:val="Zkladntext"/>
              <w:spacing w:before="93"/>
              <w:ind w:left="206"/>
              <w:rPr>
                <w:b/>
                <w:sz w:val="22"/>
                <w:szCs w:val="22"/>
              </w:rPr>
            </w:pPr>
            <w:r w:rsidRPr="00661EBF">
              <w:rPr>
                <w:b/>
                <w:color w:val="0A0A0A"/>
                <w:w w:val="95"/>
                <w:sz w:val="22"/>
                <w:szCs w:val="22"/>
              </w:rPr>
              <w:t xml:space="preserve">Peter Podhorský   tel. </w:t>
            </w:r>
            <w:r w:rsidRPr="00661EBF">
              <w:rPr>
                <w:b/>
                <w:sz w:val="22"/>
                <w:szCs w:val="22"/>
              </w:rPr>
              <w:t>0905 403036</w:t>
            </w:r>
          </w:p>
          <w:p w:rsidR="00661EBF" w:rsidRPr="00C806D9" w:rsidRDefault="00042891" w:rsidP="00661EBF">
            <w:pPr>
              <w:pStyle w:val="Zkladntext"/>
              <w:spacing w:before="4"/>
              <w:ind w:left="208"/>
              <w:rPr>
                <w:sz w:val="22"/>
                <w:szCs w:val="22"/>
              </w:rPr>
            </w:pPr>
            <w:hyperlink r:id="rId4" w:history="1">
              <w:r w:rsidR="00661EBF" w:rsidRPr="00C806D9">
                <w:rPr>
                  <w:rStyle w:val="Hypertextovprepojenie"/>
                  <w:w w:val="90"/>
                  <w:sz w:val="22"/>
                  <w:szCs w:val="22"/>
                </w:rPr>
                <w:t>agrovinol@agrovinol.sk</w:t>
              </w:r>
            </w:hyperlink>
          </w:p>
          <w:p w:rsidR="005648F2" w:rsidRPr="005863CA" w:rsidRDefault="005648F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4289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000921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2891"/>
    <w:rsid w:val="00271C4C"/>
    <w:rsid w:val="00290B2B"/>
    <w:rsid w:val="002A14E1"/>
    <w:rsid w:val="004059BB"/>
    <w:rsid w:val="00427988"/>
    <w:rsid w:val="00454D2E"/>
    <w:rsid w:val="004E2584"/>
    <w:rsid w:val="005369D1"/>
    <w:rsid w:val="005648F2"/>
    <w:rsid w:val="005863CA"/>
    <w:rsid w:val="005B683A"/>
    <w:rsid w:val="00661EBF"/>
    <w:rsid w:val="00710E7A"/>
    <w:rsid w:val="00714DB3"/>
    <w:rsid w:val="007C572B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038EA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qFormat/>
    <w:rsid w:val="00661EB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3"/>
      <w:szCs w:val="23"/>
    </w:rPr>
  </w:style>
  <w:style w:type="character" w:customStyle="1" w:styleId="ZkladntextChar">
    <w:name w:val="Základný text Char"/>
    <w:basedOn w:val="Predvolenpsmoodseku"/>
    <w:link w:val="Zkladntext"/>
    <w:uiPriority w:val="1"/>
    <w:rsid w:val="00661EBF"/>
    <w:rPr>
      <w:rFonts w:ascii="Arial" w:eastAsia="Arial" w:hAnsi="Arial" w:cs="Arial"/>
      <w:sz w:val="23"/>
      <w:szCs w:val="23"/>
    </w:rPr>
  </w:style>
  <w:style w:type="character" w:styleId="Hypertextovprepojenie">
    <w:name w:val="Hyperlink"/>
    <w:basedOn w:val="Predvolenpsmoodseku"/>
    <w:uiPriority w:val="99"/>
    <w:unhideWhenUsed/>
    <w:rsid w:val="00661EB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vinol@agrovinol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2021-05-26T06:35:00Z</dcterms:created>
  <dcterms:modified xsi:type="dcterms:W3CDTF">2021-07-08T04:54:00Z</dcterms:modified>
</cp:coreProperties>
</file>