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B73540" w14:textId="77777777" w:rsidR="009915FB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982BEAE" w14:textId="77777777" w:rsidR="009915FB" w:rsidRPr="00F35A46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7D9D84E" w14:textId="77777777" w:rsidR="009915FB" w:rsidRDefault="009915FB">
      <w:pPr>
        <w:rPr>
          <w:rFonts w:ascii="Times New Roman" w:hAnsi="Times New Roman" w:cs="Times New Roman"/>
          <w:sz w:val="24"/>
          <w:szCs w:val="24"/>
        </w:rPr>
      </w:pPr>
    </w:p>
    <w:p w14:paraId="1B4BD991" w14:textId="77777777" w:rsidR="009915FB" w:rsidRPr="005863CA" w:rsidRDefault="009915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915FB" w:rsidRPr="00427988" w14:paraId="2BE1A0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E6501D" w14:textId="77777777" w:rsidR="009915FB" w:rsidRPr="005863CA" w:rsidRDefault="009915F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99C4A77" w14:textId="77777777" w:rsidR="009915FB" w:rsidRPr="00DB3B31" w:rsidRDefault="009915FB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9915FB" w:rsidRPr="00427988" w14:paraId="7F75FAEC" w14:textId="77777777" w:rsidTr="005863CA">
        <w:trPr>
          <w:trHeight w:val="600"/>
        </w:trPr>
        <w:tc>
          <w:tcPr>
            <w:tcW w:w="3256" w:type="dxa"/>
            <w:noWrap/>
          </w:tcPr>
          <w:p w14:paraId="09DA3672" w14:textId="77777777"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3675D61" w14:textId="77777777" w:rsidR="009915FB" w:rsidRPr="00A065E6" w:rsidRDefault="009915F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9915FB" w:rsidRPr="00427988" w14:paraId="087228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C2821C6" w14:textId="77777777"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5AA49473" w14:textId="77777777" w:rsidR="009915FB" w:rsidRPr="002D34BF" w:rsidRDefault="009915FB" w:rsidP="00A065E6">
            <w:pPr>
              <w:pStyle w:val="Default"/>
              <w:rPr>
                <w:color w:val="000000" w:themeColor="text1"/>
              </w:rPr>
            </w:pPr>
            <w:r w:rsidRPr="002D34BF">
              <w:rPr>
                <w:color w:val="000000" w:themeColor="text1"/>
              </w:rPr>
              <w:t> </w:t>
            </w:r>
          </w:p>
          <w:p w14:paraId="76DFF2CA" w14:textId="77777777" w:rsidR="009915FB" w:rsidRPr="002D34BF" w:rsidRDefault="009915FB" w:rsidP="00DB3B3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34BF">
              <w:rPr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9915FB" w:rsidRPr="00427988" w14:paraId="200B0A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8D0B58" w14:textId="77777777" w:rsidR="009915FB" w:rsidRPr="005863CA" w:rsidRDefault="009915F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3F8EF8F" w14:textId="77777777" w:rsidR="009915FB" w:rsidRPr="002D34BF" w:rsidRDefault="006F4409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„Postrekovač ťahaný“</w:t>
            </w:r>
          </w:p>
        </w:tc>
      </w:tr>
      <w:tr w:rsidR="009915FB" w:rsidRPr="00427988" w14:paraId="60D44557" w14:textId="77777777" w:rsidTr="005863CA">
        <w:trPr>
          <w:trHeight w:val="600"/>
        </w:trPr>
        <w:tc>
          <w:tcPr>
            <w:tcW w:w="3256" w:type="dxa"/>
            <w:noWrap/>
          </w:tcPr>
          <w:p w14:paraId="629CE53F" w14:textId="77777777" w:rsidR="009915FB" w:rsidRPr="00AB3B52" w:rsidRDefault="009915F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138B50" w14:textId="77777777" w:rsidR="009915FB" w:rsidRPr="002D34BF" w:rsidRDefault="006F4409" w:rsidP="005B683A">
            <w:pPr>
              <w:rPr>
                <w:rFonts w:ascii="Times New Roman" w:hAnsi="Times New Roman" w:cs="Times New Roman"/>
                <w:bCs/>
                <w:i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Predmetom zákazky je obstaranie mechanizačného prostriedku – ťahaného postrekovača, pre potreby špeciálnej rastlinnej výroby.</w:t>
            </w:r>
            <w:r w:rsidR="00CA4FFC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 Podrobná špecifikácia stroja je uvedená v súťažných podkladoch.</w:t>
            </w:r>
          </w:p>
        </w:tc>
      </w:tr>
      <w:tr w:rsidR="009915FB" w:rsidRPr="00427988" w14:paraId="3BC474B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750D2C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787206A" w14:textId="77777777" w:rsidR="002D34BF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Poľnohospodárske družstvo 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Kvášovec 1695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018 41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</w:p>
          <w:p w14:paraId="65F3244C" w14:textId="77777777" w:rsidR="009915FB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IČO: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00 200 069</w:t>
            </w:r>
          </w:p>
        </w:tc>
      </w:tr>
      <w:tr w:rsidR="009915FB" w:rsidRPr="00427988" w14:paraId="4A2C516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ABF5D89" w14:textId="77777777" w:rsidR="009915FB" w:rsidRPr="005863CA" w:rsidRDefault="009915F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7D53A59" w14:textId="68668386" w:rsidR="009915FB" w:rsidRPr="002D34BF" w:rsidRDefault="009915F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5 pracovných dní </w:t>
            </w:r>
            <w:r w:rsidR="000A12A4">
              <w:rPr>
                <w:rFonts w:ascii="Times New Roman" w:hAnsi="Times New Roman" w:cs="Times New Roman"/>
                <w:i/>
                <w:iCs/>
              </w:rPr>
              <w:t xml:space="preserve">(predĺženie </w:t>
            </w:r>
            <w:r w:rsidR="00CC00E3">
              <w:rPr>
                <w:rFonts w:ascii="Times New Roman" w:hAnsi="Times New Roman" w:cs="Times New Roman"/>
                <w:i/>
                <w:iCs/>
              </w:rPr>
              <w:t>L</w:t>
            </w:r>
            <w:r w:rsidR="000A12A4">
              <w:rPr>
                <w:rFonts w:ascii="Times New Roman" w:hAnsi="Times New Roman" w:cs="Times New Roman"/>
                <w:i/>
                <w:iCs/>
              </w:rPr>
              <w:t>ehoty na predkladanie ponúk</w:t>
            </w:r>
            <w:r w:rsidR="00CC00E3">
              <w:rPr>
                <w:rFonts w:ascii="Times New Roman" w:hAnsi="Times New Roman" w:cs="Times New Roman"/>
                <w:i/>
                <w:iCs/>
              </w:rPr>
              <w:t xml:space="preserve"> z dôvodu doplnenia ponúk podľa bodu 11.10.11 </w:t>
            </w:r>
            <w:r w:rsidR="00AB58E3">
              <w:rPr>
                <w:rFonts w:ascii="Times New Roman" w:hAnsi="Times New Roman" w:cs="Times New Roman"/>
                <w:i/>
                <w:iCs/>
              </w:rPr>
              <w:t xml:space="preserve">a) </w:t>
            </w:r>
            <w:r w:rsidR="00CC00E3">
              <w:rPr>
                <w:rFonts w:ascii="Times New Roman" w:hAnsi="Times New Roman" w:cs="Times New Roman"/>
                <w:i/>
                <w:iCs/>
              </w:rPr>
              <w:t>Usmernenia PPA č. 8/2017</w:t>
            </w:r>
            <w:r w:rsidR="000A12A4">
              <w:rPr>
                <w:rFonts w:ascii="Times New Roman" w:hAnsi="Times New Roman" w:cs="Times New Roman"/>
                <w:i/>
                <w:iCs/>
              </w:rPr>
              <w:t xml:space="preserve"> )</w:t>
            </w:r>
          </w:p>
        </w:tc>
      </w:tr>
      <w:tr w:rsidR="009915FB" w:rsidRPr="00427988" w14:paraId="40B971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3AE98E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1EB4F7" w14:textId="77777777" w:rsidR="009915FB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  <w:p w14:paraId="71115366" w14:textId="77777777" w:rsidR="002D34BF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</w:p>
        </w:tc>
      </w:tr>
      <w:tr w:rsidR="009915FB" w:rsidRPr="00427988" w14:paraId="32B83C79" w14:textId="77777777" w:rsidTr="005863CA">
        <w:trPr>
          <w:trHeight w:val="600"/>
        </w:trPr>
        <w:tc>
          <w:tcPr>
            <w:tcW w:w="3256" w:type="dxa"/>
            <w:noWrap/>
          </w:tcPr>
          <w:p w14:paraId="2531246F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694F6D78" w14:textId="77777777" w:rsidR="002D34BF" w:rsidRPr="002D34BF" w:rsidRDefault="006F4409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Anton Rebro, </w:t>
            </w:r>
            <w:r w:rsidR="002D34BF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+421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905/557 403, </w:t>
            </w:r>
          </w:p>
          <w:p w14:paraId="272788CF" w14:textId="77777777" w:rsidR="006F4409" w:rsidRPr="002D34BF" w:rsidRDefault="002D34BF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E-mail: </w:t>
            </w:r>
            <w:r w:rsidR="006F4409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pddubnica@pddubnica.sk</w:t>
            </w:r>
          </w:p>
        </w:tc>
      </w:tr>
      <w:tr w:rsidR="009915FB" w:rsidRPr="00427988" w14:paraId="7F7C4234" w14:textId="77777777" w:rsidTr="005863CA">
        <w:trPr>
          <w:trHeight w:val="600"/>
        </w:trPr>
        <w:tc>
          <w:tcPr>
            <w:tcW w:w="3256" w:type="dxa"/>
            <w:noWrap/>
          </w:tcPr>
          <w:p w14:paraId="60F4CE8A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2AA46325" w14:textId="3211DA55" w:rsidR="009915FB" w:rsidRPr="002D34BF" w:rsidRDefault="000A12A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000843</w:t>
            </w:r>
            <w:bookmarkStart w:id="0" w:name="_GoBack"/>
            <w:bookmarkEnd w:id="0"/>
          </w:p>
        </w:tc>
      </w:tr>
    </w:tbl>
    <w:p w14:paraId="04E4ACDB" w14:textId="77777777" w:rsidR="009915FB" w:rsidRDefault="009915FB"/>
    <w:p w14:paraId="53C7F0B3" w14:textId="77777777" w:rsidR="009915FB" w:rsidRDefault="009915F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869E423" w14:textId="77777777" w:rsidR="009915FB" w:rsidRDefault="009915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5161D5C6" w14:textId="77777777" w:rsidR="009915FB" w:rsidRDefault="009915FB">
      <w:pPr>
        <w:rPr>
          <w:rFonts w:ascii="Times New Roman" w:hAnsi="Times New Roman" w:cs="Times New Roman"/>
        </w:rPr>
      </w:pPr>
    </w:p>
    <w:p w14:paraId="3152FC93" w14:textId="77777777" w:rsidR="009915FB" w:rsidRDefault="009915FB">
      <w:pPr>
        <w:rPr>
          <w:rFonts w:ascii="Times New Roman" w:hAnsi="Times New Roman" w:cs="Times New Roman"/>
        </w:rPr>
      </w:pPr>
    </w:p>
    <w:p w14:paraId="57B05F9A" w14:textId="77777777" w:rsidR="009915FB" w:rsidRDefault="009915FB" w:rsidP="001C20D1">
      <w:pPr>
        <w:rPr>
          <w:rFonts w:ascii="Times New Roman" w:hAnsi="Times New Roman" w:cs="Times New Roman"/>
        </w:rPr>
        <w:sectPr w:rsidR="009915FB" w:rsidSect="009915F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14:paraId="24508CBC" w14:textId="77777777" w:rsidR="009915FB" w:rsidRPr="00290B2B" w:rsidRDefault="009915FB" w:rsidP="00B8229B">
      <w:pPr>
        <w:jc w:val="both"/>
        <w:rPr>
          <w:rFonts w:ascii="Times New Roman" w:hAnsi="Times New Roman" w:cs="Times New Roman"/>
        </w:rPr>
      </w:pPr>
    </w:p>
    <w:sectPr w:rsidR="009915FB" w:rsidRPr="00290B2B" w:rsidSect="009915F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7AB2"/>
    <w:rsid w:val="000A12A4"/>
    <w:rsid w:val="00134126"/>
    <w:rsid w:val="001C20D1"/>
    <w:rsid w:val="00241A98"/>
    <w:rsid w:val="00271C4C"/>
    <w:rsid w:val="00290B2B"/>
    <w:rsid w:val="002A14E1"/>
    <w:rsid w:val="002D34BF"/>
    <w:rsid w:val="004059BB"/>
    <w:rsid w:val="00427988"/>
    <w:rsid w:val="00427AA3"/>
    <w:rsid w:val="00495A92"/>
    <w:rsid w:val="004E2584"/>
    <w:rsid w:val="00531219"/>
    <w:rsid w:val="005369D1"/>
    <w:rsid w:val="005648F2"/>
    <w:rsid w:val="005863CA"/>
    <w:rsid w:val="005B522D"/>
    <w:rsid w:val="005B683A"/>
    <w:rsid w:val="005E5DAA"/>
    <w:rsid w:val="0060432C"/>
    <w:rsid w:val="00634DC3"/>
    <w:rsid w:val="00690F5B"/>
    <w:rsid w:val="006F4409"/>
    <w:rsid w:val="00710E7A"/>
    <w:rsid w:val="00714DB3"/>
    <w:rsid w:val="00764B5D"/>
    <w:rsid w:val="00832F12"/>
    <w:rsid w:val="0087236A"/>
    <w:rsid w:val="00926E70"/>
    <w:rsid w:val="009915FB"/>
    <w:rsid w:val="009F3056"/>
    <w:rsid w:val="00A065E6"/>
    <w:rsid w:val="00A460B9"/>
    <w:rsid w:val="00AB3B52"/>
    <w:rsid w:val="00AB58E3"/>
    <w:rsid w:val="00AB62AB"/>
    <w:rsid w:val="00AF3CE1"/>
    <w:rsid w:val="00B8229B"/>
    <w:rsid w:val="00BB6376"/>
    <w:rsid w:val="00BE7732"/>
    <w:rsid w:val="00C1173B"/>
    <w:rsid w:val="00C57510"/>
    <w:rsid w:val="00C60249"/>
    <w:rsid w:val="00C97AD1"/>
    <w:rsid w:val="00CA4FFC"/>
    <w:rsid w:val="00CC00E3"/>
    <w:rsid w:val="00CC5802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0C8E7"/>
  <w15:docId w15:val="{F495D561-3224-4C34-ACFA-CA91B1B01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2021-05-31T05:20:00Z</dcterms:created>
  <dcterms:modified xsi:type="dcterms:W3CDTF">2021-07-12T06:16:00Z</dcterms:modified>
</cp:coreProperties>
</file>