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77BF53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02F3C7E5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5D484FAA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3A2524CC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3E017024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598D789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837DA3C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1BC22BC" w14:textId="5C903744" w:rsidR="00427988" w:rsidRPr="00C50A7E" w:rsidRDefault="00C50A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Investície do hmotného majetku</w:t>
            </w:r>
          </w:p>
        </w:tc>
      </w:tr>
      <w:tr w:rsidR="00D333DF" w:rsidRPr="00427988" w14:paraId="0B590048" w14:textId="77777777" w:rsidTr="005863CA">
        <w:trPr>
          <w:trHeight w:val="600"/>
        </w:trPr>
        <w:tc>
          <w:tcPr>
            <w:tcW w:w="3256" w:type="dxa"/>
            <w:noWrap/>
          </w:tcPr>
          <w:p w14:paraId="2357064E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5C999794" w14:textId="07F50CBA" w:rsidR="00D333DF" w:rsidRPr="005863CA" w:rsidRDefault="00C5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 Podpora na investície do poľnohospodárskych podnikov</w:t>
            </w:r>
          </w:p>
        </w:tc>
      </w:tr>
      <w:tr w:rsidR="00427988" w:rsidRPr="00427988" w14:paraId="23BFD10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06C72C4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B7BB447" w14:textId="1F4C4D5D" w:rsidR="00427988" w:rsidRPr="005863CA" w:rsidRDefault="00592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258BA6C1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0C1B23D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1DF7B57" w14:textId="1795AC41" w:rsidR="00427988" w:rsidRPr="005863CA" w:rsidRDefault="00204AD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Rozmetadlo</w:t>
            </w:r>
          </w:p>
        </w:tc>
      </w:tr>
      <w:tr w:rsidR="004059BB" w:rsidRPr="00427988" w14:paraId="029BE2B6" w14:textId="77777777" w:rsidTr="005863CA">
        <w:trPr>
          <w:trHeight w:val="600"/>
        </w:trPr>
        <w:tc>
          <w:tcPr>
            <w:tcW w:w="3256" w:type="dxa"/>
            <w:noWrap/>
          </w:tcPr>
          <w:p w14:paraId="7988EE2F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15268A7F" w14:textId="35C5CE58" w:rsidR="004059BB" w:rsidRPr="00204ADF" w:rsidRDefault="00204ADF" w:rsidP="00DA6275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04A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stroj slúžiaci na aplikáciu maštaľného hnoja na poľnohospodársku pôdu formou rozhadzovania</w:t>
            </w:r>
          </w:p>
        </w:tc>
      </w:tr>
      <w:tr w:rsidR="00427988" w:rsidRPr="00427988" w14:paraId="780A144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15518EA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8A996B6" w14:textId="0FA7B599" w:rsidR="00E61328" w:rsidRPr="005863CA" w:rsidRDefault="00DA6275" w:rsidP="00E6132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Poľnohospodárske družstvo Radošovce, 908 63 Radošovce 224, </w:t>
            </w:r>
            <w:r w:rsidR="00E61328">
              <w:rPr>
                <w:rFonts w:ascii="Times New Roman" w:hAnsi="Times New Roman" w:cs="Times New Roman"/>
                <w:i/>
                <w:iCs/>
              </w:rPr>
              <w:t>IČO: 00</w:t>
            </w:r>
            <w:r>
              <w:rPr>
                <w:rFonts w:ascii="Times New Roman" w:hAnsi="Times New Roman" w:cs="Times New Roman"/>
                <w:i/>
                <w:iCs/>
              </w:rPr>
              <w:t> </w:t>
            </w:r>
            <w:r w:rsidR="00E61328">
              <w:rPr>
                <w:rFonts w:ascii="Times New Roman" w:hAnsi="Times New Roman" w:cs="Times New Roman"/>
                <w:i/>
                <w:iCs/>
              </w:rPr>
              <w:t>203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629</w:t>
            </w:r>
          </w:p>
          <w:p w14:paraId="0D079C76" w14:textId="5F0D69AE" w:rsidR="005863CA" w:rsidRPr="005863CA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14:paraId="00ABE33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5B82D6D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75B37567" w14:textId="6508C641" w:rsidR="00427988" w:rsidRPr="005863CA" w:rsidRDefault="0092029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25 pracovných dní odo dňa zverejnenia oznámenia o Výzve na predkladanie ponúk</w:t>
            </w:r>
          </w:p>
        </w:tc>
      </w:tr>
      <w:tr w:rsidR="00427988" w:rsidRPr="00427988" w14:paraId="26361DE0" w14:textId="77777777" w:rsidTr="00E61328">
        <w:trPr>
          <w:trHeight w:val="600"/>
        </w:trPr>
        <w:tc>
          <w:tcPr>
            <w:tcW w:w="3256" w:type="dxa"/>
            <w:noWrap/>
            <w:hideMark/>
          </w:tcPr>
          <w:p w14:paraId="5D384C95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53DED249" w14:textId="6BE5765F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14:paraId="0FD34B27" w14:textId="77777777" w:rsidTr="005863CA">
        <w:trPr>
          <w:trHeight w:val="600"/>
        </w:trPr>
        <w:tc>
          <w:tcPr>
            <w:tcW w:w="3256" w:type="dxa"/>
            <w:noWrap/>
          </w:tcPr>
          <w:p w14:paraId="0524EEAC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CB5C089" w14:textId="69A1BECA" w:rsidR="005648F2" w:rsidRDefault="00511D0C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Jozef Ivánek</w:t>
            </w:r>
            <w:r w:rsidR="00E61328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E21990">
              <w:rPr>
                <w:rFonts w:ascii="Times New Roman" w:hAnsi="Times New Roman" w:cs="Times New Roman"/>
                <w:i/>
                <w:iCs/>
              </w:rPr>
              <w:t>00421 90</w:t>
            </w:r>
            <w:r w:rsidR="00C25293">
              <w:rPr>
                <w:rFonts w:ascii="Times New Roman" w:hAnsi="Times New Roman" w:cs="Times New Roman"/>
                <w:i/>
                <w:iCs/>
              </w:rPr>
              <w:t>4 217 768</w:t>
            </w:r>
          </w:p>
          <w:p w14:paraId="74E4FD38" w14:textId="1BC33D52" w:rsidR="00914A5A" w:rsidRPr="005863CA" w:rsidRDefault="00511D0C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Poľnohospodárske družstvo Radošovce, 908 63 Radošovce 224</w:t>
            </w:r>
          </w:p>
        </w:tc>
      </w:tr>
      <w:tr w:rsidR="00BB6376" w:rsidRPr="00427988" w14:paraId="390382BD" w14:textId="77777777" w:rsidTr="005863CA">
        <w:trPr>
          <w:trHeight w:val="600"/>
        </w:trPr>
        <w:tc>
          <w:tcPr>
            <w:tcW w:w="3256" w:type="dxa"/>
            <w:noWrap/>
          </w:tcPr>
          <w:p w14:paraId="37F6C9BF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11A66F2B" w14:textId="3A0C7C0B" w:rsidR="00BB6376" w:rsidRPr="005863CA" w:rsidRDefault="0052494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000936</w:t>
            </w:r>
            <w:bookmarkStart w:id="0" w:name="_GoBack"/>
            <w:bookmarkEnd w:id="0"/>
          </w:p>
        </w:tc>
      </w:tr>
    </w:tbl>
    <w:p w14:paraId="54815C9B" w14:textId="77777777" w:rsidR="00427988" w:rsidRDefault="00427988"/>
    <w:p w14:paraId="01CA7C68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501349F1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0F088A2F" w14:textId="77777777" w:rsidR="005369D1" w:rsidRDefault="005369D1">
      <w:pPr>
        <w:rPr>
          <w:rFonts w:ascii="Times New Roman" w:hAnsi="Times New Roman" w:cs="Times New Roman"/>
        </w:rPr>
      </w:pPr>
    </w:p>
    <w:p w14:paraId="55A9D935" w14:textId="77777777" w:rsidR="005369D1" w:rsidRDefault="005369D1">
      <w:pPr>
        <w:rPr>
          <w:rFonts w:ascii="Times New Roman" w:hAnsi="Times New Roman" w:cs="Times New Roman"/>
        </w:rPr>
      </w:pPr>
    </w:p>
    <w:p w14:paraId="6FFE9F91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04ADF"/>
    <w:rsid w:val="00271C4C"/>
    <w:rsid w:val="00290B2B"/>
    <w:rsid w:val="002A14E1"/>
    <w:rsid w:val="004059BB"/>
    <w:rsid w:val="00427988"/>
    <w:rsid w:val="004E2584"/>
    <w:rsid w:val="00511D0C"/>
    <w:rsid w:val="00524946"/>
    <w:rsid w:val="005369D1"/>
    <w:rsid w:val="005648F2"/>
    <w:rsid w:val="005863CA"/>
    <w:rsid w:val="0059207B"/>
    <w:rsid w:val="005B683A"/>
    <w:rsid w:val="00710E7A"/>
    <w:rsid w:val="00714DB3"/>
    <w:rsid w:val="007E511A"/>
    <w:rsid w:val="00914A5A"/>
    <w:rsid w:val="0092029F"/>
    <w:rsid w:val="00926E70"/>
    <w:rsid w:val="00A3674B"/>
    <w:rsid w:val="00A460B9"/>
    <w:rsid w:val="00AB3B52"/>
    <w:rsid w:val="00AB62AB"/>
    <w:rsid w:val="00B8229B"/>
    <w:rsid w:val="00B85E0A"/>
    <w:rsid w:val="00BB6376"/>
    <w:rsid w:val="00C25293"/>
    <w:rsid w:val="00C50A7E"/>
    <w:rsid w:val="00C60249"/>
    <w:rsid w:val="00D23D0C"/>
    <w:rsid w:val="00D333DF"/>
    <w:rsid w:val="00D560EA"/>
    <w:rsid w:val="00DA6275"/>
    <w:rsid w:val="00E21990"/>
    <w:rsid w:val="00E245D0"/>
    <w:rsid w:val="00E61328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D128F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E21990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E219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9</cp:revision>
  <cp:lastPrinted>2019-04-05T09:40:00Z</cp:lastPrinted>
  <dcterms:created xsi:type="dcterms:W3CDTF">2019-04-29T13:02:00Z</dcterms:created>
  <dcterms:modified xsi:type="dcterms:W3CDTF">2021-07-27T07:39:00Z</dcterms:modified>
</cp:coreProperties>
</file>