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D03180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:rsidTr="005863CA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D333DF" w:rsidRPr="00D03180" w:rsidRDefault="00D03180" w:rsidP="00CF5E35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4.1 – Podpora na investície do poľnohospodárskych podnikov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D03180" w:rsidRDefault="00427988">
            <w:pPr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 </w:t>
            </w:r>
            <w:r w:rsidR="00D03180" w:rsidRPr="00D03180">
              <w:rPr>
                <w:rFonts w:ascii="Times New Roman" w:hAnsi="Times New Roman" w:cs="Times New Roman"/>
                <w:i/>
                <w:sz w:val="24"/>
                <w:szCs w:val="24"/>
              </w:rPr>
              <w:t>50/PRV/2020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472022">
            <w:pPr>
              <w:rPr>
                <w:rFonts w:ascii="Times New Roman" w:hAnsi="Times New Roman" w:cs="Times New Roman"/>
                <w:b/>
                <w:bCs/>
              </w:rPr>
            </w:pPr>
            <w:r w:rsidRPr="00472022">
              <w:rPr>
                <w:rFonts w:ascii="Times New Roman" w:hAnsi="Times New Roman" w:cs="Times New Roman"/>
                <w:bCs/>
                <w:i/>
              </w:rPr>
              <w:t>Technické vybavenie do Špeciálnej rastlinnej výroby</w:t>
            </w:r>
          </w:p>
        </w:tc>
      </w:tr>
      <w:tr w:rsidR="004059BB" w:rsidRPr="00427988" w:rsidTr="005863CA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4059BB" w:rsidRPr="00AB3B52" w:rsidRDefault="003E532C" w:rsidP="007A50CC">
            <w:pPr>
              <w:rPr>
                <w:rFonts w:ascii="Times New Roman" w:hAnsi="Times New Roman" w:cs="Times New Roman"/>
                <w:bCs/>
                <w:i/>
              </w:rPr>
            </w:pPr>
            <w:r w:rsidRPr="003E532C">
              <w:rPr>
                <w:rFonts w:ascii="Times New Roman" w:hAnsi="Times New Roman" w:cs="Times New Roman"/>
                <w:bCs/>
                <w:i/>
              </w:rPr>
              <w:t xml:space="preserve">Predmetom zákazky je </w:t>
            </w:r>
            <w:r w:rsidR="0005533A" w:rsidRPr="0005533A">
              <w:rPr>
                <w:rFonts w:ascii="Times New Roman" w:hAnsi="Times New Roman" w:cs="Times New Roman"/>
                <w:bCs/>
                <w:i/>
              </w:rPr>
              <w:t>Traktor s navigačným GPS</w:t>
            </w:r>
            <w:r w:rsidR="0005533A">
              <w:rPr>
                <w:rFonts w:ascii="Times New Roman" w:hAnsi="Times New Roman" w:cs="Times New Roman"/>
                <w:bCs/>
                <w:i/>
              </w:rPr>
              <w:t xml:space="preserve"> a </w:t>
            </w:r>
            <w:r w:rsidR="0005533A" w:rsidRPr="0005533A">
              <w:rPr>
                <w:rFonts w:ascii="Times New Roman" w:hAnsi="Times New Roman" w:cs="Times New Roman"/>
                <w:bCs/>
                <w:i/>
              </w:rPr>
              <w:t>veľkoobjemový traktorový náves</w:t>
            </w:r>
            <w:r w:rsidR="0005533A">
              <w:rPr>
                <w:rFonts w:ascii="Times New Roman" w:hAnsi="Times New Roman" w:cs="Times New Roman"/>
                <w:bCs/>
                <w:i/>
              </w:rPr>
              <w:t xml:space="preserve"> </w:t>
            </w:r>
            <w:r w:rsidR="00472022" w:rsidRPr="00472022">
              <w:rPr>
                <w:rFonts w:ascii="Times New Roman" w:hAnsi="Times New Roman" w:cs="Times New Roman"/>
                <w:bCs/>
                <w:i/>
              </w:rPr>
              <w:t>do Špeciálnej rastlinnej výroby</w:t>
            </w:r>
            <w:r w:rsidR="00472022">
              <w:rPr>
                <w:rFonts w:ascii="Times New Roman" w:hAnsi="Times New Roman" w:cs="Times New Roman"/>
                <w:bCs/>
                <w:i/>
              </w:rPr>
              <w:t xml:space="preserve">. </w:t>
            </w:r>
            <w:r w:rsidRPr="003E532C">
              <w:rPr>
                <w:rFonts w:ascii="Times New Roman" w:hAnsi="Times New Roman" w:cs="Times New Roman"/>
                <w:bCs/>
                <w:i/>
              </w:rPr>
              <w:t>Dodávka zariadenie podľa technickej špecifikácie, ktorá je súčasťou súťažných podkladov.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A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GROTOP Topoľníky, a.s.</w:t>
            </w:r>
          </w:p>
          <w:p w:rsidR="00472022" w:rsidRDefault="00472022" w:rsidP="00472022">
            <w:pPr>
              <w:rPr>
                <w:rFonts w:ascii="Times New Roman" w:hAnsi="Times New Roman" w:cs="Times New Roman"/>
                <w:i/>
                <w:iCs/>
              </w:rPr>
            </w:pPr>
            <w:r w:rsidRPr="00472022">
              <w:rPr>
                <w:rFonts w:ascii="Times New Roman" w:hAnsi="Times New Roman" w:cs="Times New Roman"/>
                <w:i/>
                <w:iCs/>
              </w:rPr>
              <w:t>Chladná 71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472022">
              <w:rPr>
                <w:rFonts w:ascii="Times New Roman" w:hAnsi="Times New Roman" w:cs="Times New Roman"/>
                <w:i/>
                <w:iCs/>
              </w:rPr>
              <w:t>Topoľníky 930 11</w:t>
            </w:r>
          </w:p>
          <w:p w:rsidR="00EE42E0" w:rsidRPr="005863CA" w:rsidRDefault="00EE42E0" w:rsidP="0047202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IČO:</w:t>
            </w:r>
            <w:r>
              <w:t xml:space="preserve"> </w:t>
            </w:r>
            <w:r w:rsidR="00472022" w:rsidRPr="00472022">
              <w:rPr>
                <w:rFonts w:ascii="Times New Roman" w:hAnsi="Times New Roman" w:cs="Times New Roman"/>
                <w:i/>
                <w:iCs/>
              </w:rPr>
              <w:t>36 252 638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550D" w:rsidP="00CF5E35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10 </w:t>
            </w:r>
            <w:r w:rsidRPr="00C077C0">
              <w:rPr>
                <w:rFonts w:ascii="Times New Roman" w:hAnsi="Times New Roman" w:cs="Times New Roman"/>
                <w:i/>
                <w:iCs/>
              </w:rPr>
              <w:t xml:space="preserve">pracovných dní odo dňa zverejnenia </w:t>
            </w:r>
            <w:r>
              <w:rPr>
                <w:rFonts w:ascii="Times New Roman" w:hAnsi="Times New Roman" w:cs="Times New Roman"/>
                <w:i/>
                <w:iCs/>
              </w:rPr>
              <w:t>Predĺženia lehoty na predkladanie ponúk</w:t>
            </w:r>
          </w:p>
        </w:tc>
      </w:tr>
      <w:tr w:rsidR="00427988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427988" w:rsidRPr="005863CA" w:rsidRDefault="00F8550D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041TT500061</w:t>
            </w:r>
          </w:p>
        </w:tc>
      </w:tr>
      <w:tr w:rsidR="005648F2" w:rsidRPr="00427988" w:rsidTr="005863CA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5648F2" w:rsidRDefault="00CF5E35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Ing. Zuzana Pálovicsová</w:t>
            </w:r>
          </w:p>
          <w:p w:rsidR="00CF5E35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e-mail:palovicsova@eurofondy.sk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</w:p>
          <w:p w:rsidR="00CF5E35" w:rsidRPr="005863CA" w:rsidRDefault="00CF5E35" w:rsidP="00CF5E35">
            <w:pPr>
              <w:rPr>
                <w:rFonts w:ascii="Times New Roman" w:hAnsi="Times New Roman" w:cs="Times New Roman"/>
                <w:i/>
                <w:iCs/>
              </w:rPr>
            </w:pP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tel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>: 0915 849 857</w:t>
            </w:r>
          </w:p>
        </w:tc>
      </w:tr>
      <w:tr w:rsidR="00BB6376" w:rsidRPr="00427988" w:rsidTr="005863CA">
        <w:trPr>
          <w:trHeight w:val="600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:rsidR="00BB6376" w:rsidRPr="005863CA" w:rsidRDefault="00F8550D">
            <w:pPr>
              <w:rPr>
                <w:rFonts w:ascii="Times New Roman" w:hAnsi="Times New Roman" w:cs="Times New Roman"/>
                <w:i/>
                <w:iCs/>
              </w:rPr>
            </w:pPr>
            <w:r w:rsidRPr="00F8550D">
              <w:rPr>
                <w:rFonts w:ascii="Times New Roman" w:hAnsi="Times New Roman" w:cs="Times New Roman"/>
                <w:i/>
                <w:iCs/>
              </w:rPr>
              <w:t>ID 000893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F8550D" w:rsidRDefault="00F8550D" w:rsidP="00F8550D">
      <w:pPr>
        <w:jc w:val="both"/>
        <w:rPr>
          <w:rFonts w:ascii="Times New Roman" w:hAnsi="Times New Roman" w:cs="Times New Roman"/>
        </w:rPr>
      </w:pPr>
      <w:r w:rsidRPr="00DA1A4F">
        <w:rPr>
          <w:rFonts w:ascii="Times New Roman" w:hAnsi="Times New Roman" w:cs="Times New Roman"/>
        </w:rPr>
        <w:t>Oznámenie o Výzve na predkladanie ponúk s predĺženou lehotou v súlade s Usmernením Pôdohospodárskej platobnej agentúry č. 8/2017 k obstarávaniu tovarov, stavebných prác a služieb financovaných z PRV SR 2014 – 2020, aktualizácia č. 2, bod 11.10.11. a) (ii).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CF5E35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5533A"/>
    <w:rsid w:val="00165DE2"/>
    <w:rsid w:val="00271C4C"/>
    <w:rsid w:val="00290B2B"/>
    <w:rsid w:val="002A14E1"/>
    <w:rsid w:val="003E532C"/>
    <w:rsid w:val="004059BB"/>
    <w:rsid w:val="00427988"/>
    <w:rsid w:val="00450FEB"/>
    <w:rsid w:val="00472022"/>
    <w:rsid w:val="004E2584"/>
    <w:rsid w:val="005369D1"/>
    <w:rsid w:val="005648F2"/>
    <w:rsid w:val="005863CA"/>
    <w:rsid w:val="005B683A"/>
    <w:rsid w:val="00710E7A"/>
    <w:rsid w:val="00714DB3"/>
    <w:rsid w:val="007A50CC"/>
    <w:rsid w:val="00922253"/>
    <w:rsid w:val="00926E70"/>
    <w:rsid w:val="00A460B9"/>
    <w:rsid w:val="00AB3B52"/>
    <w:rsid w:val="00AB62AB"/>
    <w:rsid w:val="00B8229B"/>
    <w:rsid w:val="00BB285F"/>
    <w:rsid w:val="00BB6376"/>
    <w:rsid w:val="00C60249"/>
    <w:rsid w:val="00CF5E35"/>
    <w:rsid w:val="00D03180"/>
    <w:rsid w:val="00D23D0C"/>
    <w:rsid w:val="00D333DF"/>
    <w:rsid w:val="00D53D28"/>
    <w:rsid w:val="00D560EA"/>
    <w:rsid w:val="00E245D0"/>
    <w:rsid w:val="00E46CE1"/>
    <w:rsid w:val="00EA33AE"/>
    <w:rsid w:val="00EC6D6A"/>
    <w:rsid w:val="00EE42E0"/>
    <w:rsid w:val="00F35A46"/>
    <w:rsid w:val="00F8550D"/>
    <w:rsid w:val="00FA6DE0"/>
    <w:rsid w:val="00FE1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248</Words>
  <Characters>1420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5</cp:revision>
  <cp:lastPrinted>2019-04-05T09:40:00Z</cp:lastPrinted>
  <dcterms:created xsi:type="dcterms:W3CDTF">2021-06-09T12:10:00Z</dcterms:created>
  <dcterms:modified xsi:type="dcterms:W3CDTF">2021-08-11T06:44:00Z</dcterms:modified>
</cp:coreProperties>
</file>