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Pr="006C3783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C3783"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6C3783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C3783">
        <w:rPr>
          <w:rFonts w:ascii="Times New Roman" w:hAnsi="Times New Roman" w:cs="Times New Roman"/>
          <w:b/>
          <w:sz w:val="24"/>
          <w:szCs w:val="24"/>
        </w:rPr>
        <w:t>k Metodickému pokynu k zverejňovaniu výziev Obstarávateľov v rámci PRV SR 2014-2020  na webovom sídle PPA</w:t>
      </w:r>
    </w:p>
    <w:p w:rsidR="00F35A46" w:rsidRPr="006C3783" w:rsidRDefault="00F35A46" w:rsidP="006146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6C3783" w:rsidRDefault="00BB6376">
      <w:pPr>
        <w:rPr>
          <w:rFonts w:ascii="Times New Roman" w:hAnsi="Times New Roman" w:cs="Times New Roman"/>
          <w:sz w:val="24"/>
          <w:szCs w:val="24"/>
        </w:rPr>
      </w:pPr>
      <w:r w:rsidRPr="006C3783"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 w:rsidRPr="006C3783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6C3783">
        <w:rPr>
          <w:rFonts w:ascii="Times New Roman" w:hAnsi="Times New Roman" w:cs="Times New Roman"/>
          <w:sz w:val="24"/>
          <w:szCs w:val="24"/>
        </w:rPr>
        <w:t>k obstarávaniu tovarov</w:t>
      </w:r>
      <w:r w:rsidR="00E245D0" w:rsidRPr="006C3783">
        <w:rPr>
          <w:rFonts w:ascii="Times New Roman" w:hAnsi="Times New Roman" w:cs="Times New Roman"/>
          <w:sz w:val="24"/>
          <w:szCs w:val="24"/>
        </w:rPr>
        <w:t>,</w:t>
      </w:r>
      <w:r w:rsidR="00427988" w:rsidRPr="006C3783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6C3783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Pr="006C3783" w:rsidRDefault="00427988" w:rsidP="00614603">
      <w:pPr>
        <w:spacing w:after="0"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7"/>
        <w:gridCol w:w="5529"/>
      </w:tblGrid>
      <w:tr w:rsidR="008B1810" w:rsidRPr="006C3783" w:rsidTr="006235ED">
        <w:trPr>
          <w:trHeight w:val="600"/>
        </w:trPr>
        <w:tc>
          <w:tcPr>
            <w:tcW w:w="3397" w:type="dxa"/>
            <w:noWrap/>
            <w:vAlign w:val="center"/>
            <w:hideMark/>
          </w:tcPr>
          <w:p w:rsidR="008B1810" w:rsidRPr="006C3783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3783">
              <w:rPr>
                <w:rFonts w:ascii="Times New Roman" w:hAnsi="Times New Roman" w:cs="Times New Roman"/>
                <w:sz w:val="24"/>
                <w:szCs w:val="24"/>
              </w:rPr>
              <w:t>Číslo opatrenia*</w:t>
            </w:r>
          </w:p>
        </w:tc>
        <w:tc>
          <w:tcPr>
            <w:tcW w:w="5529" w:type="dxa"/>
            <w:noWrap/>
            <w:vAlign w:val="center"/>
          </w:tcPr>
          <w:p w:rsidR="008B1810" w:rsidRPr="006C3783" w:rsidRDefault="006235ED" w:rsidP="008B1810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5F0ADB">
              <w:rPr>
                <w:rFonts w:ascii="Times New Roman" w:hAnsi="Times New Roman" w:cs="Times New Roman"/>
                <w:i/>
                <w:sz w:val="24"/>
                <w:szCs w:val="24"/>
              </w:rPr>
              <w:t>19.2 – Podpora na vykonávanie operácií v rámci stratégie miestneho rozvoja vedeného komunitou</w:t>
            </w:r>
          </w:p>
        </w:tc>
      </w:tr>
      <w:tr w:rsidR="008B1810" w:rsidRPr="006C3783" w:rsidTr="006235ED">
        <w:trPr>
          <w:trHeight w:val="600"/>
        </w:trPr>
        <w:tc>
          <w:tcPr>
            <w:tcW w:w="3397" w:type="dxa"/>
            <w:noWrap/>
            <w:vAlign w:val="center"/>
          </w:tcPr>
          <w:p w:rsidR="008B1810" w:rsidRPr="006C3783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3783"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529" w:type="dxa"/>
            <w:noWrap/>
            <w:vAlign w:val="center"/>
          </w:tcPr>
          <w:p w:rsidR="008B1810" w:rsidRPr="006C3783" w:rsidRDefault="006235ED" w:rsidP="00614603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6235ED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6.4. Podpora na investície do vytvárania a rozvoja nepoľnohospodárskych činností (mimo Bratislavský kraj)</w:t>
            </w:r>
          </w:p>
        </w:tc>
      </w:tr>
      <w:tr w:rsidR="008B1810" w:rsidRPr="006C3783" w:rsidTr="006235ED">
        <w:trPr>
          <w:trHeight w:val="600"/>
        </w:trPr>
        <w:tc>
          <w:tcPr>
            <w:tcW w:w="3397" w:type="dxa"/>
            <w:noWrap/>
            <w:vAlign w:val="center"/>
            <w:hideMark/>
          </w:tcPr>
          <w:p w:rsidR="008B1810" w:rsidRPr="006C3783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3783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príspevok*</w:t>
            </w:r>
          </w:p>
        </w:tc>
        <w:tc>
          <w:tcPr>
            <w:tcW w:w="5529" w:type="dxa"/>
            <w:noWrap/>
            <w:vAlign w:val="center"/>
            <w:hideMark/>
          </w:tcPr>
          <w:p w:rsidR="008B1810" w:rsidRPr="006C3783" w:rsidRDefault="006235ED" w:rsidP="008B1810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6235ED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MAS_106/6.4./2</w:t>
            </w:r>
          </w:p>
        </w:tc>
      </w:tr>
      <w:tr w:rsidR="008B1810" w:rsidRPr="006C3783" w:rsidTr="006235ED">
        <w:trPr>
          <w:trHeight w:val="600"/>
        </w:trPr>
        <w:tc>
          <w:tcPr>
            <w:tcW w:w="3397" w:type="dxa"/>
            <w:noWrap/>
            <w:vAlign w:val="center"/>
            <w:hideMark/>
          </w:tcPr>
          <w:p w:rsidR="008B1810" w:rsidRPr="006C3783" w:rsidRDefault="008B1810" w:rsidP="008B1810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C3783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Zákazky*</w:t>
            </w:r>
          </w:p>
        </w:tc>
        <w:tc>
          <w:tcPr>
            <w:tcW w:w="5529" w:type="dxa"/>
            <w:noWrap/>
            <w:vAlign w:val="center"/>
            <w:hideMark/>
          </w:tcPr>
          <w:p w:rsidR="008B1810" w:rsidRPr="006C3783" w:rsidRDefault="00203A0E" w:rsidP="006E688A">
            <w:pPr>
              <w:jc w:val="center"/>
              <w:rPr>
                <w:rFonts w:ascii="Times New Roman" w:hAnsi="Times New Roman" w:cs="Times New Roman"/>
                <w:b/>
                <w:bCs/>
                <w:i/>
              </w:rPr>
            </w:pPr>
            <w:r w:rsidRPr="00B43384">
              <w:rPr>
                <w:rFonts w:ascii="Times New Roman" w:eastAsia="Times New Roman" w:hAnsi="Times New Roman" w:cs="Times New Roman"/>
                <w:sz w:val="28"/>
                <w:szCs w:val="24"/>
                <w:lang w:eastAsia="sk-SK"/>
              </w:rPr>
              <w:t>APIRESTERAPIA BONOVO, Čamovce</w:t>
            </w:r>
          </w:p>
        </w:tc>
      </w:tr>
      <w:tr w:rsidR="008B1810" w:rsidRPr="006C3783" w:rsidTr="006235ED">
        <w:trPr>
          <w:trHeight w:val="600"/>
        </w:trPr>
        <w:tc>
          <w:tcPr>
            <w:tcW w:w="3397" w:type="dxa"/>
            <w:noWrap/>
            <w:vAlign w:val="center"/>
          </w:tcPr>
          <w:p w:rsidR="008B1810" w:rsidRPr="006C3783" w:rsidRDefault="008B1810" w:rsidP="008B181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6C378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zákazky*</w:t>
            </w:r>
          </w:p>
        </w:tc>
        <w:tc>
          <w:tcPr>
            <w:tcW w:w="5529" w:type="dxa"/>
            <w:noWrap/>
            <w:vAlign w:val="center"/>
          </w:tcPr>
          <w:p w:rsidR="00F7519B" w:rsidRPr="006C3783" w:rsidRDefault="00203A0E" w:rsidP="006E688A">
            <w:pPr>
              <w:spacing w:before="60"/>
              <w:ind w:left="459"/>
              <w:rPr>
                <w:rFonts w:ascii="Times New Roman" w:hAnsi="Times New Roman" w:cs="Times New Roman"/>
                <w:b/>
                <w:bCs/>
                <w:i/>
              </w:rPr>
            </w:pPr>
            <w:r w:rsidRPr="00203A0E">
              <w:rPr>
                <w:rFonts w:ascii="Times New Roman" w:hAnsi="Times New Roman" w:cs="Times New Roman"/>
                <w:b/>
                <w:bCs/>
                <w:i/>
              </w:rPr>
              <w:t>APIRESTERAPIA BONOVO, Čamovce</w:t>
            </w:r>
          </w:p>
          <w:p w:rsidR="00203A0E" w:rsidRPr="00203A0E" w:rsidRDefault="00203A0E" w:rsidP="00203A0E">
            <w:pPr>
              <w:spacing w:before="60" w:after="60"/>
              <w:rPr>
                <w:rFonts w:ascii="Times New Roman" w:hAnsi="Times New Roman" w:cs="Times New Roman"/>
                <w:bCs/>
                <w:i/>
              </w:rPr>
            </w:pPr>
            <w:r w:rsidRPr="00203A0E">
              <w:rPr>
                <w:rFonts w:ascii="Times New Roman" w:hAnsi="Times New Roman" w:cs="Times New Roman"/>
                <w:bCs/>
                <w:i/>
              </w:rPr>
              <w:t>Podro</w:t>
            </w:r>
            <w:r>
              <w:rPr>
                <w:rFonts w:ascii="Times New Roman" w:hAnsi="Times New Roman" w:cs="Times New Roman"/>
                <w:bCs/>
                <w:i/>
              </w:rPr>
              <w:t>bné vymedzenie predmetu zákazky</w:t>
            </w:r>
            <w:r w:rsidRPr="00203A0E">
              <w:rPr>
                <w:rFonts w:ascii="Times New Roman" w:hAnsi="Times New Roman" w:cs="Times New Roman"/>
                <w:bCs/>
                <w:i/>
              </w:rPr>
              <w:t>:</w:t>
            </w:r>
          </w:p>
          <w:p w:rsidR="008B1810" w:rsidRPr="006C3783" w:rsidRDefault="00203A0E" w:rsidP="00203A0E">
            <w:pPr>
              <w:spacing w:before="60" w:after="60"/>
              <w:rPr>
                <w:rFonts w:ascii="Times New Roman" w:hAnsi="Times New Roman" w:cs="Times New Roman"/>
                <w:bCs/>
                <w:i/>
              </w:rPr>
            </w:pPr>
            <w:r w:rsidRPr="00203A0E">
              <w:rPr>
                <w:rFonts w:ascii="Times New Roman" w:hAnsi="Times New Roman" w:cs="Times New Roman"/>
                <w:bCs/>
                <w:i/>
              </w:rPr>
              <w:t>Príloha č.2 - Projektová dokumentácia a výkaz výmer</w:t>
            </w:r>
            <w:r w:rsidR="008B1810" w:rsidRPr="006C3783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- </w:t>
            </w:r>
            <w:r w:rsidR="008B1810" w:rsidRPr="006C3783">
              <w:rPr>
                <w:rFonts w:ascii="Times New Roman" w:hAnsi="Times New Roman" w:cs="Times New Roman"/>
                <w:bCs/>
                <w:i/>
              </w:rPr>
              <w:t>súťažných podkladoch.</w:t>
            </w:r>
          </w:p>
        </w:tc>
      </w:tr>
      <w:tr w:rsidR="008B1810" w:rsidRPr="006C3783" w:rsidTr="006235ED">
        <w:trPr>
          <w:trHeight w:val="600"/>
        </w:trPr>
        <w:tc>
          <w:tcPr>
            <w:tcW w:w="3397" w:type="dxa"/>
            <w:noWrap/>
            <w:vAlign w:val="center"/>
            <w:hideMark/>
          </w:tcPr>
          <w:p w:rsidR="008B1810" w:rsidRPr="006C3783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Obstarávateľ*</w:t>
            </w:r>
          </w:p>
        </w:tc>
        <w:tc>
          <w:tcPr>
            <w:tcW w:w="5529" w:type="dxa"/>
            <w:noWrap/>
            <w:vAlign w:val="center"/>
            <w:hideMark/>
          </w:tcPr>
          <w:p w:rsidR="00203A0E" w:rsidRPr="00203A0E" w:rsidRDefault="00203A0E" w:rsidP="00203A0E">
            <w:pPr>
              <w:spacing w:before="60"/>
              <w:rPr>
                <w:rFonts w:ascii="Times New Roman" w:hAnsi="Times New Roman" w:cs="Times New Roman"/>
                <w:b/>
                <w:i/>
                <w:iCs/>
              </w:rPr>
            </w:pPr>
            <w:r w:rsidRPr="00203A0E">
              <w:rPr>
                <w:rFonts w:ascii="Times New Roman" w:hAnsi="Times New Roman" w:cs="Times New Roman"/>
                <w:b/>
                <w:i/>
                <w:iCs/>
              </w:rPr>
              <w:t>BONOVO s. r. o.</w:t>
            </w:r>
          </w:p>
          <w:p w:rsidR="00A71F87" w:rsidRPr="00203A0E" w:rsidRDefault="00203A0E" w:rsidP="00203A0E">
            <w:pPr>
              <w:rPr>
                <w:rFonts w:ascii="Times New Roman" w:hAnsi="Times New Roman" w:cs="Times New Roman"/>
                <w:i/>
                <w:iCs/>
              </w:rPr>
            </w:pPr>
            <w:r w:rsidRPr="00203A0E">
              <w:rPr>
                <w:rFonts w:ascii="Times New Roman" w:hAnsi="Times New Roman" w:cs="Times New Roman"/>
                <w:i/>
                <w:iCs/>
              </w:rPr>
              <w:t>Čamovce 175, 986 01 Čamovce</w:t>
            </w:r>
          </w:p>
          <w:p w:rsidR="008B1810" w:rsidRPr="006C3783" w:rsidRDefault="00A71F87" w:rsidP="006E688A">
            <w:pPr>
              <w:spacing w:after="60"/>
              <w:rPr>
                <w:rFonts w:ascii="Times New Roman" w:hAnsi="Times New Roman" w:cs="Times New Roman"/>
                <w:b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203A0E" w:rsidRPr="00203A0E">
              <w:rPr>
                <w:rFonts w:ascii="Times New Roman" w:hAnsi="Times New Roman" w:cs="Times New Roman"/>
                <w:bCs/>
                <w:i/>
                <w:iCs/>
              </w:rPr>
              <w:t>47 510 790</w:t>
            </w:r>
          </w:p>
        </w:tc>
      </w:tr>
      <w:tr w:rsidR="00427988" w:rsidRPr="006C3783" w:rsidTr="006235ED">
        <w:trPr>
          <w:trHeight w:val="600"/>
        </w:trPr>
        <w:tc>
          <w:tcPr>
            <w:tcW w:w="3397" w:type="dxa"/>
            <w:noWrap/>
            <w:vAlign w:val="center"/>
            <w:hideMark/>
          </w:tcPr>
          <w:p w:rsidR="00427988" w:rsidRPr="006C3783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6C3783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529" w:type="dxa"/>
            <w:noWrap/>
            <w:hideMark/>
          </w:tcPr>
          <w:p w:rsidR="00427988" w:rsidRPr="006C3783" w:rsidRDefault="008B1810" w:rsidP="006E688A">
            <w:pPr>
              <w:spacing w:before="60" w:after="60"/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26 pracovných dní odo dňa zverejnenia oznámenia o Výzve na predkladanie ponúk/Súťažných podkladov na webovom sídle PPA</w:t>
            </w:r>
          </w:p>
        </w:tc>
      </w:tr>
      <w:tr w:rsidR="00427988" w:rsidRPr="006C3783" w:rsidTr="006235ED">
        <w:trPr>
          <w:trHeight w:val="600"/>
        </w:trPr>
        <w:tc>
          <w:tcPr>
            <w:tcW w:w="3397" w:type="dxa"/>
            <w:noWrap/>
            <w:vAlign w:val="center"/>
            <w:hideMark/>
          </w:tcPr>
          <w:p w:rsidR="00427988" w:rsidRPr="006C3783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6C3783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529" w:type="dxa"/>
            <w:noWrap/>
            <w:vAlign w:val="center"/>
            <w:hideMark/>
          </w:tcPr>
          <w:p w:rsidR="00427988" w:rsidRPr="006C3783" w:rsidRDefault="00D6562B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8B1810" w:rsidRPr="006C3783" w:rsidTr="006235ED">
        <w:trPr>
          <w:trHeight w:val="600"/>
        </w:trPr>
        <w:tc>
          <w:tcPr>
            <w:tcW w:w="3397" w:type="dxa"/>
            <w:noWrap/>
            <w:vAlign w:val="center"/>
          </w:tcPr>
          <w:p w:rsidR="008B1810" w:rsidRPr="006C3783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529" w:type="dxa"/>
            <w:noWrap/>
            <w:vAlign w:val="center"/>
          </w:tcPr>
          <w:p w:rsidR="008B1810" w:rsidRPr="006C3783" w:rsidRDefault="008B1810" w:rsidP="006E688A">
            <w:pPr>
              <w:spacing w:before="60"/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Jaroslav Babic</w:t>
            </w:r>
          </w:p>
          <w:p w:rsidR="008B1810" w:rsidRPr="006C3783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EU projekty, s.r.o.</w:t>
            </w:r>
          </w:p>
          <w:p w:rsidR="008B1810" w:rsidRPr="006C3783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Cintorínska cesta 809/22, 962 01 Zvolenská Slatina</w:t>
            </w:r>
          </w:p>
          <w:p w:rsidR="008B1810" w:rsidRPr="006C3783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Tel.: +421 911822711</w:t>
            </w:r>
          </w:p>
          <w:p w:rsidR="008B1810" w:rsidRPr="006C3783" w:rsidRDefault="008B1810" w:rsidP="006E688A">
            <w:pPr>
              <w:spacing w:after="60"/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6C3783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euprojekty@euprojekty.sk</w:t>
              </w:r>
            </w:hyperlink>
          </w:p>
        </w:tc>
      </w:tr>
      <w:tr w:rsidR="008B1810" w:rsidRPr="006C3783" w:rsidTr="006235ED">
        <w:trPr>
          <w:trHeight w:val="600"/>
        </w:trPr>
        <w:tc>
          <w:tcPr>
            <w:tcW w:w="3397" w:type="dxa"/>
            <w:noWrap/>
            <w:vAlign w:val="center"/>
          </w:tcPr>
          <w:p w:rsidR="008B1810" w:rsidRPr="006C3783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529" w:type="dxa"/>
            <w:noWrap/>
            <w:vAlign w:val="center"/>
          </w:tcPr>
          <w:p w:rsidR="008B1810" w:rsidRPr="006C3783" w:rsidRDefault="007F05EF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000990</w:t>
            </w:r>
            <w:bookmarkStart w:id="0" w:name="_GoBack"/>
            <w:bookmarkEnd w:id="0"/>
          </w:p>
        </w:tc>
      </w:tr>
    </w:tbl>
    <w:p w:rsidR="00427988" w:rsidRPr="006C3783" w:rsidRDefault="00427988">
      <w:pPr>
        <w:rPr>
          <w:rFonts w:ascii="Times New Roman" w:hAnsi="Times New Roman" w:cs="Times New Roman"/>
        </w:rPr>
      </w:pPr>
    </w:p>
    <w:p w:rsidR="00290B2B" w:rsidRPr="006C3783" w:rsidRDefault="00290B2B" w:rsidP="00614603">
      <w:pPr>
        <w:spacing w:after="0"/>
        <w:rPr>
          <w:rFonts w:ascii="Times New Roman" w:hAnsi="Times New Roman" w:cs="Times New Roman"/>
        </w:rPr>
      </w:pPr>
      <w:r w:rsidRPr="006C3783">
        <w:rPr>
          <w:rFonts w:ascii="Times New Roman" w:hAnsi="Times New Roman" w:cs="Times New Roman"/>
        </w:rPr>
        <w:t>* zverejňované údaje</w:t>
      </w:r>
    </w:p>
    <w:p w:rsidR="00290B2B" w:rsidRPr="006C3783" w:rsidRDefault="00290B2B">
      <w:pPr>
        <w:rPr>
          <w:rFonts w:ascii="Times New Roman" w:hAnsi="Times New Roman" w:cs="Times New Roman"/>
        </w:rPr>
      </w:pPr>
      <w:r w:rsidRPr="006C3783">
        <w:rPr>
          <w:rFonts w:ascii="Times New Roman" w:hAnsi="Times New Roman" w:cs="Times New Roman"/>
        </w:rPr>
        <w:t xml:space="preserve">** </w:t>
      </w:r>
      <w:r w:rsidR="00710E7A" w:rsidRPr="006C3783">
        <w:rPr>
          <w:rFonts w:ascii="Times New Roman" w:hAnsi="Times New Roman" w:cs="Times New Roman"/>
        </w:rPr>
        <w:t>postačí uviesť jeden kontaktný údaj</w:t>
      </w:r>
    </w:p>
    <w:p w:rsidR="005369D1" w:rsidRPr="006C3783" w:rsidRDefault="005369D1" w:rsidP="00B8229B">
      <w:pPr>
        <w:jc w:val="both"/>
        <w:rPr>
          <w:rFonts w:ascii="Times New Roman" w:hAnsi="Times New Roman" w:cs="Times New Roman"/>
        </w:rPr>
      </w:pPr>
      <w:r w:rsidRPr="006C3783">
        <w:rPr>
          <w:rFonts w:ascii="Times New Roman" w:hAnsi="Times New Roman" w:cs="Times New Roman"/>
        </w:rPr>
        <w:t>V zmysle bodu 2, písm. c)</w:t>
      </w:r>
      <w:r w:rsidR="00C60249" w:rsidRPr="006C3783">
        <w:rPr>
          <w:rFonts w:ascii="Times New Roman" w:hAnsi="Times New Roman" w:cs="Times New Roman"/>
        </w:rPr>
        <w:t>,</w:t>
      </w:r>
      <w:r w:rsidRPr="006C3783">
        <w:rPr>
          <w:rFonts w:ascii="Times New Roman" w:hAnsi="Times New Roman" w:cs="Times New Roman"/>
        </w:rPr>
        <w:t xml:space="preserve"> pododsek (i) </w:t>
      </w:r>
      <w:r w:rsidR="00B8229B" w:rsidRPr="006C3783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 w:rsidRPr="006C3783"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6C3783" w:rsidSect="00614603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03A0E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5F0ADB"/>
    <w:rsid w:val="00614603"/>
    <w:rsid w:val="006235ED"/>
    <w:rsid w:val="006C3783"/>
    <w:rsid w:val="006E688A"/>
    <w:rsid w:val="00710E7A"/>
    <w:rsid w:val="00714DB3"/>
    <w:rsid w:val="007F05EF"/>
    <w:rsid w:val="008B1810"/>
    <w:rsid w:val="008F134C"/>
    <w:rsid w:val="00926E70"/>
    <w:rsid w:val="00A460B9"/>
    <w:rsid w:val="00A71F87"/>
    <w:rsid w:val="00AB3B52"/>
    <w:rsid w:val="00AB62AB"/>
    <w:rsid w:val="00B43384"/>
    <w:rsid w:val="00B8229B"/>
    <w:rsid w:val="00BB6376"/>
    <w:rsid w:val="00C60249"/>
    <w:rsid w:val="00D23D0C"/>
    <w:rsid w:val="00D333DF"/>
    <w:rsid w:val="00D560EA"/>
    <w:rsid w:val="00D6562B"/>
    <w:rsid w:val="00E245D0"/>
    <w:rsid w:val="00EB770A"/>
    <w:rsid w:val="00EC6D6A"/>
    <w:rsid w:val="00F35A46"/>
    <w:rsid w:val="00F7519B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D342F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B181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uprojekty@euprojekt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1</Pages>
  <Words>234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34</cp:revision>
  <cp:lastPrinted>2019-04-05T09:40:00Z</cp:lastPrinted>
  <dcterms:created xsi:type="dcterms:W3CDTF">2019-03-11T14:28:00Z</dcterms:created>
  <dcterms:modified xsi:type="dcterms:W3CDTF">2021-10-12T12:58:00Z</dcterms:modified>
</cp:coreProperties>
</file>