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D8AA4C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0E0A01C6" w14:textId="6334838B" w:rsidR="00C22E70" w:rsidRPr="00EB62D7" w:rsidRDefault="00C22E70" w:rsidP="00123060">
      <w:pPr>
        <w:jc w:val="right"/>
        <w:rPr>
          <w:b/>
          <w:bCs/>
          <w:i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00668C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6A1DFB" w:rsidRPr="009F19A6">
        <w:rPr>
          <w:b/>
          <w:bCs/>
          <w:i/>
          <w:sz w:val="20"/>
          <w:szCs w:val="20"/>
          <w:lang w:eastAsia="cs-CZ"/>
        </w:rPr>
        <w:t>Príručk</w:t>
      </w:r>
      <w:r w:rsidR="006A1DFB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3060" w:rsidRPr="00EB62D7">
        <w:rPr>
          <w:b/>
          <w:bCs/>
          <w:i/>
          <w:sz w:val="20"/>
          <w:szCs w:val="20"/>
        </w:rPr>
        <w:t>OV / ZOV</w:t>
      </w:r>
    </w:p>
    <w:p w14:paraId="30F2CC71" w14:textId="70A7640E" w:rsidR="00C22E70" w:rsidRPr="00D32943" w:rsidRDefault="00071C8D" w:rsidP="00D32943">
      <w:pPr>
        <w:jc w:val="right"/>
        <w:rPr>
          <w:b/>
          <w:bCs/>
          <w:sz w:val="20"/>
          <w:szCs w:val="20"/>
        </w:rPr>
      </w:pPr>
      <w:r w:rsidRPr="00EB62D7">
        <w:rPr>
          <w:b/>
          <w:bCs/>
          <w:i/>
          <w:sz w:val="20"/>
          <w:szCs w:val="20"/>
        </w:rPr>
        <w:t>verzia 01-202</w:t>
      </w:r>
      <w:r w:rsidR="00A9544D" w:rsidRPr="00EB62D7">
        <w:rPr>
          <w:b/>
          <w:bCs/>
          <w:i/>
          <w:sz w:val="20"/>
          <w:szCs w:val="20"/>
        </w:rPr>
        <w:t>2</w:t>
      </w:r>
      <w:r w:rsidRPr="00D32943">
        <w:rPr>
          <w:b/>
          <w:bCs/>
          <w:sz w:val="20"/>
          <w:szCs w:val="20"/>
        </w:rPr>
        <w:t xml:space="preserve">  </w:t>
      </w:r>
    </w:p>
    <w:p w14:paraId="6D99D7C6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1F7C722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99F3519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00668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00668C">
        <w:rPr>
          <w:b/>
          <w:bCs/>
          <w:sz w:val="32"/>
        </w:rPr>
        <w:t>N</w:t>
      </w:r>
      <w:r w:rsidRPr="0038134B">
        <w:rPr>
          <w:b/>
          <w:bCs/>
          <w:sz w:val="32"/>
        </w:rPr>
        <w:t xml:space="preserve">OV) </w:t>
      </w:r>
    </w:p>
    <w:p w14:paraId="4BC4E070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5AE3192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5548DFA8" w14:textId="60B650E4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B26086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67B91ED9" w14:textId="77777777" w:rsidR="00C22E70" w:rsidRPr="0038134B" w:rsidRDefault="00C22E70" w:rsidP="00C22E70">
      <w:pPr>
        <w:rPr>
          <w:sz w:val="20"/>
          <w:szCs w:val="22"/>
        </w:rPr>
      </w:pPr>
      <w:bookmarkStart w:id="0" w:name="_GoBack"/>
      <w:bookmarkEnd w:id="0"/>
    </w:p>
    <w:p w14:paraId="43E15D79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2"/>
      </w:tblGrid>
      <w:tr w:rsidR="00071C8D" w:rsidRPr="0038134B" w14:paraId="4B550A42" w14:textId="77777777" w:rsidTr="00D32943">
        <w:trPr>
          <w:trHeight w:val="2039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7CBC15A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1EC55DBC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14A9A614" w14:textId="77777777" w:rsidR="00071C8D" w:rsidRPr="0038134B" w:rsidRDefault="00071C8D" w:rsidP="00071C8D">
            <w:pPr>
              <w:jc w:val="both"/>
            </w:pPr>
          </w:p>
        </w:tc>
      </w:tr>
    </w:tbl>
    <w:p w14:paraId="18775A4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5CEF02B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EE07910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49133A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1785E06" w14:textId="77777777" w:rsidR="00C22E70" w:rsidRPr="0038134B" w:rsidRDefault="00C22E70" w:rsidP="00D32943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71BBCE6A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CEAA83A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1448C50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DC7D1B3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15C48471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7602C749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19904F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2C1F57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F212F1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2CDA36A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4018DD2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A43B0C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E7A1B32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D720CDB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3F02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FE4B171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AAA6FDB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91F1BD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F39696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2125DC6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77F153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B71DC9D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293640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12E61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3FFF9970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A41EBE" w14:textId="4D4A1292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543C2023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21A9C9A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09A953C6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39A917C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4BAE349B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7524ECC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9BAF23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070A1C07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CBE543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827236B" w14:textId="77777777" w:rsidR="00C22E70" w:rsidRDefault="00C22E70" w:rsidP="00071C8D">
            <w:pPr>
              <w:rPr>
                <w:i/>
                <w:iCs/>
              </w:rPr>
            </w:pPr>
          </w:p>
          <w:p w14:paraId="50867ECF" w14:textId="77777777" w:rsidR="00C22E70" w:rsidRDefault="00C22E70" w:rsidP="00071C8D">
            <w:pPr>
              <w:rPr>
                <w:i/>
                <w:iCs/>
              </w:rPr>
            </w:pPr>
          </w:p>
          <w:p w14:paraId="52BBBB37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29E1F35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5C4200D0" w14:textId="77777777" w:rsidR="00C22E70" w:rsidRPr="0038134B" w:rsidRDefault="00C22E70" w:rsidP="00C22E70">
      <w:pPr>
        <w:rPr>
          <w:sz w:val="28"/>
        </w:rPr>
      </w:pPr>
    </w:p>
    <w:p w14:paraId="6B261715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F507392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3C6E7418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864112" w:rsidRPr="0038134B" w14:paraId="2E6BBB14" w14:textId="77777777" w:rsidTr="00864112">
        <w:tc>
          <w:tcPr>
            <w:tcW w:w="865" w:type="dxa"/>
            <w:shd w:val="clear" w:color="auto" w:fill="auto"/>
          </w:tcPr>
          <w:p w14:paraId="74687E34" w14:textId="77777777" w:rsidR="00864112" w:rsidRPr="0064611F" w:rsidRDefault="0086411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87" w:type="dxa"/>
            <w:shd w:val="clear" w:color="auto" w:fill="auto"/>
          </w:tcPr>
          <w:p w14:paraId="67BE87A6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415" w:type="dxa"/>
          </w:tcPr>
          <w:p w14:paraId="1366E7C3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90" w:type="dxa"/>
          </w:tcPr>
          <w:p w14:paraId="6DD5F25D" w14:textId="77777777" w:rsidR="00864112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305" w:type="dxa"/>
          </w:tcPr>
          <w:p w14:paraId="43BFC169" w14:textId="77777777" w:rsidR="00864112" w:rsidRDefault="00864112" w:rsidP="0086411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864112" w:rsidRPr="0038134B" w14:paraId="72BDA3BC" w14:textId="77777777" w:rsidTr="00864112">
        <w:tc>
          <w:tcPr>
            <w:tcW w:w="865" w:type="dxa"/>
            <w:shd w:val="clear" w:color="auto" w:fill="auto"/>
          </w:tcPr>
          <w:p w14:paraId="75F4B14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740CCED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1C02708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24A28E2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B345C1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58C8E288" w14:textId="77777777" w:rsidTr="00864112">
        <w:tc>
          <w:tcPr>
            <w:tcW w:w="865" w:type="dxa"/>
            <w:shd w:val="clear" w:color="auto" w:fill="auto"/>
          </w:tcPr>
          <w:p w14:paraId="703F6B24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BFE2A0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70A03D2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4E576B8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AC593E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7125C0B1" w14:textId="77777777" w:rsidTr="00864112">
        <w:tc>
          <w:tcPr>
            <w:tcW w:w="865" w:type="dxa"/>
            <w:shd w:val="clear" w:color="auto" w:fill="auto"/>
          </w:tcPr>
          <w:p w14:paraId="2DA769C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0A91C02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14845462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33A5F564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0C3C33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56FFD195" w14:textId="77777777" w:rsidTr="00864112">
        <w:tc>
          <w:tcPr>
            <w:tcW w:w="865" w:type="dxa"/>
            <w:shd w:val="clear" w:color="auto" w:fill="auto"/>
          </w:tcPr>
          <w:p w14:paraId="505E35B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93FBD1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2D47099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194853C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6C1E1C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DD843E2" w14:textId="77777777" w:rsidTr="00864112">
        <w:tc>
          <w:tcPr>
            <w:tcW w:w="865" w:type="dxa"/>
            <w:shd w:val="clear" w:color="auto" w:fill="auto"/>
          </w:tcPr>
          <w:p w14:paraId="2F181AB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AC6CE2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47DF93E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673A91D5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4CF9950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01F0440" w14:textId="77777777" w:rsidTr="00864112">
        <w:tc>
          <w:tcPr>
            <w:tcW w:w="865" w:type="dxa"/>
            <w:shd w:val="clear" w:color="auto" w:fill="auto"/>
          </w:tcPr>
          <w:p w14:paraId="0CB0EA0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7A0DE4F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0216490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2BFB5A5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64C5B78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5026531" w14:textId="77777777" w:rsidTr="00864112">
        <w:tc>
          <w:tcPr>
            <w:tcW w:w="865" w:type="dxa"/>
            <w:shd w:val="clear" w:color="auto" w:fill="auto"/>
          </w:tcPr>
          <w:p w14:paraId="10F2B9E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AD3BF85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386725E9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6826384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1D4902F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4CBC3DEE" w14:textId="77777777" w:rsidTr="00864112">
        <w:tc>
          <w:tcPr>
            <w:tcW w:w="865" w:type="dxa"/>
            <w:shd w:val="clear" w:color="auto" w:fill="auto"/>
          </w:tcPr>
          <w:p w14:paraId="17F0BE8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09C9FD9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2512345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466EC712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22D7D2B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63688689" w14:textId="77777777" w:rsidTr="00864112">
        <w:tc>
          <w:tcPr>
            <w:tcW w:w="865" w:type="dxa"/>
            <w:shd w:val="clear" w:color="auto" w:fill="auto"/>
          </w:tcPr>
          <w:p w14:paraId="6CA09FC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691FCBE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03DF032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1D89215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30D12AED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FE17B4" w14:textId="77777777"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DE01761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14:paraId="38EDA68D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101B3F8D" w14:textId="77777777"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071C8D" w:rsidRPr="00D32943" w14:paraId="21359B49" w14:textId="77777777" w:rsidTr="00183E83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061ACEA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  <w:highlight w:val="yellow"/>
              </w:rPr>
            </w:pPr>
            <w:r w:rsidRPr="00183E83">
              <w:rPr>
                <w:b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E333253" w14:textId="77777777" w:rsidR="00071C8D" w:rsidRPr="00183E83" w:rsidRDefault="00071C8D" w:rsidP="00183E83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183E83">
              <w:rPr>
                <w:b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D1E5F2A" w14:textId="77777777" w:rsidR="00071C8D" w:rsidRPr="00D32943" w:rsidRDefault="00071C8D" w:rsidP="00071C8D">
            <w:pPr>
              <w:spacing w:before="100" w:beforeAutospacing="1" w:after="100" w:afterAutospacing="1"/>
              <w:rPr>
                <w:b/>
                <w:bCs/>
                <w:i/>
                <w:highlight w:val="yellow"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183E83" w14:paraId="4DF4BE0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0930ED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4AE423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2E796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484214B8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12A3F2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CC5684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C3E2C9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ED6193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A21AB9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8C0840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Kapusta, karfiol, kaleráb, kel a podobná jedlá zelenina druhu Brassica,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C9658B6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0D627E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692C17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715457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Hlávkový šalát (</w:t>
            </w:r>
            <w:r w:rsidRPr="00EB62D7">
              <w:rPr>
                <w:i/>
              </w:rPr>
              <w:t>Lactuca sativa</w:t>
            </w:r>
            <w:r w:rsidRPr="00183E83">
              <w:t>) a čakanka (</w:t>
            </w:r>
            <w:r w:rsidRPr="00EB62D7">
              <w:rPr>
                <w:i/>
              </w:rPr>
              <w:t>Cichorium spp</w:t>
            </w:r>
            <w:r w:rsidRPr="00183E8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6164EB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F53A73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2C4D07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37D092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Mrkvy, repy, cvikla, kozia brada, zeler buľvový,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D57E1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E619873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743389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8DF78A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024C9E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2113BA5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1225A3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DEB626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2B816F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21288C0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A29E4E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43E97ED" w14:textId="41686CF9" w:rsidR="00183E83" w:rsidRPr="00183E83" w:rsidRDefault="00183E83" w:rsidP="00B26086">
            <w:pPr>
              <w:spacing w:before="100" w:beforeAutospacing="1" w:after="100" w:afterAutospacing="1"/>
            </w:pPr>
            <w:r w:rsidRPr="00183E83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575988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2114A3C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C151F7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165F446" w14:textId="5E2959EE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Ostatné orechy, čerstvé alebo sušené, tiež vylúpané zo škrupiny alebo obielené, s výnimkou arekových (alebo betelových)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F58F08D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B563076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C59A0C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5791ED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Čerstvé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2A05128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007DC34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48E234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BEBC00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plantajny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3345C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8BD0431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897574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0FB6AC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83D0A31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C918AE6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656B88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7F1B5A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D2EB15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3E0E23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8A869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B599A5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7827C20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6285F7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5543FD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C22C4D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Guavy, mangá a mangostany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E772B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9D1807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5E3770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259373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3A8B26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BA591E7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53B68D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332F9A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A0FA0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3ACB327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9DB18D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554ECB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609DE9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D85A88D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3619B6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293E67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EFDE6A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ADC27F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B9FD89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E4477D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3B53C6E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74A5E79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AF53C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D205ADD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D4ABD3B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F6F9291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B16F9DD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0813 50 31 </w:t>
            </w:r>
          </w:p>
          <w:p w14:paraId="5B7C45B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98B3A5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49488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2B7E9DB9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56C1E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958C2A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D3092D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EF8985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375849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E6C928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Tymián,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3D768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993588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1FA360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F66E6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Bazalka, melisa, mäta, </w:t>
            </w:r>
            <w:r w:rsidRPr="00EB62D7">
              <w:rPr>
                <w:i/>
              </w:rPr>
              <w:t>Origanum vulgare</w:t>
            </w:r>
            <w:r w:rsidRPr="00183E8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F61513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745D64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4B8696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1B10C0E" w14:textId="77777777" w:rsidR="00183E83" w:rsidRPr="00783F63" w:rsidRDefault="00183E83" w:rsidP="00183E83">
            <w:pPr>
              <w:spacing w:before="100" w:beforeAutospacing="1" w:after="100" w:afterAutospacing="1"/>
            </w:pPr>
            <w:r w:rsidRPr="00183E83">
              <w:t>Svätojánsky chlieb (rohovník)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285B5D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1D3B27CF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0172EFE4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3169C071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071C8D" w:rsidRPr="00783F63" w14:paraId="78D85037" w14:textId="77777777" w:rsidTr="00071C8D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0874E3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78F287" w14:textId="77777777" w:rsidR="00071C8D" w:rsidRPr="00183E83" w:rsidRDefault="00071C8D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83E83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FD2745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783F63" w14:paraId="597B455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8A392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BE773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 (nevarená alebo varená v pare alebo vo vode) mrazená, okrem kukurice cukrovej podpoložky 0710 40 00 , olív podpoložky 0710 80 10 a plodov rodu</w:t>
            </w:r>
            <w:r w:rsidRPr="00EB62D7">
              <w:rPr>
                <w:i/>
              </w:rPr>
              <w:t xml:space="preserve"> Capsicum </w:t>
            </w:r>
            <w:r w:rsidRPr="00183E83">
              <w:t xml:space="preserve">alebo </w:t>
            </w:r>
            <w:r w:rsidRPr="00EB62D7">
              <w:rPr>
                <w:i/>
              </w:rPr>
              <w:t>Pimenta</w:t>
            </w:r>
            <w:r w:rsidRPr="00183E83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1273D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4DDC954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1F45C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C5188B" w14:textId="736BF89E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>Zelenina, dočasne konzervovaná (napríklad plynným oxidom siričitým, v slanom náleve, sírnej vode alebo ostatných konzervačných roztokoch), ale v tomto stave nevhodná na bezprostrednú konzumáciu, okrem olív podpoložky 0711 20, plodov rodu</w:t>
            </w:r>
            <w:r w:rsidRPr="00EB62D7">
              <w:rPr>
                <w:i/>
              </w:rPr>
              <w:t xml:space="preserve"> Capsicum</w:t>
            </w:r>
            <w:r w:rsidRPr="00183E83">
              <w:t xml:space="preserve"> alebo </w:t>
            </w:r>
            <w:r w:rsidRPr="00EB62D7">
              <w:rPr>
                <w:i/>
              </w:rPr>
              <w:t>Pimenta</w:t>
            </w:r>
            <w:r w:rsidRPr="00183E83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4B753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9D69BAF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81747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5D7748" w14:textId="102DBA97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Sušená zelenina, celá, rozrezaná, v plátkoch, drvená alebo v prášku, ale ďalej neupravená, okrem dehydrovaných zemiakov umelo sušených teplom a nevhodných na ľudskú spotrebu, patriacich do </w:t>
            </w:r>
            <w:r w:rsidRPr="00183E83">
              <w:lastRenderedPageBreak/>
              <w:t xml:space="preserve">podpoložky ex 0712 90 05,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B5E9C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71EEEE16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1F767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11AB8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EDEECB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4816ED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30A41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133DE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3A880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7BB017C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857F4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708C7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C9FB51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0B82E4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34A83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2652B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3F554C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156F27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3782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B5A319" w14:textId="455BE9A1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Ovocie, sušené, iné ako ovocie položiek 0801 až 0806;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3EC6A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3135A17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9FBEB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64D21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DBB09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3EAEFF7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74032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A94D4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Sušená sladká paprika (</w:t>
            </w:r>
            <w:r w:rsidRPr="00EB62D7">
              <w:rPr>
                <w:i/>
              </w:rPr>
              <w:t>Capsicum annuum</w:t>
            </w:r>
            <w:r w:rsidRPr="00183E83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0758EB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7BF00A6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0479D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C4411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03055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4E630768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D108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FFDA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Pektínové látky a pektináty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6FD59F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84F156A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20080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E1004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Zelenina, ovocie, orechy a ostatné jedlé časti rastlín, pripravené alebo konzervované v octe alebo kyseline octovej, s výnimkou:</w:t>
            </w:r>
          </w:p>
          <w:p w14:paraId="45D4C12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plodov rodu Capsicum iných ako sladká paprika alebo pimentos podpoložky 2001 90 20 </w:t>
            </w:r>
          </w:p>
          <w:p w14:paraId="0E026D01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sladkej kukurice (</w:t>
            </w:r>
            <w:r w:rsidRPr="00EB62D7">
              <w:rPr>
                <w:i/>
              </w:rPr>
              <w:t>Zea mays var. saccharata</w:t>
            </w:r>
            <w:r w:rsidRPr="00183E83">
              <w:t xml:space="preserve">) podpoložky 2001 90 30 </w:t>
            </w:r>
          </w:p>
          <w:p w14:paraId="0E1C7A8F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yamov, sladkých zemiakov a podobných jedlých častí rastlín obsahujúcich 5 % hmotnosti alebo viac škrobu podpoložky 2001 90 40 </w:t>
            </w:r>
          </w:p>
          <w:p w14:paraId="7596867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ex 2001 90 92 </w:t>
            </w:r>
          </w:p>
          <w:p w14:paraId="2AB10D6C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olív podpoložky 2001 90 65 </w:t>
            </w:r>
          </w:p>
          <w:p w14:paraId="655CB6AF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D9383C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531E549F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53F2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84851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F3DAD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5B214B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A149A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3691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33F7B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C1F995C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D0D0E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E9DD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mrazená, iná ako výrobky položky 2006 , okrem kukurice cukrovej (</w:t>
            </w:r>
            <w:r w:rsidRPr="00EB62D7">
              <w:rPr>
                <w:i/>
              </w:rPr>
              <w:t>Zea mays var. saccharata</w:t>
            </w:r>
            <w:r w:rsidRPr="00183E8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E4F1D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643037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4B0B6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00617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nemrazená, iná ako výrobky položky 2006 okrem olív podpoložky 2005 70 00 , kukurice cukrovej (</w:t>
            </w:r>
            <w:r w:rsidRPr="00EB62D7">
              <w:rPr>
                <w:i/>
              </w:rPr>
              <w:t>Zea mays var. saccharata</w:t>
            </w:r>
            <w:r w:rsidRPr="00183E83">
              <w:t xml:space="preserve">) podpoložky 2005 80 00 a plodov rodu Capsicum, iných ako sladká paprika alebo pimentos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A86BF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04ADB1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E8445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93B21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235A44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F3C0AA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C4BD7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A5D84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Džemy, ovocné rôsoly, lekváre, ovocné alebo orechové pyré a ovocné alebo orechové pasty, získané varením, tiež obsahujúce pridaný cukor alebo ostatné sladidlá, okrem:</w:t>
            </w:r>
          </w:p>
          <w:p w14:paraId="5566CD52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homogenizovaných prípravkov z banánov podpoložky ex 2007 10 </w:t>
            </w:r>
          </w:p>
          <w:p w14:paraId="63DF9F19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E779E5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4580720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72697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3B85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3602D1F8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arašidového masla podpoložky 2008 11 10 </w:t>
            </w:r>
          </w:p>
          <w:p w14:paraId="253DE92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2008 91 00 </w:t>
            </w:r>
          </w:p>
          <w:p w14:paraId="5325DFF2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kukurice podpoložky 2008 99 85 </w:t>
            </w:r>
          </w:p>
          <w:p w14:paraId="6F0D26E5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yamov, sladkých zemiakov a podobných jedlých častí rastlín obsahujúcich 5 % hmotnosti alebo viac škrobu podpoložky 2008 99 91 </w:t>
            </w:r>
          </w:p>
          <w:p w14:paraId="669A132E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2008 99 99 </w:t>
            </w:r>
          </w:p>
          <w:p w14:paraId="3FDEAC72" w14:textId="1A8E59CE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lastRenderedPageBreak/>
              <w:t xml:space="preserve">— zmesí banánov inak pripravených alebo konzervovaných podpoložiek ex 2008 97 59, ex 2008 97 78, ex 2008 97 93 a ex 2008 97 98 </w:t>
            </w:r>
          </w:p>
          <w:p w14:paraId="5C8A57FF" w14:textId="6217EC41" w:rsidR="00183E83" w:rsidRPr="00183E83" w:rsidRDefault="00183E83" w:rsidP="001F17E8">
            <w:pPr>
              <w:spacing w:before="100" w:beforeAutospacing="1" w:after="100" w:afterAutospacing="1"/>
              <w:ind w:hanging="240"/>
            </w:pPr>
            <w:r w:rsidRPr="00183E83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5EAF86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17229A4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A297C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A4CFEE" w14:textId="6E1919E4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C9D15F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62D7">
              <w:rPr>
                <w:rFonts w:ascii="Book Antiqua" w:hAnsi="Book Antiqua" w:cs="Tahoma"/>
                <w:sz w:val="22"/>
                <w:szCs w:val="22"/>
              </w:rPr>
            </w:r>
            <w:r w:rsidR="00EB62D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3B44348" w14:textId="77777777"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585FEAB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087B3F9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11026BC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33AAB484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3F1353BA" w14:textId="77777777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C0AF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329D657F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B82B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28E8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3C2E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6E7C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4B0F6F0B" w14:textId="77777777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FE7C0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A12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4CD9A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598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3594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4C6B1E9E" w14:textId="77777777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3D1A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E2F7C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76A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868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A138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44827CAC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5CF5B430" w14:textId="77777777"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90E903E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EC08F90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C505683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1113B935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21E76D66" w14:textId="77777777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E305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1C93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2DA25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01F082E4" w14:textId="77777777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B61D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5FD8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D9CD" w14:textId="77777777" w:rsidR="00C22E70" w:rsidRPr="0038134B" w:rsidRDefault="00C22E70" w:rsidP="00071C8D">
            <w:pPr>
              <w:jc w:val="center"/>
            </w:pPr>
          </w:p>
        </w:tc>
      </w:tr>
      <w:tr w:rsidR="00C22E70" w:rsidRPr="0038134B" w14:paraId="0F1E0950" w14:textId="77777777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0A39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6D254" w14:textId="77777777"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F8BAB" w14:textId="77777777" w:rsidR="00C22E70" w:rsidRPr="0038134B" w:rsidRDefault="00C22E70" w:rsidP="00071C8D">
            <w:pPr>
              <w:jc w:val="center"/>
            </w:pPr>
          </w:p>
        </w:tc>
      </w:tr>
    </w:tbl>
    <w:p w14:paraId="0E580BCC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62C93A65" w14:textId="77777777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5CD211C0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01FFE385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50C826F4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98B3CFB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A2D878C" w14:textId="77777777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F279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238EFE30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FBA369A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5CD908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5FB5C1CD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5AD8BB4D" w14:textId="77777777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7964D0B" w14:textId="77777777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14:paraId="6C16713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11C2564" w14:textId="77777777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489B" w14:textId="77777777" w:rsidR="00C22E70" w:rsidRPr="0038134B" w:rsidRDefault="00C22E70" w:rsidP="00071C8D">
            <w:pPr>
              <w:jc w:val="both"/>
            </w:pPr>
          </w:p>
          <w:p w14:paraId="304B3A0D" w14:textId="77777777" w:rsidR="00C22E70" w:rsidRPr="0038134B" w:rsidRDefault="00C22E70" w:rsidP="00071C8D">
            <w:pPr>
              <w:jc w:val="both"/>
            </w:pPr>
          </w:p>
          <w:p w14:paraId="50FED319" w14:textId="77777777" w:rsidR="00C22E70" w:rsidRPr="0038134B" w:rsidRDefault="00C22E70" w:rsidP="00071C8D">
            <w:pPr>
              <w:jc w:val="both"/>
            </w:pPr>
          </w:p>
          <w:p w14:paraId="5AF53FC5" w14:textId="77777777" w:rsidR="00C22E70" w:rsidRPr="0038134B" w:rsidRDefault="00C22E70" w:rsidP="00071C8D">
            <w:pPr>
              <w:jc w:val="both"/>
            </w:pPr>
          </w:p>
          <w:p w14:paraId="0D9C52AB" w14:textId="77777777" w:rsidR="00C22E70" w:rsidRPr="0038134B" w:rsidRDefault="00C22E70" w:rsidP="00071C8D">
            <w:pPr>
              <w:jc w:val="both"/>
            </w:pPr>
          </w:p>
        </w:tc>
      </w:tr>
    </w:tbl>
    <w:p w14:paraId="6FD33ACD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1583C3A2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 xml:space="preserve">-ný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7AF4ECBF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12B65DB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8EF4FD0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FD59C74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0DFE954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 zaisťuje v súčasnej dobe technické zabezpečenie ku vzťahu životného prostredia</w:t>
      </w:r>
    </w:p>
    <w:p w14:paraId="19071788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401E71FB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5BAEE9D8" w14:textId="77777777" w:rsidTr="0064611F">
        <w:trPr>
          <w:trHeight w:val="1078"/>
        </w:trPr>
        <w:tc>
          <w:tcPr>
            <w:tcW w:w="10080" w:type="dxa"/>
          </w:tcPr>
          <w:p w14:paraId="6B077F26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19A5D443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9CCC0C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F0C0269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5AC53C80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14:paraId="604DDA29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5B736CE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0BE437F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14:paraId="1E301DA1" w14:textId="77777777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00668C">
        <w:t>N</w:t>
      </w:r>
      <w:r w:rsidRPr="0038134B">
        <w:t xml:space="preserve">OV, vrátane osôb, ktoré vykonávajú niektoré činnosti pre OV.  Činnosť mimo zamestnaneckého pomeru a rozdelenie zodpovednosti v rámci </w:t>
      </w:r>
      <w:r w:rsidR="0000668C">
        <w:t>N</w:t>
      </w:r>
      <w:r w:rsidRPr="0038134B">
        <w:t>OV</w:t>
      </w:r>
      <w:r>
        <w:t>*</w:t>
      </w:r>
    </w:p>
    <w:p w14:paraId="36ED6FB3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9B5DCD7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EC9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59A8A96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4C36565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3715C9C7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59EABB52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D212570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BA5FBB4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60E603A3" w14:textId="77777777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732674C1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55A0993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0A2E10D1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00668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2447CF2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FC3E6CC" w14:textId="77777777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0CD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4CCD0D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073DDEE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0815E4E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4AFB4BE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259BE2E4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85C15F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0979E4D3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44C156C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15DE8E81" w14:textId="77777777"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14:paraId="160D9C2B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76A74CA4" w14:textId="77777777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CE508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0C5B1B5B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E35356C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A4F2F05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ACBDB43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09A76A57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0B3422E5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6A2B73A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20007395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716465B6" w14:textId="77777777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C5EF185" w14:textId="77777777"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1291FD4E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9EF4A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1B5B3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886421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1A142F2" w14:textId="77777777"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0FD33DF4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AF6671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9AD02" w14:textId="77777777"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696EE2CA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5DFF6102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29396CB5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1B0C3393" w14:textId="54032940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3E233D62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ný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68F6AE2B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A849218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2AE580D5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418C2440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577FEB" w14:textId="77777777"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43466CE1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C7C7A" w14:textId="77777777"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402F0F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635A2B03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lastRenderedPageBreak/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53106C2" w14:textId="160E6C02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EB62D7">
              <w:rPr>
                <w:sz w:val="22"/>
                <w:szCs w:val="22"/>
              </w:rPr>
              <w:t xml:space="preserve"> v platnom znení</w:t>
            </w:r>
            <w:r w:rsidRPr="008267C0">
              <w:rPr>
                <w:sz w:val="22"/>
                <w:szCs w:val="22"/>
              </w:rPr>
              <w:t>;</w:t>
            </w:r>
          </w:p>
          <w:p w14:paraId="14DCECD6" w14:textId="3C73200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E64FFD">
              <w:t xml:space="preserve"> </w:t>
            </w:r>
            <w:r w:rsidR="00E64FFD" w:rsidRPr="00E64FFD">
              <w:rPr>
                <w:sz w:val="22"/>
                <w:szCs w:val="22"/>
              </w:rPr>
              <w:t>ako aj jej účty a</w:t>
            </w:r>
            <w:r w:rsidR="00E64FFD">
              <w:rPr>
                <w:sz w:val="22"/>
                <w:szCs w:val="22"/>
              </w:rPr>
              <w:t> </w:t>
            </w:r>
            <w:r w:rsidR="00E64FFD" w:rsidRPr="00E64FFD">
              <w:rPr>
                <w:sz w:val="22"/>
                <w:szCs w:val="22"/>
              </w:rPr>
              <w:t>rozpočty</w:t>
            </w:r>
            <w:r w:rsidR="00E64FFD">
              <w:rPr>
                <w:sz w:val="22"/>
                <w:szCs w:val="22"/>
              </w:rPr>
              <w:t xml:space="preserve">; </w:t>
            </w:r>
          </w:p>
          <w:p w14:paraId="7A769598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3255EFD7" w14:textId="06FC2271"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25DEDC41" w14:textId="11C1FA0F" w:rsidR="00C22E70" w:rsidRDefault="00C22E70" w:rsidP="00E64FF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 w:rsidR="00E64FFD">
              <w:rPr>
                <w:sz w:val="22"/>
                <w:szCs w:val="22"/>
              </w:rPr>
              <w:t>;</w:t>
            </w:r>
          </w:p>
          <w:p w14:paraId="71B47896" w14:textId="55A26443" w:rsidR="00E64FFD" w:rsidRPr="0038134B" w:rsidRDefault="00E64FFD" w:rsidP="00E64FF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E64FFD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</w:t>
            </w:r>
            <w:r w:rsidR="00EF485D">
              <w:rPr>
                <w:sz w:val="22"/>
                <w:szCs w:val="22"/>
              </w:rPr>
              <w:t> </w:t>
            </w:r>
            <w:r w:rsidRPr="00E64FFD">
              <w:rPr>
                <w:sz w:val="22"/>
                <w:szCs w:val="22"/>
              </w:rPr>
              <w:t>objem</w:t>
            </w:r>
            <w:r w:rsidR="00EF485D"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82FD91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30924683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CBDF55" w14:textId="77777777"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43B9C9" w14:textId="77777777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003B423E" w14:textId="77777777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14:paraId="7C68FF6A" w14:textId="78AAFB38"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</w:t>
            </w:r>
            <w:r w:rsidR="001F17E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Rady</w:t>
            </w:r>
            <w:r w:rsidR="001F17E8">
              <w:rPr>
                <w:sz w:val="22"/>
                <w:szCs w:val="22"/>
              </w:rPr>
              <w:t xml:space="preserve"> (EÚ)</w:t>
            </w:r>
            <w:r>
              <w:rPr>
                <w:sz w:val="22"/>
                <w:szCs w:val="22"/>
              </w:rPr>
              <w:t xml:space="preserve">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1B7CDE" w14:textId="77777777" w:rsidR="00C22E70" w:rsidRPr="0038134B" w:rsidRDefault="00C22E70" w:rsidP="00071C8D"/>
        </w:tc>
      </w:tr>
    </w:tbl>
    <w:p w14:paraId="76A7DEB6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2117E521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CBDE3F4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0BDECDA1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7D833FA0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2F2CC86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14:paraId="6411B544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1663F056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14:paraId="1307C5A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C371454" w14:textId="5CCBD854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1F17E8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14:paraId="5813A0DF" w14:textId="48B77187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</w:t>
      </w:r>
      <w:r w:rsidR="001F17E8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040F7A5C" w14:textId="77777777"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60D5CBC0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04F664AA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7B806E0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090ACD9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7D6D1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2CD02D9B" w14:textId="77777777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49726A26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55F21A6" w14:textId="1A33DBB6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</w:t>
      </w:r>
      <w:r w:rsidR="001F17E8">
        <w:t xml:space="preserve"> v znení neskorších predpisov</w:t>
      </w:r>
      <w:r w:rsidRPr="007C2A85">
        <w:t xml:space="preserve"> a nariadením </w:t>
      </w:r>
      <w:r w:rsidR="001F17E8">
        <w:t>E</w:t>
      </w:r>
      <w:r w:rsidRPr="007C2A85">
        <w:t xml:space="preserve">urópskeho parlamentu a </w:t>
      </w:r>
      <w:r w:rsidR="001F17E8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D9AC215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514853B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F480DF6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6A4C74E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122E8AC8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4963D3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2B7392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39314AE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231C86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AE0F0D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795B3DD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C606C0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5A1CF3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3A42D0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C5F7AEB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25FB775E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3B1F1D80" w14:textId="77777777"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8EC693" w14:textId="77777777" w:rsidR="000F402C" w:rsidRDefault="000F402C" w:rsidP="00C22E70">
      <w:r>
        <w:separator/>
      </w:r>
    </w:p>
  </w:endnote>
  <w:endnote w:type="continuationSeparator" w:id="0">
    <w:p w14:paraId="1543DA45" w14:textId="77777777" w:rsidR="000F402C" w:rsidRDefault="000F402C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6F1310" w14:textId="77777777" w:rsidR="000F402C" w:rsidRDefault="000F402C" w:rsidP="00C22E70">
      <w:r>
        <w:separator/>
      </w:r>
    </w:p>
  </w:footnote>
  <w:footnote w:type="continuationSeparator" w:id="0">
    <w:p w14:paraId="790E0279" w14:textId="77777777" w:rsidR="000F402C" w:rsidRDefault="000F402C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EB62D7" w:rsidRPr="00AF0025" w14:paraId="3146ABC3" w14:textId="77777777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B45FC33" w14:textId="14D05A4F" w:rsidR="00EB62D7" w:rsidRPr="00AF0025" w:rsidRDefault="00EB62D7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18255654" wp14:editId="2F2AD18B">
                <wp:extent cx="2505075" cy="704850"/>
                <wp:effectExtent l="0" t="0" r="9525" b="0"/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704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6E91A40" w14:textId="77777777" w:rsidR="00EB62D7" w:rsidRPr="00AF0025" w:rsidRDefault="00EB62D7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7A0EE7A" w14:textId="77777777" w:rsidR="00EB62D7" w:rsidRPr="00AF0025" w:rsidRDefault="00EB62D7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23E9A772" w14:textId="77777777" w:rsidR="00EB62D7" w:rsidRPr="00AF0025" w:rsidRDefault="00EB62D7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55C9942F" w14:textId="77777777" w:rsidR="00EB62D7" w:rsidRPr="00AF0025" w:rsidRDefault="00EB62D7" w:rsidP="00071C8D">
          <w:pPr>
            <w:pStyle w:val="Hlavika"/>
            <w:jc w:val="right"/>
          </w:pPr>
        </w:p>
      </w:tc>
    </w:tr>
  </w:tbl>
  <w:p w14:paraId="280DA673" w14:textId="77777777" w:rsidR="00EB62D7" w:rsidRDefault="00EB62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0F402C"/>
    <w:rsid w:val="00120DF9"/>
    <w:rsid w:val="00123060"/>
    <w:rsid w:val="00183E83"/>
    <w:rsid w:val="001941A0"/>
    <w:rsid w:val="001B2CDC"/>
    <w:rsid w:val="001D47FA"/>
    <w:rsid w:val="001D65F4"/>
    <w:rsid w:val="001E144C"/>
    <w:rsid w:val="001F17E8"/>
    <w:rsid w:val="001F2822"/>
    <w:rsid w:val="001F5430"/>
    <w:rsid w:val="00231072"/>
    <w:rsid w:val="00256C2D"/>
    <w:rsid w:val="00284782"/>
    <w:rsid w:val="002C66AC"/>
    <w:rsid w:val="002F745F"/>
    <w:rsid w:val="00303E88"/>
    <w:rsid w:val="00306152"/>
    <w:rsid w:val="0031090F"/>
    <w:rsid w:val="00346560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531EA"/>
    <w:rsid w:val="004A2C1C"/>
    <w:rsid w:val="004C5F20"/>
    <w:rsid w:val="004F46EB"/>
    <w:rsid w:val="004F52AC"/>
    <w:rsid w:val="00524EE0"/>
    <w:rsid w:val="00527E81"/>
    <w:rsid w:val="00530F0A"/>
    <w:rsid w:val="00595E10"/>
    <w:rsid w:val="005F1394"/>
    <w:rsid w:val="00625C04"/>
    <w:rsid w:val="00626930"/>
    <w:rsid w:val="0064611F"/>
    <w:rsid w:val="00647ECC"/>
    <w:rsid w:val="00664BB3"/>
    <w:rsid w:val="006730D0"/>
    <w:rsid w:val="00673E6D"/>
    <w:rsid w:val="00683D22"/>
    <w:rsid w:val="006A1DFB"/>
    <w:rsid w:val="006A7F34"/>
    <w:rsid w:val="006B62B9"/>
    <w:rsid w:val="006E2DB7"/>
    <w:rsid w:val="006F1A6A"/>
    <w:rsid w:val="007172A5"/>
    <w:rsid w:val="0072174F"/>
    <w:rsid w:val="00723DF4"/>
    <w:rsid w:val="007B2618"/>
    <w:rsid w:val="007C22BA"/>
    <w:rsid w:val="008100D2"/>
    <w:rsid w:val="00822DD2"/>
    <w:rsid w:val="00864112"/>
    <w:rsid w:val="008723C6"/>
    <w:rsid w:val="008F1D90"/>
    <w:rsid w:val="009427DF"/>
    <w:rsid w:val="00975282"/>
    <w:rsid w:val="00986686"/>
    <w:rsid w:val="009870E8"/>
    <w:rsid w:val="009A2304"/>
    <w:rsid w:val="009D47FB"/>
    <w:rsid w:val="009D5D3A"/>
    <w:rsid w:val="009F1748"/>
    <w:rsid w:val="00A31D39"/>
    <w:rsid w:val="00A34EAF"/>
    <w:rsid w:val="00A62FAB"/>
    <w:rsid w:val="00A6680E"/>
    <w:rsid w:val="00A9544D"/>
    <w:rsid w:val="00AC11F5"/>
    <w:rsid w:val="00AC4B6E"/>
    <w:rsid w:val="00AF288D"/>
    <w:rsid w:val="00B03280"/>
    <w:rsid w:val="00B11134"/>
    <w:rsid w:val="00B20283"/>
    <w:rsid w:val="00B26086"/>
    <w:rsid w:val="00B42233"/>
    <w:rsid w:val="00B443EC"/>
    <w:rsid w:val="00B60EAC"/>
    <w:rsid w:val="00B9697C"/>
    <w:rsid w:val="00C22E70"/>
    <w:rsid w:val="00CB53DA"/>
    <w:rsid w:val="00CC64AB"/>
    <w:rsid w:val="00CF1351"/>
    <w:rsid w:val="00D32943"/>
    <w:rsid w:val="00D85482"/>
    <w:rsid w:val="00E04BAE"/>
    <w:rsid w:val="00E26E95"/>
    <w:rsid w:val="00E40C94"/>
    <w:rsid w:val="00E64FFD"/>
    <w:rsid w:val="00EB62D7"/>
    <w:rsid w:val="00EF485D"/>
    <w:rsid w:val="00F02EEA"/>
    <w:rsid w:val="00F344BD"/>
    <w:rsid w:val="00F54B3C"/>
    <w:rsid w:val="00F54C9C"/>
    <w:rsid w:val="00F74DC4"/>
    <w:rsid w:val="00F83249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EA7D2B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2637</Words>
  <Characters>15035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14</cp:revision>
  <cp:lastPrinted>2017-06-13T08:07:00Z</cp:lastPrinted>
  <dcterms:created xsi:type="dcterms:W3CDTF">2021-04-13T06:17:00Z</dcterms:created>
  <dcterms:modified xsi:type="dcterms:W3CDTF">2022-06-13T14:08:00Z</dcterms:modified>
</cp:coreProperties>
</file>