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DC3913C" w14:textId="77777777" w:rsidR="00C22E70" w:rsidRPr="0038134B" w:rsidRDefault="00C5792D" w:rsidP="008B0A7C">
      <w:pPr>
        <w:jc w:val="right"/>
        <w:rPr>
          <w:b/>
          <w:bCs/>
          <w:szCs w:val="33"/>
        </w:rPr>
      </w:pPr>
      <w:r>
        <w:rPr>
          <w:b/>
          <w:bCs/>
          <w:szCs w:val="33"/>
        </w:rPr>
        <w:t xml:space="preserve">                                                                        </w:t>
      </w:r>
    </w:p>
    <w:p w14:paraId="72A75F05" w14:textId="6B0F1841" w:rsidR="00C22E70" w:rsidRPr="0038134B" w:rsidRDefault="00C22E70" w:rsidP="00123060">
      <w:pPr>
        <w:jc w:val="right"/>
        <w:rPr>
          <w:b/>
          <w:bCs/>
          <w:sz w:val="20"/>
          <w:szCs w:val="20"/>
        </w:rPr>
      </w:pPr>
      <w:r w:rsidRPr="0038134B">
        <w:rPr>
          <w:b/>
          <w:bCs/>
          <w:i/>
          <w:sz w:val="20"/>
          <w:szCs w:val="20"/>
        </w:rPr>
        <w:t xml:space="preserve">Príloha č. </w:t>
      </w:r>
      <w:r w:rsidR="00F02225">
        <w:rPr>
          <w:b/>
          <w:bCs/>
          <w:i/>
          <w:sz w:val="20"/>
          <w:szCs w:val="20"/>
        </w:rPr>
        <w:t>7</w:t>
      </w:r>
      <w:r w:rsidRPr="0038134B">
        <w:rPr>
          <w:b/>
          <w:bCs/>
          <w:i/>
          <w:sz w:val="20"/>
          <w:szCs w:val="20"/>
        </w:rPr>
        <w:t xml:space="preserve"> </w:t>
      </w:r>
      <w:r w:rsidR="003574CD" w:rsidRPr="009F19A6">
        <w:rPr>
          <w:b/>
          <w:bCs/>
          <w:i/>
          <w:sz w:val="20"/>
          <w:szCs w:val="20"/>
          <w:lang w:eastAsia="cs-CZ"/>
        </w:rPr>
        <w:t>k</w:t>
      </w:r>
      <w:r w:rsidR="00E04BAE">
        <w:rPr>
          <w:b/>
          <w:bCs/>
          <w:i/>
          <w:sz w:val="20"/>
          <w:szCs w:val="20"/>
          <w:lang w:eastAsia="cs-CZ"/>
        </w:rPr>
        <w:t> </w:t>
      </w:r>
      <w:r w:rsidR="007107A9" w:rsidRPr="009F19A6">
        <w:rPr>
          <w:b/>
          <w:bCs/>
          <w:i/>
          <w:sz w:val="20"/>
          <w:szCs w:val="20"/>
          <w:lang w:eastAsia="cs-CZ"/>
        </w:rPr>
        <w:t>Príručk</w:t>
      </w:r>
      <w:r w:rsidR="007107A9">
        <w:rPr>
          <w:b/>
          <w:bCs/>
          <w:i/>
          <w:sz w:val="20"/>
          <w:szCs w:val="20"/>
          <w:lang w:eastAsia="cs-CZ"/>
        </w:rPr>
        <w:t xml:space="preserve">e </w:t>
      </w:r>
      <w:r w:rsidR="00123060">
        <w:rPr>
          <w:b/>
          <w:bCs/>
          <w:i/>
          <w:sz w:val="20"/>
          <w:szCs w:val="20"/>
        </w:rPr>
        <w:t xml:space="preserve">pre žiadateľa – Uznávanie </w:t>
      </w:r>
      <w:r w:rsidR="0092261A">
        <w:rPr>
          <w:b/>
          <w:bCs/>
          <w:i/>
          <w:sz w:val="20"/>
          <w:szCs w:val="20"/>
        </w:rPr>
        <w:t>MO</w:t>
      </w:r>
      <w:r w:rsidR="00123060">
        <w:rPr>
          <w:b/>
          <w:bCs/>
          <w:i/>
          <w:sz w:val="20"/>
          <w:szCs w:val="20"/>
        </w:rPr>
        <w:t xml:space="preserve"> </w:t>
      </w:r>
    </w:p>
    <w:p w14:paraId="19F533D0" w14:textId="3D35CC19" w:rsidR="00C22E70" w:rsidRPr="006E0039" w:rsidRDefault="00C5792D" w:rsidP="008B0A7C">
      <w:pPr>
        <w:jc w:val="right"/>
        <w:rPr>
          <w:b/>
          <w:bCs/>
          <w:sz w:val="22"/>
          <w:szCs w:val="22"/>
        </w:rPr>
      </w:pPr>
      <w:r w:rsidRPr="006E0039">
        <w:rPr>
          <w:b/>
          <w:bCs/>
          <w:sz w:val="22"/>
          <w:szCs w:val="22"/>
        </w:rPr>
        <w:t xml:space="preserve">verzia: </w:t>
      </w:r>
      <w:r w:rsidRPr="00AD57BC">
        <w:rPr>
          <w:b/>
          <w:bCs/>
          <w:sz w:val="22"/>
          <w:szCs w:val="22"/>
        </w:rPr>
        <w:t>01-202</w:t>
      </w:r>
      <w:r w:rsidR="00374B62" w:rsidRPr="00AD57BC">
        <w:rPr>
          <w:b/>
          <w:bCs/>
          <w:sz w:val="22"/>
          <w:szCs w:val="22"/>
        </w:rPr>
        <w:t>2</w:t>
      </w:r>
    </w:p>
    <w:p w14:paraId="71C5E4FE" w14:textId="77777777" w:rsidR="00C22E70" w:rsidRDefault="00C22E70" w:rsidP="00C22E70">
      <w:pPr>
        <w:jc w:val="center"/>
        <w:rPr>
          <w:b/>
          <w:bCs/>
          <w:sz w:val="32"/>
        </w:rPr>
      </w:pPr>
    </w:p>
    <w:p w14:paraId="4FEED9AF" w14:textId="00149C77" w:rsidR="00C22E70" w:rsidRDefault="00C22E70" w:rsidP="00C22E70">
      <w:pPr>
        <w:jc w:val="center"/>
        <w:rPr>
          <w:b/>
          <w:bCs/>
          <w:sz w:val="32"/>
        </w:rPr>
      </w:pPr>
      <w:r w:rsidRPr="0038134B">
        <w:rPr>
          <w:b/>
          <w:bCs/>
          <w:sz w:val="32"/>
        </w:rPr>
        <w:t>Žiadosť o</w:t>
      </w:r>
      <w:r w:rsidR="008841A8">
        <w:rPr>
          <w:b/>
          <w:bCs/>
          <w:sz w:val="32"/>
        </w:rPr>
        <w:t> </w:t>
      </w:r>
      <w:r w:rsidRPr="0038134B">
        <w:rPr>
          <w:b/>
          <w:bCs/>
          <w:sz w:val="32"/>
        </w:rPr>
        <w:t>uznanie</w:t>
      </w:r>
      <w:r w:rsidR="008841A8">
        <w:rPr>
          <w:b/>
          <w:bCs/>
          <w:sz w:val="32"/>
        </w:rPr>
        <w:t xml:space="preserve"> </w:t>
      </w:r>
      <w:r w:rsidR="0092261A">
        <w:rPr>
          <w:b/>
          <w:bCs/>
          <w:sz w:val="32"/>
        </w:rPr>
        <w:t>medziodvetvovej</w:t>
      </w:r>
      <w:r w:rsidR="00DC76D1">
        <w:rPr>
          <w:b/>
          <w:bCs/>
          <w:sz w:val="32"/>
        </w:rPr>
        <w:t xml:space="preserve"> </w:t>
      </w:r>
      <w:r w:rsidRPr="0038134B">
        <w:rPr>
          <w:b/>
          <w:bCs/>
          <w:sz w:val="32"/>
        </w:rPr>
        <w:t>organizáci</w:t>
      </w:r>
      <w:r w:rsidR="00DC76D1">
        <w:rPr>
          <w:b/>
          <w:bCs/>
          <w:sz w:val="32"/>
        </w:rPr>
        <w:t>í</w:t>
      </w:r>
      <w:r w:rsidRPr="0038134B">
        <w:rPr>
          <w:b/>
          <w:bCs/>
          <w:sz w:val="32"/>
        </w:rPr>
        <w:t xml:space="preserve"> výrobcov (</w:t>
      </w:r>
      <w:r w:rsidR="0092261A">
        <w:rPr>
          <w:b/>
          <w:bCs/>
          <w:sz w:val="32"/>
        </w:rPr>
        <w:t>M</w:t>
      </w:r>
      <w:r w:rsidR="008841A8">
        <w:rPr>
          <w:b/>
          <w:bCs/>
          <w:sz w:val="32"/>
        </w:rPr>
        <w:t>O</w:t>
      </w:r>
      <w:r w:rsidRPr="0038134B">
        <w:rPr>
          <w:b/>
          <w:bCs/>
          <w:sz w:val="32"/>
        </w:rPr>
        <w:t>)</w:t>
      </w:r>
      <w:r w:rsidR="009D6CD5">
        <w:rPr>
          <w:b/>
          <w:bCs/>
          <w:sz w:val="32"/>
        </w:rPr>
        <w:t xml:space="preserve"> </w:t>
      </w:r>
      <w:r w:rsidR="00B36DCD">
        <w:rPr>
          <w:b/>
          <w:bCs/>
          <w:sz w:val="32"/>
        </w:rPr>
        <w:t xml:space="preserve">v sektore mlieka a mliečnych výrobkov </w:t>
      </w:r>
      <w:r w:rsidRPr="0038134B">
        <w:rPr>
          <w:b/>
          <w:bCs/>
          <w:sz w:val="32"/>
        </w:rPr>
        <w:t xml:space="preserve"> </w:t>
      </w:r>
    </w:p>
    <w:p w14:paraId="192200B1" w14:textId="77777777" w:rsidR="00C22E70" w:rsidRPr="0038134B" w:rsidRDefault="00C22E70" w:rsidP="00C22E70">
      <w:pPr>
        <w:jc w:val="center"/>
        <w:rPr>
          <w:b/>
          <w:bCs/>
          <w:sz w:val="32"/>
        </w:rPr>
      </w:pPr>
    </w:p>
    <w:p w14:paraId="48815247" w14:textId="77777777" w:rsidR="00C22E70" w:rsidRPr="0038134B" w:rsidRDefault="00C22E70" w:rsidP="00C22E70">
      <w:pPr>
        <w:jc w:val="center"/>
        <w:rPr>
          <w:b/>
          <w:bCs/>
          <w:sz w:val="16"/>
        </w:rPr>
      </w:pPr>
    </w:p>
    <w:p w14:paraId="243E4EAD" w14:textId="1128F8E8" w:rsidR="00C22E70" w:rsidRPr="0038134B" w:rsidRDefault="00C22E70" w:rsidP="00C22E70">
      <w:pPr>
        <w:pStyle w:val="Zkladntext"/>
        <w:jc w:val="center"/>
        <w:rPr>
          <w:b/>
          <w:bCs/>
          <w:i/>
          <w:iCs/>
        </w:rPr>
      </w:pPr>
      <w:r w:rsidRPr="0038134B">
        <w:rPr>
          <w:b/>
          <w:bCs/>
          <w:i/>
          <w:iCs/>
        </w:rPr>
        <w:t>podľa čl. 1</w:t>
      </w:r>
      <w:r w:rsidR="008841A8">
        <w:rPr>
          <w:b/>
          <w:bCs/>
          <w:i/>
          <w:iCs/>
        </w:rPr>
        <w:t>6</w:t>
      </w:r>
      <w:r w:rsidR="0092261A">
        <w:rPr>
          <w:b/>
          <w:bCs/>
          <w:i/>
          <w:iCs/>
        </w:rPr>
        <w:t>3</w:t>
      </w:r>
      <w:r w:rsidRPr="0038134B">
        <w:rPr>
          <w:b/>
          <w:bCs/>
          <w:i/>
          <w:iCs/>
        </w:rPr>
        <w:t xml:space="preserve"> </w:t>
      </w:r>
      <w:bookmarkStart w:id="0" w:name="_GoBack"/>
      <w:bookmarkEnd w:id="0"/>
      <w:r w:rsidRPr="0038134B">
        <w:rPr>
          <w:b/>
          <w:bCs/>
          <w:i/>
          <w:iCs/>
        </w:rPr>
        <w:t xml:space="preserve">nariadenia </w:t>
      </w:r>
      <w:r>
        <w:rPr>
          <w:b/>
          <w:bCs/>
          <w:i/>
          <w:iCs/>
        </w:rPr>
        <w:t xml:space="preserve">Európskeho </w:t>
      </w:r>
      <w:r w:rsidR="00A23127">
        <w:rPr>
          <w:b/>
          <w:bCs/>
          <w:i/>
          <w:iCs/>
        </w:rPr>
        <w:t>p</w:t>
      </w:r>
      <w:r>
        <w:rPr>
          <w:b/>
          <w:bCs/>
          <w:i/>
          <w:iCs/>
        </w:rPr>
        <w:t xml:space="preserve">arlamentu a </w:t>
      </w:r>
      <w:r w:rsidRPr="0038134B">
        <w:rPr>
          <w:b/>
          <w:bCs/>
          <w:i/>
          <w:iCs/>
        </w:rPr>
        <w:t>Rady (E</w:t>
      </w:r>
      <w:r>
        <w:rPr>
          <w:b/>
          <w:bCs/>
          <w:i/>
          <w:iCs/>
        </w:rPr>
        <w:t>Ú</w:t>
      </w:r>
      <w:r w:rsidRPr="0038134B">
        <w:rPr>
          <w:b/>
          <w:bCs/>
          <w:i/>
          <w:iCs/>
        </w:rPr>
        <w:t>) č. 1</w:t>
      </w:r>
      <w:r>
        <w:rPr>
          <w:b/>
          <w:bCs/>
          <w:i/>
          <w:iCs/>
        </w:rPr>
        <w:t>308</w:t>
      </w:r>
      <w:r w:rsidRPr="0038134B">
        <w:rPr>
          <w:b/>
          <w:bCs/>
          <w:i/>
          <w:iCs/>
        </w:rPr>
        <w:t>/20</w:t>
      </w:r>
      <w:r>
        <w:rPr>
          <w:b/>
          <w:bCs/>
          <w:i/>
          <w:iCs/>
        </w:rPr>
        <w:t>13</w:t>
      </w:r>
    </w:p>
    <w:p w14:paraId="055D175F" w14:textId="77777777" w:rsidR="00C22E70" w:rsidRPr="0038134B" w:rsidRDefault="00C22E70" w:rsidP="00C22E70">
      <w:pPr>
        <w:rPr>
          <w:sz w:val="20"/>
          <w:szCs w:val="22"/>
        </w:rPr>
      </w:pPr>
    </w:p>
    <w:tbl>
      <w:tblPr>
        <w:tblpPr w:leftFromText="141" w:rightFromText="141" w:vertAnchor="text" w:horzAnchor="margin" w:tblpY="260"/>
        <w:tblOverlap w:val="never"/>
        <w:tblW w:w="45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7"/>
      </w:tblGrid>
      <w:tr w:rsidR="00C5792D" w:rsidRPr="0038134B" w14:paraId="0F47CF31" w14:textId="77777777" w:rsidTr="008B0A7C">
        <w:trPr>
          <w:trHeight w:val="2367"/>
        </w:trPr>
        <w:tc>
          <w:tcPr>
            <w:tcW w:w="4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14:paraId="5F5646CA" w14:textId="77777777" w:rsidR="00C5792D" w:rsidRPr="0038134B" w:rsidRDefault="00C5792D" w:rsidP="00C5792D">
            <w:pPr>
              <w:pStyle w:val="Nadpis8"/>
            </w:pPr>
            <w:r w:rsidRPr="0038134B">
              <w:t xml:space="preserve">Registračné číslo </w:t>
            </w:r>
            <w:r>
              <w:t>žiadosti</w:t>
            </w:r>
            <w:r w:rsidRPr="0038134B">
              <w:t xml:space="preserve">:   </w:t>
            </w:r>
          </w:p>
          <w:p w14:paraId="0BE6A4D4" w14:textId="77777777" w:rsidR="00C5792D" w:rsidRPr="0038134B" w:rsidRDefault="00C5792D" w:rsidP="00C5792D">
            <w:pPr>
              <w:jc w:val="both"/>
              <w:rPr>
                <w:i/>
              </w:rPr>
            </w:pPr>
            <w:r w:rsidRPr="0038134B">
              <w:rPr>
                <w:i/>
                <w:sz w:val="22"/>
                <w:szCs w:val="22"/>
              </w:rPr>
              <w:t>(vyplní platobná agentúra)</w:t>
            </w:r>
          </w:p>
          <w:p w14:paraId="2A4E0CA5" w14:textId="77777777" w:rsidR="00C5792D" w:rsidRPr="0038134B" w:rsidRDefault="00C5792D" w:rsidP="00C5792D">
            <w:pPr>
              <w:jc w:val="both"/>
            </w:pPr>
          </w:p>
        </w:tc>
      </w:tr>
    </w:tbl>
    <w:p w14:paraId="50E435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5DE88A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3D14E24E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53A93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133820DD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B516F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2E32BB43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6B46D739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7BB9667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285A817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2"/>
          <w:szCs w:val="22"/>
          <w:u w:val="single"/>
        </w:rPr>
      </w:pPr>
      <w:r w:rsidRPr="0038134B">
        <w:rPr>
          <w:b/>
          <w:bCs/>
          <w:sz w:val="28"/>
          <w:szCs w:val="22"/>
        </w:rPr>
        <w:t>A. Všeobecné údaje</w:t>
      </w:r>
    </w:p>
    <w:p w14:paraId="2C8E3673" w14:textId="77777777" w:rsidR="00C22E70" w:rsidRPr="0038134B" w:rsidRDefault="00C22E70" w:rsidP="00C22E70">
      <w:pPr>
        <w:rPr>
          <w:b/>
          <w:bCs/>
          <w:u w:val="single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C22E70" w:rsidRPr="0038134B" w14:paraId="485ADD70" w14:textId="77777777" w:rsidTr="00C5792D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6CBA72D" w14:textId="1201B78A" w:rsidR="00C22E70" w:rsidRPr="0038134B" w:rsidRDefault="00C22E70" w:rsidP="0092261A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Žiadateľ (názov </w:t>
            </w:r>
            <w:r w:rsidR="0092261A">
              <w:rPr>
                <w:b/>
                <w:bCs/>
                <w:sz w:val="22"/>
              </w:rPr>
              <w:t>MO</w:t>
            </w:r>
            <w:r w:rsidRPr="0038134B">
              <w:rPr>
                <w:b/>
                <w:bCs/>
                <w:sz w:val="22"/>
              </w:rPr>
              <w:t>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2DD95B8A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6999015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C392C07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DFE41E8" w14:textId="77777777" w:rsidTr="00C5792D">
        <w:trPr>
          <w:trHeight w:val="419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60EDE3CF" w14:textId="39A5AD6C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Právna forma </w:t>
            </w:r>
            <w:r w:rsidR="0092261A">
              <w:rPr>
                <w:b/>
                <w:bCs/>
                <w:sz w:val="22"/>
              </w:rPr>
              <w:t>MO</w:t>
            </w:r>
            <w:r w:rsidRPr="0038134B">
              <w:rPr>
                <w:b/>
                <w:bCs/>
                <w:sz w:val="22"/>
              </w:rPr>
              <w:t>:</w:t>
            </w:r>
          </w:p>
          <w:p w14:paraId="2149590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15E98A22" w14:textId="6B833BC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Osoba oprávnená konať  v mene </w:t>
            </w:r>
            <w:r w:rsidR="0092261A">
              <w:rPr>
                <w:b/>
                <w:bCs/>
                <w:sz w:val="22"/>
              </w:rPr>
              <w:t>MO</w:t>
            </w:r>
            <w:r w:rsidRPr="0038134B">
              <w:rPr>
                <w:b/>
                <w:bCs/>
                <w:sz w:val="22"/>
              </w:rPr>
              <w:t>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3B65085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0FF45727" w14:textId="77777777" w:rsidTr="00C5792D">
        <w:trPr>
          <w:trHeight w:val="41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E3339A0" w14:textId="77777777" w:rsidR="00C22E70" w:rsidRPr="0038134B" w:rsidRDefault="00C22E70" w:rsidP="00C5792D">
            <w:pPr>
              <w:rPr>
                <w:b/>
                <w:bCs/>
              </w:rPr>
            </w:pPr>
            <w:r>
              <w:rPr>
                <w:b/>
                <w:bCs/>
                <w:sz w:val="22"/>
              </w:rPr>
              <w:t xml:space="preserve">Forma </w:t>
            </w:r>
            <w:r w:rsidRPr="00F75C48">
              <w:rPr>
                <w:b/>
                <w:bCs/>
                <w:sz w:val="22"/>
              </w:rPr>
              <w:t>vlastníctva</w:t>
            </w:r>
            <w:r>
              <w:rPr>
                <w:b/>
                <w:bCs/>
                <w:sz w:val="22"/>
              </w:rPr>
              <w:t>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E366885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8549566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7DAA26F6" w14:textId="77777777" w:rsidTr="00C5792D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BC038A1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8493A94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C58FB2E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CA9157C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2BB704EA" w14:textId="77777777" w:rsidTr="00C5792D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3A5A162" w14:textId="7753729A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Sídlo (ulica, č. domu, PSČ, mesto, obec):</w:t>
            </w:r>
          </w:p>
          <w:p w14:paraId="042CE361" w14:textId="77777777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91BAB3F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</w:p>
          <w:p w14:paraId="458573C4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F7673AB" w14:textId="77777777" w:rsidTr="00C5792D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7444F43" w14:textId="77777777" w:rsidR="00C22E70" w:rsidRPr="0038134B" w:rsidRDefault="00C22E70" w:rsidP="00C5792D">
            <w:r w:rsidRPr="0038134B">
              <w:rPr>
                <w:b/>
                <w:bCs/>
                <w:sz w:val="22"/>
              </w:rPr>
              <w:t xml:space="preserve"> Tel. č.:</w:t>
            </w:r>
          </w:p>
          <w:p w14:paraId="02A19768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C3A3100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E - mail:</w:t>
            </w:r>
          </w:p>
        </w:tc>
      </w:tr>
      <w:tr w:rsidR="00C22E70" w:rsidRPr="0038134B" w14:paraId="5EA2B76E" w14:textId="77777777" w:rsidTr="00C5792D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402719" w14:textId="77777777" w:rsidR="00C22E70" w:rsidRDefault="00C22E70" w:rsidP="00C5792D">
            <w:pPr>
              <w:rPr>
                <w:i/>
                <w:iCs/>
              </w:rPr>
            </w:pPr>
            <w:r w:rsidRPr="0038134B">
              <w:rPr>
                <w:b/>
                <w:bCs/>
                <w:sz w:val="22"/>
              </w:rPr>
              <w:t xml:space="preserve"> Korešpondenčná adresa </w:t>
            </w:r>
            <w:r w:rsidRPr="0038134B">
              <w:rPr>
                <w:i/>
                <w:iCs/>
                <w:sz w:val="22"/>
              </w:rPr>
              <w:t>(ak je iná ako adresa sídla)</w:t>
            </w:r>
          </w:p>
          <w:p w14:paraId="2E28DFAF" w14:textId="77777777" w:rsidR="00C22E70" w:rsidRDefault="00C22E70" w:rsidP="00C5792D">
            <w:pPr>
              <w:rPr>
                <w:i/>
                <w:iCs/>
              </w:rPr>
            </w:pPr>
          </w:p>
          <w:p w14:paraId="711A0687" w14:textId="77777777" w:rsidR="00C22E70" w:rsidRDefault="00C22E70" w:rsidP="00C5792D">
            <w:pPr>
              <w:rPr>
                <w:i/>
                <w:iCs/>
              </w:rPr>
            </w:pPr>
          </w:p>
          <w:p w14:paraId="0E794D9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</w:tbl>
    <w:p w14:paraId="2363D06D" w14:textId="77777777" w:rsidR="00C22E70" w:rsidRPr="0038134B" w:rsidRDefault="00C22E70" w:rsidP="00C22E70">
      <w:pPr>
        <w:rPr>
          <w:b/>
          <w:bCs/>
          <w:sz w:val="22"/>
          <w:szCs w:val="22"/>
          <w:u w:val="single"/>
        </w:rPr>
      </w:pPr>
    </w:p>
    <w:p w14:paraId="473FBACA" w14:textId="77777777" w:rsidR="00C22E70" w:rsidRPr="0038134B" w:rsidRDefault="00C22E70" w:rsidP="00C22E70">
      <w:pPr>
        <w:rPr>
          <w:sz w:val="28"/>
        </w:rPr>
      </w:pPr>
    </w:p>
    <w:p w14:paraId="72EDC560" w14:textId="77777777" w:rsidR="00C22E70" w:rsidRDefault="00C22E70" w:rsidP="00C22E70">
      <w:pPr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br w:type="page"/>
      </w:r>
    </w:p>
    <w:p w14:paraId="26B9E698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lastRenderedPageBreak/>
        <w:t>B. Obsah a podmienky žiadosti</w:t>
      </w:r>
    </w:p>
    <w:p w14:paraId="44D00C4B" w14:textId="257664B3" w:rsidR="003F5632" w:rsidRDefault="00C22E70" w:rsidP="00C22E70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1.  </w:t>
      </w:r>
      <w:r w:rsidR="003F5632">
        <w:rPr>
          <w:b/>
          <w:i/>
          <w:sz w:val="22"/>
          <w:szCs w:val="22"/>
        </w:rPr>
        <w:t xml:space="preserve">Zoznam členov </w:t>
      </w:r>
      <w:r w:rsidR="008841A8">
        <w:rPr>
          <w:b/>
          <w:i/>
          <w:sz w:val="22"/>
          <w:szCs w:val="22"/>
        </w:rPr>
        <w:t xml:space="preserve"> </w:t>
      </w:r>
    </w:p>
    <w:tbl>
      <w:tblPr>
        <w:tblW w:w="75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65"/>
        <w:gridCol w:w="2037"/>
        <w:gridCol w:w="3315"/>
        <w:gridCol w:w="1380"/>
      </w:tblGrid>
      <w:tr w:rsidR="0092261A" w:rsidRPr="0038134B" w14:paraId="0B5AD0A6" w14:textId="77777777" w:rsidTr="0092261A">
        <w:tc>
          <w:tcPr>
            <w:tcW w:w="865" w:type="dxa"/>
            <w:shd w:val="clear" w:color="auto" w:fill="auto"/>
          </w:tcPr>
          <w:p w14:paraId="017F21A9" w14:textId="77777777" w:rsidR="0092261A" w:rsidRPr="0064611F" w:rsidRDefault="0092261A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64611F">
              <w:rPr>
                <w:b/>
                <w:sz w:val="16"/>
                <w:szCs w:val="16"/>
                <w:lang w:eastAsia="sk-SK"/>
              </w:rPr>
              <w:t>Poradové číslo</w:t>
            </w:r>
          </w:p>
        </w:tc>
        <w:tc>
          <w:tcPr>
            <w:tcW w:w="2037" w:type="dxa"/>
            <w:shd w:val="clear" w:color="auto" w:fill="auto"/>
          </w:tcPr>
          <w:p w14:paraId="053AFCC2" w14:textId="77777777" w:rsidR="0092261A" w:rsidRPr="0038134B" w:rsidRDefault="0092261A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Názov subjektu</w:t>
            </w:r>
          </w:p>
        </w:tc>
        <w:tc>
          <w:tcPr>
            <w:tcW w:w="3315" w:type="dxa"/>
          </w:tcPr>
          <w:p w14:paraId="42FF4B78" w14:textId="77777777" w:rsidR="0092261A" w:rsidRPr="0038134B" w:rsidRDefault="0092261A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Sídlo subjektu </w:t>
            </w:r>
          </w:p>
        </w:tc>
        <w:tc>
          <w:tcPr>
            <w:tcW w:w="1380" w:type="dxa"/>
          </w:tcPr>
          <w:p w14:paraId="56FF1381" w14:textId="4661AB4B" w:rsidR="0092261A" w:rsidRDefault="0092261A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Identifikačné číslo </w:t>
            </w:r>
          </w:p>
        </w:tc>
      </w:tr>
      <w:tr w:rsidR="0092261A" w:rsidRPr="0038134B" w14:paraId="626BB4DE" w14:textId="77777777" w:rsidTr="0092261A">
        <w:tc>
          <w:tcPr>
            <w:tcW w:w="865" w:type="dxa"/>
            <w:shd w:val="clear" w:color="auto" w:fill="auto"/>
          </w:tcPr>
          <w:p w14:paraId="36032C06" w14:textId="77777777" w:rsidR="0092261A" w:rsidRPr="0038134B" w:rsidRDefault="0092261A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32BCB31A" w14:textId="77777777" w:rsidR="0092261A" w:rsidRPr="0038134B" w:rsidRDefault="0092261A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0C2FCCE2" w14:textId="77777777" w:rsidR="0092261A" w:rsidRPr="0038134B" w:rsidRDefault="0092261A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20D3A4D0" w14:textId="773A51E8" w:rsidR="0092261A" w:rsidRPr="0038134B" w:rsidRDefault="0092261A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92261A" w:rsidRPr="0038134B" w14:paraId="3DE5320C" w14:textId="77777777" w:rsidTr="0092261A">
        <w:tc>
          <w:tcPr>
            <w:tcW w:w="865" w:type="dxa"/>
            <w:shd w:val="clear" w:color="auto" w:fill="auto"/>
          </w:tcPr>
          <w:p w14:paraId="590697C4" w14:textId="77777777" w:rsidR="0092261A" w:rsidRPr="0038134B" w:rsidRDefault="0092261A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6CF9225A" w14:textId="77777777" w:rsidR="0092261A" w:rsidRPr="0038134B" w:rsidRDefault="0092261A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2CA7C2F8" w14:textId="77777777" w:rsidR="0092261A" w:rsidRPr="0038134B" w:rsidRDefault="0092261A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3AEF69B4" w14:textId="2914973B" w:rsidR="0092261A" w:rsidRPr="0038134B" w:rsidRDefault="0092261A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92261A" w:rsidRPr="0038134B" w14:paraId="18074252" w14:textId="77777777" w:rsidTr="0092261A">
        <w:tc>
          <w:tcPr>
            <w:tcW w:w="865" w:type="dxa"/>
            <w:shd w:val="clear" w:color="auto" w:fill="auto"/>
          </w:tcPr>
          <w:p w14:paraId="1CBDD286" w14:textId="77777777" w:rsidR="0092261A" w:rsidRPr="0038134B" w:rsidRDefault="0092261A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39422231" w14:textId="77777777" w:rsidR="0092261A" w:rsidRPr="0038134B" w:rsidRDefault="0092261A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39267E87" w14:textId="77777777" w:rsidR="0092261A" w:rsidRPr="0038134B" w:rsidRDefault="0092261A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14D0DAE3" w14:textId="459CA55B" w:rsidR="0092261A" w:rsidRPr="0038134B" w:rsidRDefault="0092261A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92261A" w:rsidRPr="0038134B" w14:paraId="34A51C8F" w14:textId="77777777" w:rsidTr="0092261A">
        <w:tc>
          <w:tcPr>
            <w:tcW w:w="865" w:type="dxa"/>
            <w:shd w:val="clear" w:color="auto" w:fill="auto"/>
          </w:tcPr>
          <w:p w14:paraId="69881203" w14:textId="77777777" w:rsidR="0092261A" w:rsidRPr="0038134B" w:rsidRDefault="0092261A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2427EF35" w14:textId="77777777" w:rsidR="0092261A" w:rsidRPr="0038134B" w:rsidRDefault="0092261A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2B10903C" w14:textId="77777777" w:rsidR="0092261A" w:rsidRPr="0038134B" w:rsidRDefault="0092261A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357A0851" w14:textId="49D70FCE" w:rsidR="0092261A" w:rsidRPr="0038134B" w:rsidRDefault="0092261A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92261A" w:rsidRPr="0038134B" w14:paraId="5E4B0271" w14:textId="77777777" w:rsidTr="0092261A">
        <w:tc>
          <w:tcPr>
            <w:tcW w:w="865" w:type="dxa"/>
            <w:shd w:val="clear" w:color="auto" w:fill="auto"/>
          </w:tcPr>
          <w:p w14:paraId="3D456507" w14:textId="77777777" w:rsidR="0092261A" w:rsidRPr="0038134B" w:rsidRDefault="0092261A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2A419789" w14:textId="77777777" w:rsidR="0092261A" w:rsidRPr="0038134B" w:rsidRDefault="0092261A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315F1C04" w14:textId="77777777" w:rsidR="0092261A" w:rsidRPr="0038134B" w:rsidRDefault="0092261A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28C2969A" w14:textId="69D02BCD" w:rsidR="0092261A" w:rsidRPr="0038134B" w:rsidRDefault="0092261A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92261A" w:rsidRPr="0038134B" w14:paraId="361F6A3F" w14:textId="77777777" w:rsidTr="0092261A">
        <w:tc>
          <w:tcPr>
            <w:tcW w:w="865" w:type="dxa"/>
            <w:shd w:val="clear" w:color="auto" w:fill="auto"/>
          </w:tcPr>
          <w:p w14:paraId="7EA9988A" w14:textId="77777777" w:rsidR="0092261A" w:rsidRPr="0038134B" w:rsidRDefault="0092261A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4B4DF120" w14:textId="77777777" w:rsidR="0092261A" w:rsidRPr="0038134B" w:rsidRDefault="0092261A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0828305F" w14:textId="77777777" w:rsidR="0092261A" w:rsidRPr="0038134B" w:rsidRDefault="0092261A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08D45487" w14:textId="4C5929C2" w:rsidR="0092261A" w:rsidRPr="0038134B" w:rsidRDefault="0092261A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92261A" w:rsidRPr="0038134B" w14:paraId="25A0E3E1" w14:textId="77777777" w:rsidTr="0092261A">
        <w:tc>
          <w:tcPr>
            <w:tcW w:w="865" w:type="dxa"/>
            <w:shd w:val="clear" w:color="auto" w:fill="auto"/>
          </w:tcPr>
          <w:p w14:paraId="6E3BD484" w14:textId="77777777" w:rsidR="0092261A" w:rsidRPr="0038134B" w:rsidRDefault="0092261A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0854BFCC" w14:textId="77777777" w:rsidR="0092261A" w:rsidRPr="0038134B" w:rsidRDefault="0092261A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364EA1B1" w14:textId="77777777" w:rsidR="0092261A" w:rsidRPr="0038134B" w:rsidRDefault="0092261A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019DE011" w14:textId="0EF81E39" w:rsidR="0092261A" w:rsidRPr="0038134B" w:rsidRDefault="0092261A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92261A" w:rsidRPr="0038134B" w14:paraId="01E3E863" w14:textId="77777777" w:rsidTr="0092261A">
        <w:tc>
          <w:tcPr>
            <w:tcW w:w="865" w:type="dxa"/>
            <w:shd w:val="clear" w:color="auto" w:fill="auto"/>
          </w:tcPr>
          <w:p w14:paraId="2852F0B7" w14:textId="77777777" w:rsidR="0092261A" w:rsidRPr="0038134B" w:rsidRDefault="0092261A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10E960A2" w14:textId="77777777" w:rsidR="0092261A" w:rsidRPr="0038134B" w:rsidRDefault="0092261A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642CCEE6" w14:textId="77777777" w:rsidR="0092261A" w:rsidRPr="0038134B" w:rsidRDefault="0092261A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260A3DE9" w14:textId="689C0043" w:rsidR="0092261A" w:rsidRPr="0038134B" w:rsidRDefault="0092261A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92261A" w:rsidRPr="0038134B" w14:paraId="49361C09" w14:textId="77777777" w:rsidTr="0092261A">
        <w:tc>
          <w:tcPr>
            <w:tcW w:w="865" w:type="dxa"/>
            <w:shd w:val="clear" w:color="auto" w:fill="auto"/>
          </w:tcPr>
          <w:p w14:paraId="1F56D8A3" w14:textId="77777777" w:rsidR="0092261A" w:rsidRPr="0038134B" w:rsidRDefault="0092261A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61C1A14F" w14:textId="77777777" w:rsidR="0092261A" w:rsidRPr="0038134B" w:rsidRDefault="0092261A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5C56381A" w14:textId="77777777" w:rsidR="0092261A" w:rsidRPr="0038134B" w:rsidRDefault="0092261A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72B32691" w14:textId="2BC61030" w:rsidR="0092261A" w:rsidRPr="0038134B" w:rsidRDefault="0092261A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</w:tbl>
    <w:p w14:paraId="58A5B9DD" w14:textId="77777777" w:rsidR="00C5792D" w:rsidRPr="0038134B" w:rsidRDefault="00C5792D" w:rsidP="00C22E70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14:paraId="29CBC53C" w14:textId="4AB48E10" w:rsidR="001329CF" w:rsidRPr="00B36DCD" w:rsidRDefault="009D6CD5" w:rsidP="00F02225">
      <w:pPr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2</w:t>
      </w:r>
      <w:r w:rsidR="00C22E70" w:rsidRPr="0038134B">
        <w:rPr>
          <w:b/>
          <w:bCs/>
          <w:i/>
          <w:sz w:val="22"/>
          <w:szCs w:val="22"/>
        </w:rPr>
        <w:t xml:space="preserve">. </w:t>
      </w:r>
      <w:r w:rsidR="0092261A">
        <w:rPr>
          <w:b/>
          <w:bCs/>
          <w:i/>
          <w:sz w:val="22"/>
          <w:szCs w:val="22"/>
        </w:rPr>
        <w:t>MO</w:t>
      </w:r>
      <w:r w:rsidR="001329CF" w:rsidRPr="00B36DCD">
        <w:rPr>
          <w:b/>
          <w:bCs/>
          <w:i/>
          <w:sz w:val="22"/>
          <w:szCs w:val="22"/>
        </w:rPr>
        <w:t xml:space="preserve"> by mala mať  konkrétne zameranie, ktoré môže zahŕňať aspoň jeden z týchto cieľov:</w:t>
      </w:r>
    </w:p>
    <w:p w14:paraId="2976525B" w14:textId="5387F5C4" w:rsidR="001329CF" w:rsidRDefault="001329C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21EC46DB" w14:textId="0067138F" w:rsidR="001329CF" w:rsidRDefault="001329CF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tbl>
      <w:tblPr>
        <w:tblW w:w="9357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55"/>
        <w:gridCol w:w="1418"/>
        <w:gridCol w:w="1984"/>
      </w:tblGrid>
      <w:tr w:rsidR="00F02225" w:rsidRPr="0038134B" w14:paraId="3545FF81" w14:textId="20D2BD6F" w:rsidTr="00F02225">
        <w:trPr>
          <w:trHeight w:val="549"/>
        </w:trPr>
        <w:tc>
          <w:tcPr>
            <w:tcW w:w="5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1E6C76" w14:textId="4C87291D" w:rsidR="00F02225" w:rsidRPr="0038134B" w:rsidRDefault="00F02225" w:rsidP="00351E46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Cieľ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33A6E4" w14:textId="77777777" w:rsidR="00F02225" w:rsidRPr="0038134B" w:rsidRDefault="00F02225" w:rsidP="00351E4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ÁNO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618E6" w14:textId="77777777" w:rsidR="00F02225" w:rsidRPr="0038134B" w:rsidRDefault="00F02225" w:rsidP="00351E46">
            <w:pPr>
              <w:jc w:val="center"/>
            </w:pPr>
            <w:r w:rsidRPr="001329CF">
              <w:rPr>
                <w:b/>
                <w:bCs/>
              </w:rPr>
              <w:t>NIE</w:t>
            </w:r>
          </w:p>
        </w:tc>
      </w:tr>
      <w:tr w:rsidR="00F02225" w:rsidRPr="0038134B" w14:paraId="387A9073" w14:textId="2DC42C65" w:rsidTr="00F02225">
        <w:trPr>
          <w:trHeight w:val="544"/>
        </w:trPr>
        <w:tc>
          <w:tcPr>
            <w:tcW w:w="5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67CA6F" w14:textId="4C2D2820" w:rsidR="00F02225" w:rsidRPr="0038134B" w:rsidRDefault="00F02225" w:rsidP="0092261A">
            <w:pPr>
              <w:jc w:val="both"/>
              <w:rPr>
                <w:b/>
                <w:bCs/>
              </w:rPr>
            </w:pPr>
            <w:r>
              <w:t xml:space="preserve">1. </w:t>
            </w:r>
            <w:r w:rsidRPr="00511C63">
              <w:t>zlepšovanie vedomostí a transparentnosti výroby a trhu, a to aj uverejňovaním agregovaných štatistických údajov o výrobných nákladoch, cenách podľa potreby vrátane cenových indexov, objemoch a trvaní zmlúv, ktoré už boli uzavreté, a poskytovaním analýz možného budúceho vývoja trhu na regionálnej, vnútroštátnej alebo medzinárodnej úrovni;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DE49B" w14:textId="77777777" w:rsidR="00F02225" w:rsidRPr="0038134B" w:rsidRDefault="00F02225" w:rsidP="0092261A">
            <w:pPr>
              <w:jc w:val="center"/>
              <w:rPr>
                <w:b/>
                <w:bCs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B6798">
              <w:rPr>
                <w:rFonts w:ascii="Book Antiqua" w:hAnsi="Book Antiqua" w:cs="Tahoma"/>
                <w:sz w:val="22"/>
                <w:szCs w:val="22"/>
              </w:rPr>
            </w:r>
            <w:r w:rsidR="002B6798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C7F7CE" w14:textId="77777777" w:rsidR="00F02225" w:rsidRPr="0038134B" w:rsidRDefault="00F02225" w:rsidP="0092261A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B6798">
              <w:rPr>
                <w:rFonts w:ascii="Book Antiqua" w:hAnsi="Book Antiqua" w:cs="Tahoma"/>
                <w:sz w:val="22"/>
                <w:szCs w:val="22"/>
              </w:rPr>
            </w:r>
            <w:r w:rsidR="002B6798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02225" w:rsidRPr="0038134B" w14:paraId="763A67A1" w14:textId="327B737C" w:rsidTr="00F02225">
        <w:trPr>
          <w:trHeight w:val="544"/>
        </w:trPr>
        <w:tc>
          <w:tcPr>
            <w:tcW w:w="5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453DC" w14:textId="46009B8F" w:rsidR="00F02225" w:rsidRPr="0038134B" w:rsidRDefault="00F02225" w:rsidP="0092261A">
            <w:pPr>
              <w:jc w:val="both"/>
              <w:rPr>
                <w:b/>
                <w:bCs/>
                <w:sz w:val="22"/>
                <w:szCs w:val="22"/>
              </w:rPr>
            </w:pPr>
            <w:r>
              <w:t xml:space="preserve">2. </w:t>
            </w:r>
            <w:r w:rsidRPr="00511C63">
              <w:t>odhady výrobného potenciálu a zaznamenávanie verejných trhových cien;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11EEB9" w14:textId="77777777" w:rsidR="00F02225" w:rsidRPr="0038134B" w:rsidRDefault="00F02225" w:rsidP="0092261A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B6798">
              <w:rPr>
                <w:rFonts w:ascii="Book Antiqua" w:hAnsi="Book Antiqua" w:cs="Tahoma"/>
                <w:sz w:val="22"/>
                <w:szCs w:val="22"/>
              </w:rPr>
            </w:r>
            <w:r w:rsidR="002B6798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FFF3D8" w14:textId="77777777" w:rsidR="00F02225" w:rsidRPr="0038134B" w:rsidRDefault="00F02225" w:rsidP="0092261A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B6798">
              <w:rPr>
                <w:rFonts w:ascii="Book Antiqua" w:hAnsi="Book Antiqua" w:cs="Tahoma"/>
                <w:sz w:val="22"/>
                <w:szCs w:val="22"/>
              </w:rPr>
            </w:r>
            <w:r w:rsidR="002B6798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02225" w:rsidRPr="0038134B" w14:paraId="5080E1C1" w14:textId="3396F914" w:rsidTr="00F02225">
        <w:trPr>
          <w:trHeight w:val="544"/>
        </w:trPr>
        <w:tc>
          <w:tcPr>
            <w:tcW w:w="5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6743D" w14:textId="1C81E2A1" w:rsidR="00F02225" w:rsidRPr="0038134B" w:rsidRDefault="00F02225" w:rsidP="0092261A">
            <w:pPr>
              <w:jc w:val="both"/>
              <w:rPr>
                <w:b/>
                <w:bCs/>
                <w:sz w:val="22"/>
                <w:szCs w:val="22"/>
              </w:rPr>
            </w:pPr>
            <w:r>
              <w:t xml:space="preserve">3. </w:t>
            </w:r>
            <w:r w:rsidRPr="00511C63">
              <w:t>prispievanie k lepšej koordinácii uvádzania výrobkov na trh, najmä prostredníctvom výskumu a trhových štúdií;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C62AFE" w14:textId="77777777" w:rsidR="00F02225" w:rsidRPr="0038134B" w:rsidRDefault="00F02225" w:rsidP="0092261A">
            <w:pPr>
              <w:jc w:val="center"/>
              <w:rPr>
                <w:b/>
                <w:bCs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B6798">
              <w:rPr>
                <w:rFonts w:ascii="Book Antiqua" w:hAnsi="Book Antiqua" w:cs="Tahoma"/>
                <w:sz w:val="22"/>
                <w:szCs w:val="22"/>
              </w:rPr>
            </w:r>
            <w:r w:rsidR="002B6798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6C1C27" w14:textId="77777777" w:rsidR="00F02225" w:rsidRPr="0038134B" w:rsidRDefault="00F02225" w:rsidP="0092261A">
            <w:pPr>
              <w:jc w:val="center"/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B6798">
              <w:rPr>
                <w:rFonts w:ascii="Book Antiqua" w:hAnsi="Book Antiqua" w:cs="Tahoma"/>
                <w:sz w:val="22"/>
                <w:szCs w:val="22"/>
              </w:rPr>
            </w:r>
            <w:r w:rsidR="002B6798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02225" w:rsidRPr="0038134B" w14:paraId="567594AE" w14:textId="77777777" w:rsidTr="00F02225">
        <w:trPr>
          <w:trHeight w:val="544"/>
        </w:trPr>
        <w:tc>
          <w:tcPr>
            <w:tcW w:w="5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91468A" w14:textId="42F48577" w:rsidR="00F02225" w:rsidRPr="00F11899" w:rsidRDefault="00F02225" w:rsidP="00F02225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>
              <w:t xml:space="preserve">4. </w:t>
            </w:r>
            <w:r w:rsidRPr="00511C63">
              <w:t>prieskum potenciálnych exportných trhov;</w:t>
            </w:r>
            <w:r>
              <w:t xml:space="preserve">  </w:t>
            </w:r>
            <w:r w:rsidRPr="00F02225">
              <w:t>bez toho, aby boli dotknuté zmluvné vzťahy ustanovené v čl. 148,168 nariadenia EP a Rady č. 1308/2013 , vypracovanie štandardných vzorov zmlúv, ktoré sú zlučiteľné s pravidlami Únie pre predaj poľnohospodárskych výrobkov nákupcom a/alebo dodávku spracovaných výrobkov distribútorom a maloobchodníkom, so zohľadnením potreby dosiahnuť spravodlivé konkurenčné podmienky a zamedziť narušeniu trhu;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4BDAFF" w14:textId="33A8BA90" w:rsidR="00F02225" w:rsidRPr="00AC51AE" w:rsidRDefault="00F02225" w:rsidP="00F02225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B6798">
              <w:rPr>
                <w:rFonts w:ascii="Book Antiqua" w:hAnsi="Book Antiqua" w:cs="Tahoma"/>
                <w:sz w:val="22"/>
                <w:szCs w:val="22"/>
              </w:rPr>
            </w:r>
            <w:r w:rsidR="002B6798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1D51B0" w14:textId="6B09F882" w:rsidR="00F02225" w:rsidRPr="00AC51AE" w:rsidRDefault="00F02225" w:rsidP="00F02225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B6798">
              <w:rPr>
                <w:rFonts w:ascii="Book Antiqua" w:hAnsi="Book Antiqua" w:cs="Tahoma"/>
                <w:sz w:val="22"/>
                <w:szCs w:val="22"/>
              </w:rPr>
            </w:r>
            <w:r w:rsidR="002B6798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02225" w:rsidRPr="0038134B" w14:paraId="5DDDB7FF" w14:textId="77777777" w:rsidTr="00F02225">
        <w:trPr>
          <w:trHeight w:val="544"/>
        </w:trPr>
        <w:tc>
          <w:tcPr>
            <w:tcW w:w="5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4B2618" w14:textId="1CD4A18A" w:rsidR="00F02225" w:rsidRPr="00F11899" w:rsidRDefault="00F02225" w:rsidP="00F02225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>
              <w:t xml:space="preserve">5. </w:t>
            </w:r>
            <w:r w:rsidRPr="00511C63">
              <w:t xml:space="preserve">intenzívnejšie využívanie potenciálu výrobkov, a to aj na úrovni odbytísk, a príprava iniciatív na posilnenie hospodárskej konkurencieschopnosti a inovácie;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011E78" w14:textId="613ABFC1" w:rsidR="00F02225" w:rsidRPr="00AC51AE" w:rsidRDefault="00F02225" w:rsidP="00F02225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B6798">
              <w:rPr>
                <w:rFonts w:ascii="Book Antiqua" w:hAnsi="Book Antiqua" w:cs="Tahoma"/>
                <w:sz w:val="22"/>
                <w:szCs w:val="22"/>
              </w:rPr>
            </w:r>
            <w:r w:rsidR="002B6798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FA9A77" w14:textId="25DB2FC6" w:rsidR="00F02225" w:rsidRPr="00AC51AE" w:rsidRDefault="00F02225" w:rsidP="00F02225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B6798">
              <w:rPr>
                <w:rFonts w:ascii="Book Antiqua" w:hAnsi="Book Antiqua" w:cs="Tahoma"/>
                <w:sz w:val="22"/>
                <w:szCs w:val="22"/>
              </w:rPr>
            </w:r>
            <w:r w:rsidR="002B6798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02225" w:rsidRPr="0038134B" w14:paraId="44D0D1E8" w14:textId="77777777" w:rsidTr="00F02225">
        <w:trPr>
          <w:trHeight w:val="544"/>
        </w:trPr>
        <w:tc>
          <w:tcPr>
            <w:tcW w:w="5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E88BA1" w14:textId="5159DAF7" w:rsidR="00F02225" w:rsidRPr="00F11899" w:rsidRDefault="00F02225" w:rsidP="00F02225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>
              <w:t xml:space="preserve">6. </w:t>
            </w:r>
            <w:r w:rsidRPr="00511C63">
              <w:t xml:space="preserve">poskytovanie informácií a uskutočňovanie výskumu, ktorý je potrebný na inováciu, racionalizáciu, zlepšenie a </w:t>
            </w:r>
            <w:r w:rsidRPr="00511C63">
              <w:lastRenderedPageBreak/>
              <w:t xml:space="preserve">prispôsobenie výroby, a v prípade potreby na spracovanie a uvádzanie na trh, so zameraním na výrobky, ktoré viac vyhovujú požiadavkám trhu a chuti a očakávaniam spotrebiteľov, najmä pokiaľ ide o kvalitu výrobku vrátane osobitostí výrobkov s chráneným označením pôvodu alebo chráneným zemepisným označením, a ochranu životného prostredia, opatrenia v oblasti klímy, zdravie zvierat a dobré životné podmienky zvierat;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4158BB" w14:textId="64C47E8B" w:rsidR="00F02225" w:rsidRPr="00AC51AE" w:rsidRDefault="00F02225" w:rsidP="00F02225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lastRenderedPageBreak/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B6798">
              <w:rPr>
                <w:rFonts w:ascii="Book Antiqua" w:hAnsi="Book Antiqua" w:cs="Tahoma"/>
                <w:sz w:val="22"/>
                <w:szCs w:val="22"/>
              </w:rPr>
            </w:r>
            <w:r w:rsidR="002B6798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5F572" w14:textId="61377C80" w:rsidR="00F02225" w:rsidRPr="00AC51AE" w:rsidRDefault="00F02225" w:rsidP="00F02225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B6798">
              <w:rPr>
                <w:rFonts w:ascii="Book Antiqua" w:hAnsi="Book Antiqua" w:cs="Tahoma"/>
                <w:sz w:val="22"/>
                <w:szCs w:val="22"/>
              </w:rPr>
            </w:r>
            <w:r w:rsidR="002B6798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02225" w:rsidRPr="0038134B" w14:paraId="7AF5A853" w14:textId="77777777" w:rsidTr="00F02225">
        <w:trPr>
          <w:trHeight w:val="544"/>
        </w:trPr>
        <w:tc>
          <w:tcPr>
            <w:tcW w:w="5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D5BA6A" w14:textId="565EFBAA" w:rsidR="00F02225" w:rsidRPr="00F11899" w:rsidRDefault="00F02225" w:rsidP="00F02225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>
              <w:t xml:space="preserve">7. </w:t>
            </w:r>
            <w:r w:rsidRPr="00511C63">
              <w:t xml:space="preserve">hľadanie spôsobov na obmedzenie používania veterinárnych prípravkov alebo prípravkov na ochranu rastlín, lepšie riadenie iných prípravkov, zabezpečenie kvality výrobkov a ochrany pôdy a vody, presadzovanie potravinovej bezpečnosti, najmä prostredníctvom </w:t>
            </w:r>
            <w:proofErr w:type="spellStart"/>
            <w:r w:rsidRPr="00511C63">
              <w:t>vysledovateľnosti</w:t>
            </w:r>
            <w:proofErr w:type="spellEnd"/>
            <w:r w:rsidRPr="00511C63">
              <w:t xml:space="preserve"> výrobkov, a zlepšenie zdravia a dobrých životných podmienok zvierat;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5D613A" w14:textId="28B02AD2" w:rsidR="00F02225" w:rsidRPr="00AC51AE" w:rsidRDefault="00F02225" w:rsidP="00F02225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B6798">
              <w:rPr>
                <w:rFonts w:ascii="Book Antiqua" w:hAnsi="Book Antiqua" w:cs="Tahoma"/>
                <w:sz w:val="22"/>
                <w:szCs w:val="22"/>
              </w:rPr>
            </w:r>
            <w:r w:rsidR="002B6798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67DD7D" w14:textId="0967787C" w:rsidR="00F02225" w:rsidRPr="00AC51AE" w:rsidRDefault="00F02225" w:rsidP="00F02225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B6798">
              <w:rPr>
                <w:rFonts w:ascii="Book Antiqua" w:hAnsi="Book Antiqua" w:cs="Tahoma"/>
                <w:sz w:val="22"/>
                <w:szCs w:val="22"/>
              </w:rPr>
            </w:r>
            <w:r w:rsidR="002B6798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02225" w:rsidRPr="0038134B" w14:paraId="116B0639" w14:textId="77777777" w:rsidTr="00F02225">
        <w:trPr>
          <w:trHeight w:val="544"/>
        </w:trPr>
        <w:tc>
          <w:tcPr>
            <w:tcW w:w="5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053880" w14:textId="5CAA659C" w:rsidR="00F02225" w:rsidRPr="00F11899" w:rsidRDefault="00F02225" w:rsidP="00F02225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>
              <w:t xml:space="preserve">8. </w:t>
            </w:r>
            <w:r w:rsidRPr="00511C63">
              <w:t>vývoj spôsobov a nástrojov na zlepšovanie kvality výrobkov vo všetkých fázach výroby a podľa potreby spracovania a uvádzania na trh;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556C8D" w14:textId="6185D761" w:rsidR="00F02225" w:rsidRPr="00AC51AE" w:rsidRDefault="00F02225" w:rsidP="00F02225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B6798">
              <w:rPr>
                <w:rFonts w:ascii="Book Antiqua" w:hAnsi="Book Antiqua" w:cs="Tahoma"/>
                <w:sz w:val="22"/>
                <w:szCs w:val="22"/>
              </w:rPr>
            </w:r>
            <w:r w:rsidR="002B6798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324632" w14:textId="66A49621" w:rsidR="00F02225" w:rsidRPr="00AC51AE" w:rsidRDefault="00F02225" w:rsidP="00F02225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B6798">
              <w:rPr>
                <w:rFonts w:ascii="Book Antiqua" w:hAnsi="Book Antiqua" w:cs="Tahoma"/>
                <w:sz w:val="22"/>
                <w:szCs w:val="22"/>
              </w:rPr>
            </w:r>
            <w:r w:rsidR="002B6798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02225" w:rsidRPr="0038134B" w14:paraId="4F7FD457" w14:textId="77777777" w:rsidTr="00F02225">
        <w:trPr>
          <w:trHeight w:val="544"/>
        </w:trPr>
        <w:tc>
          <w:tcPr>
            <w:tcW w:w="5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DA81C3" w14:textId="7D4198BC" w:rsidR="00F02225" w:rsidRPr="00F11899" w:rsidRDefault="00F02225" w:rsidP="00F02225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>
              <w:t xml:space="preserve">9. </w:t>
            </w:r>
            <w:r w:rsidRPr="00511C63">
              <w:t>prijímanie všetkých možných opatrení na udržanie, ochranu a presadzovanie ekologického poľnohospodárstva, označení pôvodu, označení kvality a zemepisných označení;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B0F380" w14:textId="53204D6C" w:rsidR="00F02225" w:rsidRPr="00AC51AE" w:rsidRDefault="00F02225" w:rsidP="00F02225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B6798">
              <w:rPr>
                <w:rFonts w:ascii="Book Antiqua" w:hAnsi="Book Antiqua" w:cs="Tahoma"/>
                <w:sz w:val="22"/>
                <w:szCs w:val="22"/>
              </w:rPr>
            </w:r>
            <w:r w:rsidR="002B6798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7A514A" w14:textId="1947157C" w:rsidR="00F02225" w:rsidRPr="00AC51AE" w:rsidRDefault="00F02225" w:rsidP="00F02225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B6798">
              <w:rPr>
                <w:rFonts w:ascii="Book Antiqua" w:hAnsi="Book Antiqua" w:cs="Tahoma"/>
                <w:sz w:val="22"/>
                <w:szCs w:val="22"/>
              </w:rPr>
            </w:r>
            <w:r w:rsidR="002B6798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02225" w:rsidRPr="0038134B" w14:paraId="5BD2826F" w14:textId="77777777" w:rsidTr="00F02225">
        <w:trPr>
          <w:trHeight w:val="544"/>
        </w:trPr>
        <w:tc>
          <w:tcPr>
            <w:tcW w:w="5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01E591" w14:textId="0AAB95B3" w:rsidR="00F02225" w:rsidRPr="00F11899" w:rsidRDefault="00F02225" w:rsidP="00F02225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>
              <w:t xml:space="preserve">10. </w:t>
            </w:r>
            <w:r w:rsidRPr="00511C63">
              <w:t>podpora a vykonávanie výskumu integrovanej udržateľnej výroby alebo iných environmentálne vhodných spôsobov výroby;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0F552" w14:textId="570FE314" w:rsidR="00F02225" w:rsidRPr="00AC51AE" w:rsidRDefault="00F02225" w:rsidP="00F02225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B6798">
              <w:rPr>
                <w:rFonts w:ascii="Book Antiqua" w:hAnsi="Book Antiqua" w:cs="Tahoma"/>
                <w:sz w:val="22"/>
                <w:szCs w:val="22"/>
              </w:rPr>
            </w:r>
            <w:r w:rsidR="002B6798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601832" w14:textId="1787567A" w:rsidR="00F02225" w:rsidRPr="00AC51AE" w:rsidRDefault="00F02225" w:rsidP="00F02225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B6798">
              <w:rPr>
                <w:rFonts w:ascii="Book Antiqua" w:hAnsi="Book Antiqua" w:cs="Tahoma"/>
                <w:sz w:val="22"/>
                <w:szCs w:val="22"/>
              </w:rPr>
            </w:r>
            <w:r w:rsidR="002B6798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02225" w:rsidRPr="0038134B" w14:paraId="2276BC61" w14:textId="77777777" w:rsidTr="00F02225">
        <w:trPr>
          <w:trHeight w:val="544"/>
        </w:trPr>
        <w:tc>
          <w:tcPr>
            <w:tcW w:w="5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E2B916" w14:textId="4926DD9E" w:rsidR="00F02225" w:rsidRPr="00F11899" w:rsidRDefault="00F02225" w:rsidP="00F02225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>
              <w:t xml:space="preserve">11. </w:t>
            </w:r>
            <w:r w:rsidRPr="00511C63">
              <w:t>podpora zdravej a zodpovednej spotreby výrobkov na vnútornom trhu; a/alebo informovanie o škodlivých účinkoch spotreby v nebezpečnej miere;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E355E3" w14:textId="3E0D427D" w:rsidR="00F02225" w:rsidRPr="00AC51AE" w:rsidRDefault="00F02225" w:rsidP="00F02225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B6798">
              <w:rPr>
                <w:rFonts w:ascii="Book Antiqua" w:hAnsi="Book Antiqua" w:cs="Tahoma"/>
                <w:sz w:val="22"/>
                <w:szCs w:val="22"/>
              </w:rPr>
            </w:r>
            <w:r w:rsidR="002B6798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62B797" w14:textId="1DBC89C8" w:rsidR="00F02225" w:rsidRPr="00AC51AE" w:rsidRDefault="00F02225" w:rsidP="00F02225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B6798">
              <w:rPr>
                <w:rFonts w:ascii="Book Antiqua" w:hAnsi="Book Antiqua" w:cs="Tahoma"/>
                <w:sz w:val="22"/>
                <w:szCs w:val="22"/>
              </w:rPr>
            </w:r>
            <w:r w:rsidR="002B6798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02225" w:rsidRPr="0038134B" w14:paraId="5DC73DAB" w14:textId="77777777" w:rsidTr="00F02225">
        <w:trPr>
          <w:trHeight w:val="544"/>
        </w:trPr>
        <w:tc>
          <w:tcPr>
            <w:tcW w:w="5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25A33D" w14:textId="2BF267B8" w:rsidR="00F02225" w:rsidRPr="00F11899" w:rsidRDefault="00F02225" w:rsidP="00F02225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>
              <w:t xml:space="preserve">12. </w:t>
            </w:r>
            <w:r w:rsidRPr="00511C63">
              <w:t xml:space="preserve">presadzovanie spotreby výrobkov a/alebo poskytovanie informácií o nich na vnútornom trhu a na vonkajších trhoch;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F4385E" w14:textId="64FE855C" w:rsidR="00F02225" w:rsidRPr="00AC51AE" w:rsidRDefault="00F02225" w:rsidP="00F02225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B6798">
              <w:rPr>
                <w:rFonts w:ascii="Book Antiqua" w:hAnsi="Book Antiqua" w:cs="Tahoma"/>
                <w:sz w:val="22"/>
                <w:szCs w:val="22"/>
              </w:rPr>
            </w:r>
            <w:r w:rsidR="002B6798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236CD9" w14:textId="134F141C" w:rsidR="00F02225" w:rsidRPr="00AC51AE" w:rsidRDefault="00F02225" w:rsidP="00F02225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B6798">
              <w:rPr>
                <w:rFonts w:ascii="Book Antiqua" w:hAnsi="Book Antiqua" w:cs="Tahoma"/>
                <w:sz w:val="22"/>
                <w:szCs w:val="22"/>
              </w:rPr>
            </w:r>
            <w:r w:rsidR="002B6798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02225" w:rsidRPr="0038134B" w14:paraId="4B278163" w14:textId="77777777" w:rsidTr="00F02225">
        <w:trPr>
          <w:trHeight w:val="544"/>
        </w:trPr>
        <w:tc>
          <w:tcPr>
            <w:tcW w:w="5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95B910" w14:textId="54FE0099" w:rsidR="00F02225" w:rsidRPr="00F11899" w:rsidRDefault="00F02225" w:rsidP="00F02225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>
              <w:t xml:space="preserve">13. </w:t>
            </w:r>
            <w:r w:rsidRPr="00511C63">
              <w:t>prispievanie k nakladaniu s vedľajšími produktmi a k rozvoju iniciatív na ich zhodnocovanie a prispievanie k znižovaniu odpadu a k nakladaniu s ním;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E982E3" w14:textId="5BC3290C" w:rsidR="00F02225" w:rsidRPr="00AC51AE" w:rsidRDefault="00F02225" w:rsidP="00F02225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B6798">
              <w:rPr>
                <w:rFonts w:ascii="Book Antiqua" w:hAnsi="Book Antiqua" w:cs="Tahoma"/>
                <w:sz w:val="22"/>
                <w:szCs w:val="22"/>
              </w:rPr>
            </w:r>
            <w:r w:rsidR="002B6798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4F23C5" w14:textId="690A9802" w:rsidR="00F02225" w:rsidRPr="00AC51AE" w:rsidRDefault="00F02225" w:rsidP="00F02225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B6798">
              <w:rPr>
                <w:rFonts w:ascii="Book Antiqua" w:hAnsi="Book Antiqua" w:cs="Tahoma"/>
                <w:sz w:val="22"/>
                <w:szCs w:val="22"/>
              </w:rPr>
            </w:r>
            <w:r w:rsidR="002B6798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02225" w:rsidRPr="0038134B" w14:paraId="644E76E8" w14:textId="77777777" w:rsidTr="00F02225">
        <w:trPr>
          <w:trHeight w:val="544"/>
        </w:trPr>
        <w:tc>
          <w:tcPr>
            <w:tcW w:w="5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9B9426" w14:textId="17A4FCAD" w:rsidR="00F02225" w:rsidRPr="00F11899" w:rsidRDefault="00F02225" w:rsidP="00F02225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>
              <w:t xml:space="preserve">14. </w:t>
            </w:r>
            <w:r w:rsidRPr="00511C63">
              <w:t xml:space="preserve">stanovenie štandardných ustanovení o rozdelení hodnôt v zmysle článku 172a vrátane trhových bonusov a strát, v ktorých sa určí, ako sa medzi nimi rozdelí prípadný vývoj príslušných trhových cien dotknutých výrobkov alebo iných komoditných trhov;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8F3FD5" w14:textId="56767F15" w:rsidR="00F02225" w:rsidRPr="00AC51AE" w:rsidRDefault="00F02225" w:rsidP="00F02225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B6798">
              <w:rPr>
                <w:rFonts w:ascii="Book Antiqua" w:hAnsi="Book Antiqua" w:cs="Tahoma"/>
                <w:sz w:val="22"/>
                <w:szCs w:val="22"/>
              </w:rPr>
            </w:r>
            <w:r w:rsidR="002B6798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90B9E7" w14:textId="1AF63A39" w:rsidR="00F02225" w:rsidRPr="00AC51AE" w:rsidRDefault="00F02225" w:rsidP="00F02225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B6798">
              <w:rPr>
                <w:rFonts w:ascii="Book Antiqua" w:hAnsi="Book Antiqua" w:cs="Tahoma"/>
                <w:sz w:val="22"/>
                <w:szCs w:val="22"/>
              </w:rPr>
            </w:r>
            <w:r w:rsidR="002B6798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F02225" w:rsidRPr="0038134B" w14:paraId="2A0D6B88" w14:textId="77777777" w:rsidTr="00F02225">
        <w:trPr>
          <w:trHeight w:val="544"/>
        </w:trPr>
        <w:tc>
          <w:tcPr>
            <w:tcW w:w="5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3F6C02" w14:textId="341107EF" w:rsidR="00F02225" w:rsidRPr="00F11899" w:rsidRDefault="00F02225" w:rsidP="00F02225">
            <w:pPr>
              <w:jc w:val="both"/>
              <w:rPr>
                <w:b/>
                <w:bCs/>
                <w:i/>
                <w:sz w:val="22"/>
                <w:szCs w:val="22"/>
              </w:rPr>
            </w:pPr>
            <w:r>
              <w:t xml:space="preserve">15. </w:t>
            </w:r>
            <w:r w:rsidRPr="00511C63">
              <w:t>presadzovanie a vykonávanie opatrení na prevenciu, kontrolu a riadenie rizík týkajúcich sa zdravia zvierat a životného prostredia, a to aj zriadením a riadením vzájomných fondov alebo prispievaním do takýchto fondov s cieľom vyplácať poľnohospodárom finančnú kompenzáciu za náklady a hospodárske straty vyplývajúce z presadzovania a vykonávania takýchto opatrení; vhodných spôsobov výroby.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1F54EE" w14:textId="73245E44" w:rsidR="00F02225" w:rsidRPr="00AC51AE" w:rsidRDefault="00F02225" w:rsidP="00F02225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B6798">
              <w:rPr>
                <w:rFonts w:ascii="Book Antiqua" w:hAnsi="Book Antiqua" w:cs="Tahoma"/>
                <w:sz w:val="22"/>
                <w:szCs w:val="22"/>
              </w:rPr>
            </w:r>
            <w:r w:rsidR="002B6798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09FDE4" w14:textId="5541546F" w:rsidR="00F02225" w:rsidRPr="00AC51AE" w:rsidRDefault="00F02225" w:rsidP="00F02225">
            <w:pPr>
              <w:jc w:val="center"/>
              <w:rPr>
                <w:rFonts w:ascii="Book Antiqua" w:hAnsi="Book Antiqua" w:cs="Tahoma"/>
                <w:sz w:val="22"/>
                <w:szCs w:val="22"/>
              </w:rPr>
            </w:pP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2B6798">
              <w:rPr>
                <w:rFonts w:ascii="Book Antiqua" w:hAnsi="Book Antiqua" w:cs="Tahoma"/>
                <w:sz w:val="22"/>
                <w:szCs w:val="22"/>
              </w:rPr>
            </w:r>
            <w:r w:rsidR="002B6798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AC51A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</w:tbl>
    <w:p w14:paraId="0855D474" w14:textId="5FC4224E" w:rsidR="00B36DCD" w:rsidRDefault="00B36DCD" w:rsidP="001329CF">
      <w:pPr>
        <w:tabs>
          <w:tab w:val="num" w:pos="360"/>
          <w:tab w:val="num" w:pos="760"/>
        </w:tabs>
        <w:jc w:val="both"/>
        <w:rPr>
          <w:b/>
          <w:bCs/>
          <w:i/>
          <w:sz w:val="22"/>
          <w:szCs w:val="22"/>
        </w:rPr>
      </w:pPr>
    </w:p>
    <w:p w14:paraId="2BF041EC" w14:textId="77777777" w:rsidR="00F02225" w:rsidRPr="00F02225" w:rsidRDefault="00F02225" w:rsidP="00C22E70">
      <w:pPr>
        <w:pStyle w:val="Zarkazkladnhotextu2"/>
        <w:spacing w:line="240" w:lineRule="auto"/>
        <w:ind w:left="-426"/>
        <w:rPr>
          <w:b/>
          <w:bCs/>
          <w:sz w:val="24"/>
          <w:szCs w:val="24"/>
        </w:rPr>
      </w:pPr>
      <w:r w:rsidRPr="00F02225">
        <w:rPr>
          <w:b/>
          <w:bCs/>
          <w:sz w:val="24"/>
          <w:szCs w:val="24"/>
        </w:rPr>
        <w:lastRenderedPageBreak/>
        <w:t xml:space="preserve">Bližšia charakteristika predmetného zamerania MO (v prípade označenia stĺpca „ÁNO“)  </w:t>
      </w:r>
    </w:p>
    <w:p w14:paraId="435839EF" w14:textId="629EB0CF" w:rsidR="00C22E70" w:rsidRPr="00005343" w:rsidRDefault="00C22E70" w:rsidP="00C22E70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 w:rsidRPr="00005343">
        <w:rPr>
          <w:i/>
          <w:iCs/>
          <w:sz w:val="22"/>
          <w:szCs w:val="22"/>
          <w:lang w:eastAsia="sk-SK"/>
        </w:rPr>
        <w:t xml:space="preserve">Tento popis by mal vysvetliť </w:t>
      </w:r>
      <w:r w:rsidR="00F02225">
        <w:rPr>
          <w:i/>
          <w:iCs/>
          <w:sz w:val="22"/>
          <w:szCs w:val="22"/>
          <w:lang w:eastAsia="sk-SK"/>
        </w:rPr>
        <w:t xml:space="preserve">ako </w:t>
      </w:r>
      <w:r w:rsidRPr="00005343">
        <w:rPr>
          <w:i/>
          <w:iCs/>
          <w:sz w:val="22"/>
          <w:szCs w:val="22"/>
          <w:lang w:eastAsia="sk-SK"/>
        </w:rPr>
        <w:t xml:space="preserve"> </w:t>
      </w:r>
      <w:r w:rsidR="0092261A">
        <w:rPr>
          <w:i/>
          <w:iCs/>
          <w:sz w:val="22"/>
          <w:szCs w:val="22"/>
          <w:lang w:eastAsia="sk-SK"/>
        </w:rPr>
        <w:t>MO</w:t>
      </w:r>
      <w:r w:rsidRPr="00005343">
        <w:rPr>
          <w:i/>
          <w:iCs/>
          <w:sz w:val="22"/>
          <w:szCs w:val="22"/>
          <w:lang w:eastAsia="sk-SK"/>
        </w:rPr>
        <w:t xml:space="preserve"> </w:t>
      </w:r>
      <w:r w:rsidR="00F02225">
        <w:rPr>
          <w:i/>
          <w:iCs/>
          <w:sz w:val="22"/>
          <w:szCs w:val="22"/>
          <w:lang w:eastAsia="sk-SK"/>
        </w:rPr>
        <w:t xml:space="preserve">sa zameriava na dosiahnutie predmetného cieľa </w:t>
      </w:r>
    </w:p>
    <w:p w14:paraId="2AB36330" w14:textId="77777777" w:rsidR="00C22E70" w:rsidRPr="0038134B" w:rsidRDefault="00C22E70" w:rsidP="00C22E70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19FEA5FE" w14:textId="77777777" w:rsidTr="00C5792D">
        <w:trPr>
          <w:trHeight w:val="133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0E85A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3B0E9C36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3A8BA373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67A875E0" w14:textId="77777777" w:rsidR="00C22E70" w:rsidRDefault="00C22E70" w:rsidP="00C5792D">
            <w:pPr>
              <w:jc w:val="both"/>
              <w:rPr>
                <w:i/>
                <w:iCs/>
              </w:rPr>
            </w:pPr>
          </w:p>
          <w:p w14:paraId="6DEB6F75" w14:textId="77777777" w:rsidR="00F02225" w:rsidRDefault="00F02225" w:rsidP="00C5792D">
            <w:pPr>
              <w:jc w:val="both"/>
              <w:rPr>
                <w:i/>
                <w:iCs/>
              </w:rPr>
            </w:pPr>
          </w:p>
          <w:p w14:paraId="6AC41CF3" w14:textId="77777777" w:rsidR="00F02225" w:rsidRDefault="00F02225" w:rsidP="00C5792D">
            <w:pPr>
              <w:jc w:val="both"/>
              <w:rPr>
                <w:i/>
                <w:iCs/>
              </w:rPr>
            </w:pPr>
          </w:p>
          <w:p w14:paraId="51554B5D" w14:textId="77777777" w:rsidR="00F02225" w:rsidRDefault="00F02225" w:rsidP="00C5792D">
            <w:pPr>
              <w:jc w:val="both"/>
              <w:rPr>
                <w:i/>
                <w:iCs/>
              </w:rPr>
            </w:pPr>
          </w:p>
          <w:p w14:paraId="368B6515" w14:textId="77777777" w:rsidR="00F02225" w:rsidRDefault="00F02225" w:rsidP="00C5792D">
            <w:pPr>
              <w:jc w:val="both"/>
              <w:rPr>
                <w:i/>
                <w:iCs/>
              </w:rPr>
            </w:pPr>
          </w:p>
          <w:p w14:paraId="659296DF" w14:textId="77777777" w:rsidR="00F02225" w:rsidRDefault="00F02225" w:rsidP="00C5792D">
            <w:pPr>
              <w:jc w:val="both"/>
              <w:rPr>
                <w:i/>
                <w:iCs/>
              </w:rPr>
            </w:pPr>
          </w:p>
          <w:p w14:paraId="3D6565CC" w14:textId="77777777" w:rsidR="00F02225" w:rsidRDefault="00F02225" w:rsidP="00C5792D">
            <w:pPr>
              <w:jc w:val="both"/>
              <w:rPr>
                <w:i/>
                <w:iCs/>
              </w:rPr>
            </w:pPr>
          </w:p>
          <w:p w14:paraId="55ECB49F" w14:textId="77777777" w:rsidR="00F02225" w:rsidRDefault="00F02225" w:rsidP="00C5792D">
            <w:pPr>
              <w:jc w:val="both"/>
              <w:rPr>
                <w:i/>
                <w:iCs/>
              </w:rPr>
            </w:pPr>
          </w:p>
          <w:p w14:paraId="6FD8F079" w14:textId="77777777" w:rsidR="00F02225" w:rsidRDefault="00F02225" w:rsidP="00C5792D">
            <w:pPr>
              <w:jc w:val="both"/>
              <w:rPr>
                <w:i/>
                <w:iCs/>
              </w:rPr>
            </w:pPr>
          </w:p>
          <w:p w14:paraId="1CD658F5" w14:textId="77777777" w:rsidR="00F02225" w:rsidRDefault="00F02225" w:rsidP="00C5792D">
            <w:pPr>
              <w:jc w:val="both"/>
              <w:rPr>
                <w:i/>
                <w:iCs/>
              </w:rPr>
            </w:pPr>
          </w:p>
          <w:p w14:paraId="5F2E420A" w14:textId="77777777" w:rsidR="00F02225" w:rsidRDefault="00F02225" w:rsidP="00C5792D">
            <w:pPr>
              <w:jc w:val="both"/>
              <w:rPr>
                <w:i/>
                <w:iCs/>
              </w:rPr>
            </w:pPr>
          </w:p>
          <w:p w14:paraId="35262620" w14:textId="77777777" w:rsidR="00F02225" w:rsidRDefault="00F02225" w:rsidP="00C5792D">
            <w:pPr>
              <w:jc w:val="both"/>
              <w:rPr>
                <w:i/>
                <w:iCs/>
              </w:rPr>
            </w:pPr>
          </w:p>
          <w:p w14:paraId="4A6F9749" w14:textId="77777777" w:rsidR="00F02225" w:rsidRDefault="00F02225" w:rsidP="00C5792D">
            <w:pPr>
              <w:jc w:val="both"/>
              <w:rPr>
                <w:i/>
                <w:iCs/>
              </w:rPr>
            </w:pPr>
          </w:p>
          <w:p w14:paraId="79EA3409" w14:textId="77777777" w:rsidR="00F02225" w:rsidRDefault="00F02225" w:rsidP="00C5792D">
            <w:pPr>
              <w:jc w:val="both"/>
              <w:rPr>
                <w:i/>
                <w:iCs/>
              </w:rPr>
            </w:pPr>
          </w:p>
          <w:p w14:paraId="7DDD9C2F" w14:textId="77777777" w:rsidR="00F02225" w:rsidRDefault="00F02225" w:rsidP="00C5792D">
            <w:pPr>
              <w:jc w:val="both"/>
              <w:rPr>
                <w:i/>
                <w:iCs/>
              </w:rPr>
            </w:pPr>
          </w:p>
          <w:p w14:paraId="3CAEA1D1" w14:textId="77777777" w:rsidR="00F02225" w:rsidRDefault="00F02225" w:rsidP="00C5792D">
            <w:pPr>
              <w:jc w:val="both"/>
              <w:rPr>
                <w:i/>
                <w:iCs/>
              </w:rPr>
            </w:pPr>
          </w:p>
          <w:p w14:paraId="377D70CD" w14:textId="6BF290D9" w:rsidR="00F02225" w:rsidRDefault="00F02225" w:rsidP="00C5792D">
            <w:pPr>
              <w:jc w:val="both"/>
              <w:rPr>
                <w:i/>
                <w:iCs/>
              </w:rPr>
            </w:pPr>
          </w:p>
          <w:p w14:paraId="53ABCF7D" w14:textId="0143D597" w:rsidR="00F02225" w:rsidRDefault="00F02225" w:rsidP="00C5792D">
            <w:pPr>
              <w:jc w:val="both"/>
              <w:rPr>
                <w:i/>
                <w:iCs/>
              </w:rPr>
            </w:pPr>
          </w:p>
          <w:p w14:paraId="2265B9E7" w14:textId="3399A7AA" w:rsidR="00F02225" w:rsidRDefault="00F02225" w:rsidP="00C5792D">
            <w:pPr>
              <w:jc w:val="both"/>
              <w:rPr>
                <w:i/>
                <w:iCs/>
              </w:rPr>
            </w:pPr>
          </w:p>
          <w:p w14:paraId="28C1F472" w14:textId="33CB86C7" w:rsidR="00F02225" w:rsidRDefault="00F02225" w:rsidP="00C5792D">
            <w:pPr>
              <w:jc w:val="both"/>
              <w:rPr>
                <w:i/>
                <w:iCs/>
              </w:rPr>
            </w:pPr>
          </w:p>
          <w:p w14:paraId="21FE5BD2" w14:textId="3615491D" w:rsidR="00F02225" w:rsidRDefault="00F02225" w:rsidP="00C5792D">
            <w:pPr>
              <w:jc w:val="both"/>
              <w:rPr>
                <w:i/>
                <w:iCs/>
              </w:rPr>
            </w:pPr>
          </w:p>
          <w:p w14:paraId="69A2BA1B" w14:textId="22CA9ACB" w:rsidR="00F02225" w:rsidRDefault="00F02225" w:rsidP="00C5792D">
            <w:pPr>
              <w:jc w:val="both"/>
              <w:rPr>
                <w:i/>
                <w:iCs/>
              </w:rPr>
            </w:pPr>
          </w:p>
          <w:p w14:paraId="51A11052" w14:textId="2AFC0AEF" w:rsidR="00F02225" w:rsidRDefault="00F02225" w:rsidP="00C5792D">
            <w:pPr>
              <w:jc w:val="both"/>
              <w:rPr>
                <w:i/>
                <w:iCs/>
              </w:rPr>
            </w:pPr>
          </w:p>
          <w:p w14:paraId="223C30F1" w14:textId="7A2E5747" w:rsidR="00F02225" w:rsidRDefault="00F02225" w:rsidP="00C5792D">
            <w:pPr>
              <w:jc w:val="both"/>
              <w:rPr>
                <w:i/>
                <w:iCs/>
              </w:rPr>
            </w:pPr>
          </w:p>
          <w:p w14:paraId="5ED734CE" w14:textId="01119FFA" w:rsidR="00F02225" w:rsidRDefault="00F02225" w:rsidP="00C5792D">
            <w:pPr>
              <w:jc w:val="both"/>
              <w:rPr>
                <w:i/>
                <w:iCs/>
              </w:rPr>
            </w:pPr>
          </w:p>
          <w:p w14:paraId="1C32E4D5" w14:textId="67817CE5" w:rsidR="00F02225" w:rsidRDefault="00F02225" w:rsidP="00C5792D">
            <w:pPr>
              <w:jc w:val="both"/>
              <w:rPr>
                <w:i/>
                <w:iCs/>
              </w:rPr>
            </w:pPr>
          </w:p>
          <w:p w14:paraId="6DA14766" w14:textId="5F3D1348" w:rsidR="00F02225" w:rsidRDefault="00F02225" w:rsidP="00C5792D">
            <w:pPr>
              <w:jc w:val="both"/>
              <w:rPr>
                <w:i/>
                <w:iCs/>
              </w:rPr>
            </w:pPr>
          </w:p>
          <w:p w14:paraId="2DF9B1EB" w14:textId="77777777" w:rsidR="00F02225" w:rsidRDefault="00F02225" w:rsidP="00C5792D">
            <w:pPr>
              <w:jc w:val="both"/>
              <w:rPr>
                <w:i/>
                <w:iCs/>
              </w:rPr>
            </w:pPr>
          </w:p>
          <w:p w14:paraId="1B07A94E" w14:textId="77777777" w:rsidR="00F02225" w:rsidRDefault="00F02225" w:rsidP="00C5792D">
            <w:pPr>
              <w:jc w:val="both"/>
              <w:rPr>
                <w:i/>
                <w:iCs/>
              </w:rPr>
            </w:pPr>
          </w:p>
          <w:p w14:paraId="0D59B902" w14:textId="77777777" w:rsidR="00F02225" w:rsidRDefault="00F02225" w:rsidP="00C5792D">
            <w:pPr>
              <w:jc w:val="both"/>
              <w:rPr>
                <w:i/>
                <w:iCs/>
              </w:rPr>
            </w:pPr>
          </w:p>
          <w:p w14:paraId="1E44CD03" w14:textId="77777777" w:rsidR="00F02225" w:rsidRDefault="00F02225" w:rsidP="00C5792D">
            <w:pPr>
              <w:jc w:val="both"/>
              <w:rPr>
                <w:i/>
                <w:iCs/>
              </w:rPr>
            </w:pPr>
          </w:p>
          <w:p w14:paraId="6649FF91" w14:textId="77777777" w:rsidR="00F02225" w:rsidRDefault="00F02225" w:rsidP="00C5792D">
            <w:pPr>
              <w:jc w:val="both"/>
              <w:rPr>
                <w:i/>
                <w:iCs/>
              </w:rPr>
            </w:pPr>
          </w:p>
          <w:p w14:paraId="5017DA2B" w14:textId="77777777" w:rsidR="00F02225" w:rsidRDefault="00F02225" w:rsidP="00C5792D">
            <w:pPr>
              <w:jc w:val="both"/>
              <w:rPr>
                <w:i/>
                <w:iCs/>
              </w:rPr>
            </w:pPr>
          </w:p>
          <w:p w14:paraId="756D0CD3" w14:textId="77777777" w:rsidR="00F02225" w:rsidRDefault="00F02225" w:rsidP="00C5792D">
            <w:pPr>
              <w:jc w:val="both"/>
              <w:rPr>
                <w:i/>
                <w:iCs/>
              </w:rPr>
            </w:pPr>
          </w:p>
          <w:p w14:paraId="43206BFE" w14:textId="77777777" w:rsidR="00F02225" w:rsidRDefault="00F02225" w:rsidP="00C5792D">
            <w:pPr>
              <w:jc w:val="both"/>
              <w:rPr>
                <w:i/>
                <w:iCs/>
              </w:rPr>
            </w:pPr>
          </w:p>
          <w:p w14:paraId="0643123E" w14:textId="77777777" w:rsidR="00F02225" w:rsidRDefault="00F02225" w:rsidP="00C5792D">
            <w:pPr>
              <w:jc w:val="both"/>
              <w:rPr>
                <w:i/>
                <w:iCs/>
              </w:rPr>
            </w:pPr>
          </w:p>
          <w:p w14:paraId="1243FE97" w14:textId="77777777" w:rsidR="00F02225" w:rsidRDefault="00F02225" w:rsidP="00C5792D">
            <w:pPr>
              <w:jc w:val="both"/>
              <w:rPr>
                <w:i/>
                <w:iCs/>
              </w:rPr>
            </w:pPr>
          </w:p>
          <w:p w14:paraId="41B6FBE5" w14:textId="77777777" w:rsidR="00F02225" w:rsidRDefault="00F02225" w:rsidP="00C5792D">
            <w:pPr>
              <w:jc w:val="both"/>
              <w:rPr>
                <w:i/>
                <w:iCs/>
              </w:rPr>
            </w:pPr>
          </w:p>
          <w:p w14:paraId="1A0A58D5" w14:textId="558A9D07" w:rsidR="00F02225" w:rsidRPr="0038134B" w:rsidRDefault="00F02225" w:rsidP="00C5792D">
            <w:pPr>
              <w:jc w:val="both"/>
              <w:rPr>
                <w:i/>
                <w:iCs/>
              </w:rPr>
            </w:pPr>
          </w:p>
        </w:tc>
      </w:tr>
    </w:tbl>
    <w:p w14:paraId="42960A45" w14:textId="14BE1B94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lastRenderedPageBreak/>
        <w:t>D. Vyhlásenia</w:t>
      </w:r>
    </w:p>
    <w:p w14:paraId="1114CD24" w14:textId="77777777" w:rsidR="00C22E70" w:rsidRDefault="00C22E70" w:rsidP="00C22E70">
      <w:pPr>
        <w:spacing w:line="320" w:lineRule="exact"/>
        <w:ind w:left="-360" w:right="-493"/>
        <w:jc w:val="both"/>
        <w:rPr>
          <w:b/>
          <w:bCs/>
          <w:sz w:val="22"/>
          <w:szCs w:val="22"/>
        </w:rPr>
      </w:pPr>
    </w:p>
    <w:p w14:paraId="660E89E9" w14:textId="77777777" w:rsidR="00C22E70" w:rsidRPr="0038134B" w:rsidRDefault="00C22E70" w:rsidP="00C22E70">
      <w:pPr>
        <w:spacing w:line="320" w:lineRule="exact"/>
        <w:ind w:left="-360" w:right="-493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Čestne vyhlasujem, že:</w:t>
      </w:r>
    </w:p>
    <w:p w14:paraId="7C8C9A72" w14:textId="0057A744" w:rsidR="00B36DCD" w:rsidRPr="00664DDB" w:rsidRDefault="00B36DCD" w:rsidP="00B36DCD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 w:rsidRPr="002F75BD">
        <w:rPr>
          <w:sz w:val="22"/>
          <w:szCs w:val="22"/>
        </w:rPr>
        <w:t xml:space="preserve">som si vedomý toho, že uznávanie </w:t>
      </w:r>
      <w:r>
        <w:rPr>
          <w:sz w:val="22"/>
          <w:szCs w:val="22"/>
        </w:rPr>
        <w:t xml:space="preserve"> </w:t>
      </w:r>
      <w:r w:rsidR="0092261A">
        <w:rPr>
          <w:sz w:val="22"/>
          <w:szCs w:val="22"/>
        </w:rPr>
        <w:t>MO</w:t>
      </w:r>
      <w:r w:rsidRPr="002F75BD">
        <w:rPr>
          <w:sz w:val="22"/>
          <w:szCs w:val="22"/>
        </w:rPr>
        <w:t xml:space="preserve"> je podmienené splnením všetkých požiadaviek, ktoré vyplývajú z nariadenia Európskeho parlamentu a Rady (EÚ) </w:t>
      </w:r>
      <w:r>
        <w:rPr>
          <w:sz w:val="22"/>
          <w:szCs w:val="22"/>
        </w:rPr>
        <w:t xml:space="preserve">  </w:t>
      </w:r>
      <w:r w:rsidRPr="002F75BD">
        <w:rPr>
          <w:sz w:val="22"/>
          <w:szCs w:val="22"/>
        </w:rPr>
        <w:t>č. 1308/2013 v platnom znení,  ako aj národnej legislatívy SR, ktoré budem dodržiavať</w:t>
      </w:r>
      <w:r w:rsidRPr="00664DDB">
        <w:rPr>
          <w:sz w:val="22"/>
          <w:szCs w:val="22"/>
        </w:rPr>
        <w:t xml:space="preserve">; </w:t>
      </w:r>
    </w:p>
    <w:p w14:paraId="390E0478" w14:textId="77777777" w:rsidR="00B36DCD" w:rsidRPr="00664DDB" w:rsidRDefault="00B36DCD" w:rsidP="00B36DCD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všetky údaje v tejto žiadosti a jej prílohách sú skutočné a pravdivé;</w:t>
      </w:r>
    </w:p>
    <w:p w14:paraId="59821365" w14:textId="77777777" w:rsidR="00B36DCD" w:rsidRPr="00664DDB" w:rsidRDefault="00B36DCD" w:rsidP="00B36DCD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 w:rsidRPr="003328FC">
        <w:rPr>
          <w:sz w:val="22"/>
          <w:szCs w:val="22"/>
        </w:rPr>
        <w:t xml:space="preserve">platobnej agentúre písomne oznámim všetky zmeny a skutočnosti súvisiace s podanou žiadosťou a podmienkami schválenia </w:t>
      </w:r>
      <w:r>
        <w:rPr>
          <w:sz w:val="22"/>
          <w:szCs w:val="22"/>
        </w:rPr>
        <w:t>organizácie</w:t>
      </w:r>
      <w:r w:rsidRPr="003328FC">
        <w:rPr>
          <w:sz w:val="22"/>
          <w:szCs w:val="22"/>
        </w:rPr>
        <w:t xml:space="preserve"> výrobcov do 30 pracovných dní odo dňa zmeny</w:t>
      </w:r>
      <w:r w:rsidRPr="00664DDB">
        <w:rPr>
          <w:sz w:val="22"/>
          <w:szCs w:val="22"/>
        </w:rPr>
        <w:t>;</w:t>
      </w:r>
    </w:p>
    <w:p w14:paraId="007FC4B0" w14:textId="46AB2684" w:rsidR="00B36DCD" w:rsidRPr="00664DDB" w:rsidRDefault="0092261A" w:rsidP="00B36DCD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>
        <w:rPr>
          <w:sz w:val="22"/>
          <w:szCs w:val="22"/>
        </w:rPr>
        <w:t>MO</w:t>
      </w:r>
      <w:r w:rsidR="00B36DCD" w:rsidRPr="003328FC">
        <w:rPr>
          <w:sz w:val="22"/>
          <w:szCs w:val="22"/>
        </w:rPr>
        <w:t xml:space="preserve"> umožní všetkým oprávneným orgánom kontrolovať priestory, dokumenty a záznamy za účelom overenia informácií súvisiacich so schválením a činnosťou organizácie výrobcov</w:t>
      </w:r>
      <w:r w:rsidR="00B36DCD" w:rsidRPr="00664DDB">
        <w:rPr>
          <w:sz w:val="22"/>
          <w:szCs w:val="22"/>
        </w:rPr>
        <w:t>;</w:t>
      </w:r>
    </w:p>
    <w:p w14:paraId="40A9385A" w14:textId="77777777" w:rsidR="00B36DCD" w:rsidRPr="00664DDB" w:rsidRDefault="00B36DCD" w:rsidP="00B36DCD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členovia a organizácia výrobcov budú s platobnou agentúrou spolupracovať v maximálne možnej miere, tak že jej poskytnú akékoľvek potrebné informácie, ktoré bude platobná agentúra v súvislosti s procesom uznávania organizácie výrobcov požadovať;</w:t>
      </w:r>
    </w:p>
    <w:p w14:paraId="36E3B92D" w14:textId="7CD6AD62" w:rsidR="00B36DCD" w:rsidRPr="00664DDB" w:rsidRDefault="00B36DCD" w:rsidP="00B36DCD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členovia </w:t>
      </w:r>
      <w:r w:rsidR="0092261A">
        <w:rPr>
          <w:sz w:val="22"/>
          <w:szCs w:val="22"/>
        </w:rPr>
        <w:t>MO</w:t>
      </w:r>
      <w:r w:rsidRPr="00664DDB">
        <w:rPr>
          <w:sz w:val="22"/>
          <w:szCs w:val="22"/>
        </w:rPr>
        <w:t xml:space="preserve"> umožnia všetkým oprávneným orgánom kontrolovať akékoľvek zariadenia, skladovacie priestory, dokumenty a  záznamy za účelom overenia informácií uvedených organizáciou v žiadosti o uznanie;</w:t>
      </w:r>
    </w:p>
    <w:p w14:paraId="5943C88A" w14:textId="77777777" w:rsidR="00B36DCD" w:rsidRPr="004F46EB" w:rsidRDefault="00B36DCD" w:rsidP="00B36DCD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4F46EB">
        <w:rPr>
          <w:sz w:val="22"/>
          <w:szCs w:val="22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14:paraId="18714421" w14:textId="25C5D539" w:rsidR="00B36DCD" w:rsidRPr="00664DDB" w:rsidRDefault="0092261A" w:rsidP="00B36DCD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>MO</w:t>
      </w:r>
      <w:r w:rsidR="00B36DCD" w:rsidRPr="00664DDB">
        <w:rPr>
          <w:sz w:val="22"/>
          <w:szCs w:val="22"/>
        </w:rPr>
        <w:t xml:space="preserve"> poskytne údaje pre účely štatistiky a ostatných trhových informácií pre platobnú agentúru alebo ňou poverené inštitúcie. </w:t>
      </w:r>
    </w:p>
    <w:p w14:paraId="4C4F7257" w14:textId="77777777" w:rsidR="00B36DCD" w:rsidRPr="0038134B" w:rsidRDefault="00B36DCD" w:rsidP="00B36DCD">
      <w:pPr>
        <w:ind w:left="360"/>
        <w:jc w:val="both"/>
        <w:rPr>
          <w:sz w:val="18"/>
          <w:szCs w:val="18"/>
        </w:rPr>
      </w:pPr>
    </w:p>
    <w:p w14:paraId="631C3997" w14:textId="77777777" w:rsidR="00C22E70" w:rsidRPr="0038134B" w:rsidRDefault="00C22E70" w:rsidP="00C22E70">
      <w:pPr>
        <w:ind w:left="360"/>
        <w:jc w:val="both"/>
        <w:rPr>
          <w:sz w:val="18"/>
          <w:szCs w:val="18"/>
        </w:rPr>
      </w:pPr>
    </w:p>
    <w:p w14:paraId="4CDA2FEB" w14:textId="33671A08" w:rsidR="003F5632" w:rsidRPr="007C2A85" w:rsidRDefault="003F5632" w:rsidP="003F5632">
      <w:pPr>
        <w:jc w:val="both"/>
      </w:pPr>
      <w:r w:rsidRPr="007C2A85">
        <w:rPr>
          <w:b/>
          <w:bCs/>
        </w:rPr>
        <w:t>Súhlasím</w:t>
      </w:r>
      <w:r w:rsidRPr="007C2A85">
        <w:t xml:space="preserve"> so spracúvaním osobných údajov uvedených v tejto </w:t>
      </w:r>
      <w:r>
        <w:t>žiadosti</w:t>
      </w:r>
      <w:r w:rsidRPr="007C2A85">
        <w:t xml:space="preserve"> a v jej prílohách v súlade s ustanovením zákona č.</w:t>
      </w:r>
      <w:r w:rsidR="00535453">
        <w:t xml:space="preserve"> </w:t>
      </w:r>
      <w:r w:rsidRPr="007C2A85">
        <w:t>18/2018 Z. z. o ochrane osobných údajov a o zmene a doplnení niektorých zákonov</w:t>
      </w:r>
      <w:r w:rsidR="00A56BD3">
        <w:t xml:space="preserve"> v znení neskorších predpisov</w:t>
      </w:r>
      <w:r w:rsidRPr="007C2A85">
        <w:t xml:space="preserve"> a nariadením </w:t>
      </w:r>
      <w:r w:rsidR="00A56BD3">
        <w:t>E</w:t>
      </w:r>
      <w:r w:rsidRPr="007C2A85">
        <w:t xml:space="preserve">urópskeho parlamentu a </w:t>
      </w:r>
      <w:r w:rsidR="00A56BD3">
        <w:t>R</w:t>
      </w:r>
      <w:r w:rsidRPr="007C2A85">
        <w:t>ady (EÚ) 2016/679 z 27. apríla 2016 o ochrane fyzických osôb pri spracúvaní osobných údajov a o voľnom pohybe takýchto údajov, ktorým sa zrušuje smernica 95/46/ES (prehľad spracovateľských činností osobných údajov je dostupný na webo</w:t>
      </w:r>
      <w:r w:rsidR="00A56BD3">
        <w:t>vo</w:t>
      </w:r>
      <w:r w:rsidRPr="007C2A85">
        <w:t>m sídle Pôdohospodárskej platobnej agentúry).</w:t>
      </w:r>
    </w:p>
    <w:p w14:paraId="7D4E2AAE" w14:textId="77777777" w:rsidR="003F5632" w:rsidRPr="0038134B" w:rsidRDefault="003F5632" w:rsidP="00C22E70">
      <w:pPr>
        <w:ind w:left="-360"/>
        <w:jc w:val="both"/>
        <w:rPr>
          <w:b/>
          <w:bCs/>
          <w:sz w:val="22"/>
          <w:szCs w:val="22"/>
        </w:rPr>
      </w:pPr>
    </w:p>
    <w:p w14:paraId="3AC86320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Obchodné meno /názov organizácie/žiadateľa:</w:t>
      </w:r>
    </w:p>
    <w:p w14:paraId="1549DF90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4E12452B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2DF462C1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Meno a priezvisko osoby oprávnenej konať v mene organizácie/žiadateľa:</w:t>
      </w:r>
    </w:p>
    <w:p w14:paraId="7C8DF007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6C3E2A7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Funkcia:</w:t>
      </w:r>
    </w:p>
    <w:p w14:paraId="093A33B2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8DDD83B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Dátum:</w:t>
      </w:r>
    </w:p>
    <w:p w14:paraId="11BD1B7D" w14:textId="77777777" w:rsidR="00C22E70" w:rsidRPr="0038134B" w:rsidRDefault="00C22E70" w:rsidP="00C22E70">
      <w:pPr>
        <w:tabs>
          <w:tab w:val="left" w:pos="7230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Pečiatka a podpis</w:t>
      </w:r>
    </w:p>
    <w:p w14:paraId="1ED44BE6" w14:textId="77777777" w:rsidR="00C22E70" w:rsidRPr="0038134B" w:rsidRDefault="00C22E70" w:rsidP="00C22E70">
      <w:pPr>
        <w:tabs>
          <w:tab w:val="left" w:pos="7655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(osvedčený)</w:t>
      </w:r>
    </w:p>
    <w:p w14:paraId="517086F4" w14:textId="77777777" w:rsidR="00C5792D" w:rsidRDefault="00C5792D"/>
    <w:sectPr w:rsidR="00C5792D" w:rsidSect="00C22E70">
      <w:headerReference w:type="default" r:id="rId7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E18BDE6" w14:textId="77777777" w:rsidR="002B6798" w:rsidRDefault="002B6798" w:rsidP="00C22E70">
      <w:r>
        <w:separator/>
      </w:r>
    </w:p>
  </w:endnote>
  <w:endnote w:type="continuationSeparator" w:id="0">
    <w:p w14:paraId="05BE4F1B" w14:textId="77777777" w:rsidR="002B6798" w:rsidRDefault="002B6798" w:rsidP="00C22E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1BCEF5C" w14:textId="77777777" w:rsidR="002B6798" w:rsidRDefault="002B6798" w:rsidP="00C22E70">
      <w:r>
        <w:separator/>
      </w:r>
    </w:p>
  </w:footnote>
  <w:footnote w:type="continuationSeparator" w:id="0">
    <w:p w14:paraId="0BD049F1" w14:textId="77777777" w:rsidR="002B6798" w:rsidRDefault="002B6798" w:rsidP="00C22E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760"/>
      <w:gridCol w:w="900"/>
      <w:gridCol w:w="3600"/>
    </w:tblGrid>
    <w:tr w:rsidR="00AD57BC" w:rsidRPr="00AF0025" w14:paraId="4EFC852B" w14:textId="77777777" w:rsidTr="00C5792D">
      <w:trPr>
        <w:trHeight w:val="802"/>
      </w:trPr>
      <w:tc>
        <w:tcPr>
          <w:tcW w:w="576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7C280BA" w14:textId="0A47F407" w:rsidR="00AD57BC" w:rsidRPr="00AF0025" w:rsidRDefault="00AD57BC" w:rsidP="00C5792D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noProof/>
              <w:sz w:val="28"/>
              <w:lang w:eastAsia="sk-SK"/>
            </w:rPr>
            <w:drawing>
              <wp:inline distT="0" distB="0" distL="0" distR="0" wp14:anchorId="0569666C" wp14:editId="3816E0B6">
                <wp:extent cx="2771775" cy="819150"/>
                <wp:effectExtent l="0" t="0" r="9525" b="0"/>
                <wp:docPr id="1" name="Obrázo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logo%20obdlznik%20farebne%20bez%20www.jp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771775" cy="8191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90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BD13F08" w14:textId="77777777" w:rsidR="00AD57BC" w:rsidRPr="00AF0025" w:rsidRDefault="00AD57BC" w:rsidP="00C5792D">
          <w:pPr>
            <w:pStyle w:val="Hlavika"/>
          </w:pPr>
        </w:p>
      </w:tc>
      <w:tc>
        <w:tcPr>
          <w:tcW w:w="360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656BD91D" w14:textId="77777777" w:rsidR="00AD57BC" w:rsidRPr="00AF0025" w:rsidRDefault="00AD57BC" w:rsidP="00C5792D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 xml:space="preserve">Hraničná </w:t>
          </w:r>
          <w:r w:rsidRPr="00AF0025">
            <w:rPr>
              <w:b/>
              <w:sz w:val="20"/>
            </w:rPr>
            <w:t>12</w:t>
          </w:r>
        </w:p>
        <w:p w14:paraId="75752B1D" w14:textId="77777777" w:rsidR="00AD57BC" w:rsidRPr="00AF0025" w:rsidRDefault="00AD57BC" w:rsidP="00C5792D">
          <w:pPr>
            <w:pStyle w:val="Hlavika"/>
            <w:jc w:val="right"/>
            <w:rPr>
              <w:b/>
              <w:sz w:val="20"/>
            </w:rPr>
          </w:pPr>
          <w:r w:rsidRPr="00AF0025">
            <w:rPr>
              <w:b/>
              <w:sz w:val="20"/>
            </w:rPr>
            <w:t>815 26 Bratislava</w:t>
          </w:r>
        </w:p>
        <w:p w14:paraId="2B03E1DC" w14:textId="77777777" w:rsidR="00AD57BC" w:rsidRPr="00AF0025" w:rsidRDefault="00AD57BC" w:rsidP="00C5792D">
          <w:pPr>
            <w:pStyle w:val="Hlavika"/>
            <w:jc w:val="right"/>
          </w:pPr>
        </w:p>
      </w:tc>
    </w:tr>
  </w:tbl>
  <w:p w14:paraId="488DB111" w14:textId="77777777" w:rsidR="00AD57BC" w:rsidRPr="009E626A" w:rsidRDefault="00AD57BC" w:rsidP="00C22E70">
    <w:pPr>
      <w:pStyle w:val="Hlavika"/>
    </w:pPr>
  </w:p>
  <w:p w14:paraId="7ECEA8F9" w14:textId="77777777" w:rsidR="00AD57BC" w:rsidRDefault="00AD57B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8A5EEC"/>
    <w:multiLevelType w:val="hybridMultilevel"/>
    <w:tmpl w:val="7688B24E"/>
    <w:lvl w:ilvl="0" w:tplc="B63ED544">
      <w:start w:val="1"/>
      <w:numFmt w:val="upperRoman"/>
      <w:lvlText w:val="%1."/>
      <w:lvlJc w:val="right"/>
      <w:pPr>
        <w:tabs>
          <w:tab w:val="num" w:pos="907"/>
        </w:tabs>
        <w:ind w:left="907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197454C"/>
    <w:multiLevelType w:val="hybridMultilevel"/>
    <w:tmpl w:val="A37A2416"/>
    <w:lvl w:ilvl="0" w:tplc="2514C192">
      <w:start w:val="1"/>
      <w:numFmt w:val="lowerLetter"/>
      <w:lvlText w:val="%1)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9B36E2"/>
    <w:multiLevelType w:val="hybridMultilevel"/>
    <w:tmpl w:val="533C7712"/>
    <w:lvl w:ilvl="0" w:tplc="A4EC8A98">
      <w:start w:val="2"/>
      <w:numFmt w:val="bullet"/>
      <w:lvlText w:val="-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2AE4CAF"/>
    <w:multiLevelType w:val="hybridMultilevel"/>
    <w:tmpl w:val="13923B8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EBC1B85"/>
    <w:multiLevelType w:val="hybridMultilevel"/>
    <w:tmpl w:val="DCBA86A8"/>
    <w:lvl w:ilvl="0" w:tplc="EE086526">
      <w:start w:val="1"/>
      <w:numFmt w:val="lowerLetter"/>
      <w:lvlText w:val="%1)"/>
      <w:lvlJc w:val="left"/>
      <w:pPr>
        <w:ind w:left="1003" w:hanging="360"/>
      </w:pPr>
      <w:rPr>
        <w:rFonts w:hint="default"/>
        <w:color w:val="auto"/>
        <w:u w:color="DBE5F1" w:themeColor="accent1" w:themeTint="33"/>
      </w:rPr>
    </w:lvl>
    <w:lvl w:ilvl="1" w:tplc="041B0019" w:tentative="1">
      <w:start w:val="1"/>
      <w:numFmt w:val="lowerLetter"/>
      <w:lvlText w:val="%2."/>
      <w:lvlJc w:val="left"/>
      <w:pPr>
        <w:ind w:left="1723" w:hanging="360"/>
      </w:pPr>
    </w:lvl>
    <w:lvl w:ilvl="2" w:tplc="041B001B" w:tentative="1">
      <w:start w:val="1"/>
      <w:numFmt w:val="lowerRoman"/>
      <w:lvlText w:val="%3."/>
      <w:lvlJc w:val="right"/>
      <w:pPr>
        <w:ind w:left="2443" w:hanging="180"/>
      </w:pPr>
    </w:lvl>
    <w:lvl w:ilvl="3" w:tplc="041B000F" w:tentative="1">
      <w:start w:val="1"/>
      <w:numFmt w:val="decimal"/>
      <w:lvlText w:val="%4."/>
      <w:lvlJc w:val="left"/>
      <w:pPr>
        <w:ind w:left="3163" w:hanging="360"/>
      </w:pPr>
    </w:lvl>
    <w:lvl w:ilvl="4" w:tplc="041B0019" w:tentative="1">
      <w:start w:val="1"/>
      <w:numFmt w:val="lowerLetter"/>
      <w:lvlText w:val="%5."/>
      <w:lvlJc w:val="left"/>
      <w:pPr>
        <w:ind w:left="3883" w:hanging="360"/>
      </w:pPr>
    </w:lvl>
    <w:lvl w:ilvl="5" w:tplc="041B001B" w:tentative="1">
      <w:start w:val="1"/>
      <w:numFmt w:val="lowerRoman"/>
      <w:lvlText w:val="%6."/>
      <w:lvlJc w:val="right"/>
      <w:pPr>
        <w:ind w:left="4603" w:hanging="180"/>
      </w:pPr>
    </w:lvl>
    <w:lvl w:ilvl="6" w:tplc="041B000F" w:tentative="1">
      <w:start w:val="1"/>
      <w:numFmt w:val="decimal"/>
      <w:lvlText w:val="%7."/>
      <w:lvlJc w:val="left"/>
      <w:pPr>
        <w:ind w:left="5323" w:hanging="360"/>
      </w:pPr>
    </w:lvl>
    <w:lvl w:ilvl="7" w:tplc="041B0019" w:tentative="1">
      <w:start w:val="1"/>
      <w:numFmt w:val="lowerLetter"/>
      <w:lvlText w:val="%8."/>
      <w:lvlJc w:val="left"/>
      <w:pPr>
        <w:ind w:left="6043" w:hanging="360"/>
      </w:pPr>
    </w:lvl>
    <w:lvl w:ilvl="8" w:tplc="041B001B" w:tentative="1">
      <w:start w:val="1"/>
      <w:numFmt w:val="lowerRoman"/>
      <w:lvlText w:val="%9."/>
      <w:lvlJc w:val="right"/>
      <w:pPr>
        <w:ind w:left="6763" w:hanging="180"/>
      </w:pPr>
    </w:lvl>
  </w:abstractNum>
  <w:abstractNum w:abstractNumId="6" w15:restartNumberingAfterBreak="0">
    <w:nsid w:val="630D4815"/>
    <w:multiLevelType w:val="hybridMultilevel"/>
    <w:tmpl w:val="F6C6B58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4"/>
  </w:num>
  <w:num w:numId="5">
    <w:abstractNumId w:val="5"/>
  </w:num>
  <w:num w:numId="6">
    <w:abstractNumId w:val="1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1394"/>
    <w:rsid w:val="000151B8"/>
    <w:rsid w:val="0003634B"/>
    <w:rsid w:val="00062EB6"/>
    <w:rsid w:val="000712EC"/>
    <w:rsid w:val="000729AB"/>
    <w:rsid w:val="00073566"/>
    <w:rsid w:val="000970B6"/>
    <w:rsid w:val="000E15DE"/>
    <w:rsid w:val="00120DF9"/>
    <w:rsid w:val="00123060"/>
    <w:rsid w:val="001329CF"/>
    <w:rsid w:val="00161EDE"/>
    <w:rsid w:val="001779DE"/>
    <w:rsid w:val="001941A0"/>
    <w:rsid w:val="001B2CDC"/>
    <w:rsid w:val="001D311A"/>
    <w:rsid w:val="001D65F4"/>
    <w:rsid w:val="001E0DE5"/>
    <w:rsid w:val="001E0E43"/>
    <w:rsid w:val="001E144C"/>
    <w:rsid w:val="001F2822"/>
    <w:rsid w:val="00213C62"/>
    <w:rsid w:val="0021553F"/>
    <w:rsid w:val="00231072"/>
    <w:rsid w:val="00256C2D"/>
    <w:rsid w:val="002653FA"/>
    <w:rsid w:val="00284782"/>
    <w:rsid w:val="002B6798"/>
    <w:rsid w:val="002C66AC"/>
    <w:rsid w:val="002D404B"/>
    <w:rsid w:val="002E5D15"/>
    <w:rsid w:val="002F319E"/>
    <w:rsid w:val="00303E88"/>
    <w:rsid w:val="00306152"/>
    <w:rsid w:val="003574CD"/>
    <w:rsid w:val="00374933"/>
    <w:rsid w:val="00374B62"/>
    <w:rsid w:val="003B5B96"/>
    <w:rsid w:val="003B6A65"/>
    <w:rsid w:val="003C678D"/>
    <w:rsid w:val="003F39B1"/>
    <w:rsid w:val="003F5632"/>
    <w:rsid w:val="003F5AFF"/>
    <w:rsid w:val="00402B02"/>
    <w:rsid w:val="00433DB1"/>
    <w:rsid w:val="004342E1"/>
    <w:rsid w:val="004364AD"/>
    <w:rsid w:val="004A2C1C"/>
    <w:rsid w:val="004B3B01"/>
    <w:rsid w:val="004C5F20"/>
    <w:rsid w:val="004F46EB"/>
    <w:rsid w:val="004F52AC"/>
    <w:rsid w:val="00524EE0"/>
    <w:rsid w:val="00527E81"/>
    <w:rsid w:val="00535453"/>
    <w:rsid w:val="0059246A"/>
    <w:rsid w:val="005B19BC"/>
    <w:rsid w:val="005C66A9"/>
    <w:rsid w:val="005F1394"/>
    <w:rsid w:val="00647ECC"/>
    <w:rsid w:val="00664BB3"/>
    <w:rsid w:val="006730D0"/>
    <w:rsid w:val="00683D22"/>
    <w:rsid w:val="006A7F34"/>
    <w:rsid w:val="006B62B9"/>
    <w:rsid w:val="006E0039"/>
    <w:rsid w:val="006E0D9B"/>
    <w:rsid w:val="006E2DB7"/>
    <w:rsid w:val="006F1A6A"/>
    <w:rsid w:val="007107A9"/>
    <w:rsid w:val="007172A5"/>
    <w:rsid w:val="0072174F"/>
    <w:rsid w:val="00723DF4"/>
    <w:rsid w:val="00734996"/>
    <w:rsid w:val="007D2992"/>
    <w:rsid w:val="007E749A"/>
    <w:rsid w:val="0082224C"/>
    <w:rsid w:val="00822DD2"/>
    <w:rsid w:val="008331FE"/>
    <w:rsid w:val="0083415F"/>
    <w:rsid w:val="008723C6"/>
    <w:rsid w:val="00872E3B"/>
    <w:rsid w:val="008841A8"/>
    <w:rsid w:val="008B0A7C"/>
    <w:rsid w:val="008B0BBC"/>
    <w:rsid w:val="008D7514"/>
    <w:rsid w:val="008E11CE"/>
    <w:rsid w:val="008F1D90"/>
    <w:rsid w:val="0092261A"/>
    <w:rsid w:val="009244F1"/>
    <w:rsid w:val="009518D2"/>
    <w:rsid w:val="00975282"/>
    <w:rsid w:val="00986686"/>
    <w:rsid w:val="00993D11"/>
    <w:rsid w:val="009D47FB"/>
    <w:rsid w:val="009D5D3A"/>
    <w:rsid w:val="009D6CD5"/>
    <w:rsid w:val="009F1748"/>
    <w:rsid w:val="00A23127"/>
    <w:rsid w:val="00A263BD"/>
    <w:rsid w:val="00A31D39"/>
    <w:rsid w:val="00A3200A"/>
    <w:rsid w:val="00A3347C"/>
    <w:rsid w:val="00A56BD3"/>
    <w:rsid w:val="00A62FAB"/>
    <w:rsid w:val="00A6680E"/>
    <w:rsid w:val="00A7222A"/>
    <w:rsid w:val="00A90314"/>
    <w:rsid w:val="00AC11F5"/>
    <w:rsid w:val="00AC4B6E"/>
    <w:rsid w:val="00AD57BC"/>
    <w:rsid w:val="00AF288D"/>
    <w:rsid w:val="00B03280"/>
    <w:rsid w:val="00B11134"/>
    <w:rsid w:val="00B20283"/>
    <w:rsid w:val="00B36DCD"/>
    <w:rsid w:val="00B42233"/>
    <w:rsid w:val="00B443EC"/>
    <w:rsid w:val="00B61CF5"/>
    <w:rsid w:val="00B804B6"/>
    <w:rsid w:val="00B85427"/>
    <w:rsid w:val="00B9697C"/>
    <w:rsid w:val="00BD5433"/>
    <w:rsid w:val="00C22B73"/>
    <w:rsid w:val="00C22E70"/>
    <w:rsid w:val="00C32580"/>
    <w:rsid w:val="00C5792D"/>
    <w:rsid w:val="00CB53DA"/>
    <w:rsid w:val="00CC64AB"/>
    <w:rsid w:val="00CE5D8C"/>
    <w:rsid w:val="00CF1351"/>
    <w:rsid w:val="00CF1CEC"/>
    <w:rsid w:val="00DC76D1"/>
    <w:rsid w:val="00DF2D7B"/>
    <w:rsid w:val="00DF3FA1"/>
    <w:rsid w:val="00E04BAE"/>
    <w:rsid w:val="00E26E95"/>
    <w:rsid w:val="00E40C94"/>
    <w:rsid w:val="00E45B30"/>
    <w:rsid w:val="00E87EFD"/>
    <w:rsid w:val="00F01FC9"/>
    <w:rsid w:val="00F02225"/>
    <w:rsid w:val="00F02EEA"/>
    <w:rsid w:val="00F11899"/>
    <w:rsid w:val="00F24D62"/>
    <w:rsid w:val="00F344BD"/>
    <w:rsid w:val="00F54C9C"/>
    <w:rsid w:val="00F76294"/>
    <w:rsid w:val="00F94AD8"/>
    <w:rsid w:val="00FB1121"/>
    <w:rsid w:val="00FB5B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B6A55AC"/>
  <w15:docId w15:val="{C53EF33C-54DC-4D8D-A5C3-60B0E04840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22E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22E7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7">
    <w:name w:val="heading 7"/>
    <w:basedOn w:val="Normlny"/>
    <w:next w:val="Normlny"/>
    <w:link w:val="Nadpis7Char"/>
    <w:qFormat/>
    <w:rsid w:val="00C22E70"/>
    <w:pPr>
      <w:keepNext/>
      <w:tabs>
        <w:tab w:val="left" w:pos="2211"/>
      </w:tabs>
      <w:spacing w:before="240" w:after="60"/>
      <w:outlineLvl w:val="6"/>
    </w:pPr>
    <w:rPr>
      <w:rFonts w:ascii="Arial" w:hAnsi="Arial"/>
      <w:sz w:val="20"/>
      <w:szCs w:val="20"/>
    </w:rPr>
  </w:style>
  <w:style w:type="paragraph" w:styleId="Nadpis8">
    <w:name w:val="heading 8"/>
    <w:basedOn w:val="Normlny"/>
    <w:next w:val="Normlny"/>
    <w:link w:val="Nadpis8Char"/>
    <w:qFormat/>
    <w:rsid w:val="00C22E70"/>
    <w:pPr>
      <w:keepNext/>
      <w:tabs>
        <w:tab w:val="left" w:pos="2381"/>
      </w:tabs>
      <w:spacing w:before="240" w:after="60"/>
      <w:outlineLvl w:val="7"/>
    </w:pPr>
    <w:rPr>
      <w:rFonts w:ascii="Arial" w:hAnsi="Arial"/>
      <w:i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C22E70"/>
    <w:rPr>
      <w:rFonts w:ascii="Arial" w:eastAsia="Times New Roman" w:hAnsi="Arial" w:cs="Times New Roman"/>
      <w:sz w:val="20"/>
      <w:szCs w:val="20"/>
      <w:lang w:eastAsia="sk-SK"/>
    </w:rPr>
  </w:style>
  <w:style w:type="character" w:customStyle="1" w:styleId="Nadpis8Char">
    <w:name w:val="Nadpis 8 Char"/>
    <w:basedOn w:val="Predvolenpsmoodseku"/>
    <w:link w:val="Nadpis8"/>
    <w:rsid w:val="00C22E70"/>
    <w:rPr>
      <w:rFonts w:ascii="Arial" w:eastAsia="Times New Roman" w:hAnsi="Arial" w:cs="Times New Roman"/>
      <w:i/>
      <w:sz w:val="20"/>
      <w:szCs w:val="20"/>
      <w:lang w:eastAsia="sk-SK"/>
    </w:rPr>
  </w:style>
  <w:style w:type="paragraph" w:styleId="Obsah2">
    <w:name w:val="toc 2"/>
    <w:autoRedefine/>
    <w:uiPriority w:val="39"/>
    <w:rsid w:val="00683D22"/>
    <w:pPr>
      <w:tabs>
        <w:tab w:val="left" w:pos="952"/>
      </w:tabs>
      <w:spacing w:after="0" w:line="300" w:lineRule="exac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arkazkladnhotextu2">
    <w:name w:val="Body Text Indent 2"/>
    <w:basedOn w:val="Normlny"/>
    <w:link w:val="Zarkazkladnhotextu2Char"/>
    <w:rsid w:val="00C22E70"/>
    <w:pPr>
      <w:spacing w:after="120" w:line="480" w:lineRule="auto"/>
      <w:ind w:left="283"/>
    </w:pPr>
    <w:rPr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C22E70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">
    <w:name w:val="Body Text"/>
    <w:basedOn w:val="Normlny"/>
    <w:link w:val="ZkladntextChar"/>
    <w:rsid w:val="00C22E70"/>
    <w:pPr>
      <w:jc w:val="both"/>
    </w:pPr>
  </w:style>
  <w:style w:type="character" w:customStyle="1" w:styleId="ZkladntextChar">
    <w:name w:val="Základný text Char"/>
    <w:basedOn w:val="Predvolenpsmoodseku"/>
    <w:link w:val="Zkladntext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rsid w:val="00C22E70"/>
    <w:pPr>
      <w:spacing w:line="300" w:lineRule="exact"/>
      <w:ind w:firstLine="708"/>
      <w:jc w:val="both"/>
    </w:pPr>
    <w:rPr>
      <w:bCs/>
    </w:rPr>
  </w:style>
  <w:style w:type="character" w:customStyle="1" w:styleId="ZarkazkladnhotextuChar">
    <w:name w:val="Zarážka základného textu Char"/>
    <w:basedOn w:val="Predvolenpsmoodseku"/>
    <w:link w:val="Zarkazkladnhotextu"/>
    <w:rsid w:val="00C22E70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customStyle="1" w:styleId="obycajnytext">
    <w:name w:val="obycajny text"/>
    <w:basedOn w:val="Normlny"/>
    <w:rsid w:val="00C22E70"/>
    <w:rPr>
      <w:sz w:val="22"/>
      <w:szCs w:val="20"/>
      <w:lang w:eastAsia="cs-CZ"/>
    </w:rPr>
  </w:style>
  <w:style w:type="paragraph" w:styleId="Zarkazkladnhotextu3">
    <w:name w:val="Body Text Indent 3"/>
    <w:basedOn w:val="Normlny"/>
    <w:link w:val="Zarkazkladnhotextu3Char"/>
    <w:rsid w:val="00C22E70"/>
    <w:pPr>
      <w:spacing w:after="120"/>
      <w:ind w:left="283"/>
    </w:pPr>
    <w:rPr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C22E70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Oznaitext">
    <w:name w:val="Block Text"/>
    <w:basedOn w:val="Normlny"/>
    <w:rsid w:val="00C22E70"/>
    <w:pPr>
      <w:ind w:left="-360" w:right="-491"/>
      <w:jc w:val="both"/>
    </w:pPr>
    <w:rPr>
      <w:i/>
      <w:iCs/>
      <w:sz w:val="22"/>
      <w:szCs w:val="22"/>
    </w:rPr>
  </w:style>
  <w:style w:type="paragraph" w:styleId="Hlavika">
    <w:name w:val="header"/>
    <w:aliases w:val="Záhlaví Char Char Char,Záhlaví Char Char"/>
    <w:basedOn w:val="Normlny"/>
    <w:link w:val="Hlavik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smo">
    <w:name w:val="Písmo"/>
    <w:basedOn w:val="Nadpis3"/>
    <w:rsid w:val="00C22E70"/>
    <w:pPr>
      <w:keepLines w:val="0"/>
      <w:spacing w:before="0"/>
    </w:pPr>
    <w:rPr>
      <w:rFonts w:ascii="Arial" w:eastAsia="Times New Roman" w:hAnsi="Arial" w:cs="Arial"/>
      <w:b w:val="0"/>
      <w:color w:val="auto"/>
      <w:sz w:val="22"/>
      <w:szCs w:val="22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22E70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256C2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56C2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56C2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56C2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56C2D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56C2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56C2D"/>
    <w:rPr>
      <w:rFonts w:ascii="Tahoma" w:eastAsia="Times New Roman" w:hAnsi="Tahoma" w:cs="Tahoma"/>
      <w:sz w:val="16"/>
      <w:szCs w:val="16"/>
      <w:lang w:eastAsia="sk-SK"/>
    </w:rPr>
  </w:style>
  <w:style w:type="paragraph" w:styleId="Revzia">
    <w:name w:val="Revision"/>
    <w:hidden/>
    <w:uiPriority w:val="99"/>
    <w:semiHidden/>
    <w:rsid w:val="00C5792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F1189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5</Pages>
  <Words>1113</Words>
  <Characters>6347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7446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Kardelis</dc:creator>
  <cp:lastModifiedBy>Kardelis Ondrej</cp:lastModifiedBy>
  <cp:revision>4</cp:revision>
  <cp:lastPrinted>2017-06-13T08:07:00Z</cp:lastPrinted>
  <dcterms:created xsi:type="dcterms:W3CDTF">2022-06-17T16:39:00Z</dcterms:created>
  <dcterms:modified xsi:type="dcterms:W3CDTF">2022-06-20T08:40:00Z</dcterms:modified>
</cp:coreProperties>
</file>