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22950A5" w:rsidR="00BF529E" w:rsidRPr="00845A92" w:rsidRDefault="00DE02CC" w:rsidP="00185C07">
            <w:pPr>
              <w:spacing w:line="360" w:lineRule="auto"/>
              <w:rPr>
                <w:rFonts w:cstheme="minorHAnsi"/>
              </w:rPr>
            </w:pPr>
            <w:r w:rsidRPr="00845A92">
              <w:rPr>
                <w:rFonts w:cstheme="minorHAnsi"/>
              </w:rPr>
              <w:t>4</w:t>
            </w:r>
            <w:r w:rsidR="00845A92" w:rsidRPr="00845A92">
              <w:rPr>
                <w:rFonts w:cstheme="minorHAnsi"/>
              </w:rPr>
              <w:t xml:space="preserve"> -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E81DBD2" w:rsidR="00BF529E" w:rsidRPr="00845A92" w:rsidRDefault="00DE02CC" w:rsidP="00185C07">
            <w:pPr>
              <w:spacing w:line="360" w:lineRule="auto"/>
              <w:rPr>
                <w:rFonts w:cstheme="minorHAnsi"/>
              </w:rPr>
            </w:pPr>
            <w:r w:rsidRPr="00845A92">
              <w:rPr>
                <w:rFonts w:cstheme="minorHAnsi"/>
              </w:rPr>
              <w:t>4.2</w:t>
            </w:r>
            <w:r w:rsidR="00845A92" w:rsidRPr="00845A92">
              <w:rPr>
                <w:rFonts w:cstheme="minorHAnsi"/>
              </w:rPr>
              <w:t xml:space="preserve"> - </w:t>
            </w:r>
            <w:r w:rsidR="00845A92" w:rsidRPr="00845A92">
              <w:rPr>
                <w:rStyle w:val="markedcontent"/>
                <w:rFonts w:cstheme="minorHAnsi"/>
              </w:rPr>
              <w:t>Podpora pre investície na</w:t>
            </w:r>
            <w:r w:rsidR="00845A92" w:rsidRPr="00845A92">
              <w:rPr>
                <w:rFonts w:cstheme="minorHAnsi"/>
              </w:rPr>
              <w:br/>
            </w:r>
            <w:r w:rsidR="00845A92" w:rsidRPr="00845A92">
              <w:rPr>
                <w:rStyle w:val="markedcontent"/>
                <w:rFonts w:cstheme="minorHAnsi"/>
              </w:rPr>
              <w:t>spracovanie/uvádzanie na trh a/alebo vývoj</w:t>
            </w:r>
            <w:r w:rsidR="00845A92" w:rsidRPr="00845A92">
              <w:rPr>
                <w:rFonts w:cstheme="minorHAnsi"/>
              </w:rPr>
              <w:br/>
            </w:r>
            <w:r w:rsidR="00845A92" w:rsidRPr="00845A92">
              <w:rPr>
                <w:rStyle w:val="markedcontent"/>
                <w:rFonts w:cstheme="minorHAnsi"/>
              </w:rPr>
              <w:t>poľnohospodárskych výrobkov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0341FA0" w:rsidR="00BF529E" w:rsidRDefault="00DE02C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51/PRV/2021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1F4102A" w:rsidR="00412F6A" w:rsidRPr="00B8287D" w:rsidRDefault="00B8287D" w:rsidP="00B8287D">
            <w:pPr>
              <w:pStyle w:val="Normlnywebov"/>
              <w:shd w:val="clear" w:color="auto" w:fill="FFFFFF"/>
              <w:rPr>
                <w:sz w:val="22"/>
                <w:szCs w:val="22"/>
              </w:rPr>
            </w:pPr>
            <w:proofErr w:type="spellStart"/>
            <w:r w:rsidRPr="006A5B76">
              <w:rPr>
                <w:rFonts w:ascii="Calibri" w:hAnsi="Calibri" w:cs="Calibri"/>
                <w:b/>
                <w:bCs/>
                <w:sz w:val="22"/>
                <w:szCs w:val="22"/>
              </w:rPr>
              <w:t>Kontinuálna</w:t>
            </w:r>
            <w:proofErr w:type="spellEnd"/>
            <w:r w:rsidRPr="006A5B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A5B76">
              <w:rPr>
                <w:rFonts w:ascii="Calibri" w:hAnsi="Calibri" w:cs="Calibri"/>
                <w:b/>
                <w:bCs/>
                <w:sz w:val="22"/>
                <w:szCs w:val="22"/>
              </w:rPr>
              <w:t>automaticka</w:t>
            </w:r>
            <w:proofErr w:type="spellEnd"/>
            <w:r w:rsidRPr="006A5B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́ </w:t>
            </w:r>
            <w:proofErr w:type="spellStart"/>
            <w:r w:rsidRPr="006A5B76">
              <w:rPr>
                <w:rFonts w:ascii="Calibri" w:hAnsi="Calibri" w:cs="Calibri"/>
                <w:b/>
                <w:bCs/>
                <w:sz w:val="22"/>
                <w:szCs w:val="22"/>
              </w:rPr>
              <w:t>izobaricka</w:t>
            </w:r>
            <w:proofErr w:type="spellEnd"/>
            <w:r w:rsidRPr="006A5B76">
              <w:rPr>
                <w:rFonts w:ascii="Calibri" w:hAnsi="Calibri" w:cs="Calibri"/>
                <w:b/>
                <w:bCs/>
                <w:sz w:val="22"/>
                <w:szCs w:val="22"/>
              </w:rPr>
              <w:t>́ plni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aca linka na plnenie sirupu a </w:t>
            </w:r>
            <w:r w:rsidRPr="006A5B76">
              <w:rPr>
                <w:rFonts w:ascii="Calibri" w:hAnsi="Calibri" w:cs="Calibri"/>
                <w:b/>
                <w:bCs/>
                <w:sz w:val="22"/>
                <w:szCs w:val="22"/>
              </w:rPr>
              <w:t>piva do spotrebiteľského balenia</w:t>
            </w:r>
            <w:r w:rsidRPr="006A5B76">
              <w:rPr>
                <w:rFonts w:ascii="Calibri" w:hAnsi="Calibri" w:cs="Calibri"/>
                <w:sz w:val="22"/>
                <w:szCs w:val="22"/>
              </w:rPr>
              <w:t xml:space="preserve"> 1 ks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4457A42" w:rsidR="00412F6A" w:rsidRPr="00144920" w:rsidRDefault="00144920" w:rsidP="00144920">
            <w:proofErr w:type="spellStart"/>
            <w:r w:rsidRPr="00144920">
              <w:t>Kontinuálna</w:t>
            </w:r>
            <w:proofErr w:type="spellEnd"/>
            <w:r w:rsidRPr="00144920">
              <w:t xml:space="preserve"> </w:t>
            </w:r>
            <w:proofErr w:type="spellStart"/>
            <w:r w:rsidRPr="00144920">
              <w:t>automaticka</w:t>
            </w:r>
            <w:proofErr w:type="spellEnd"/>
            <w:r w:rsidRPr="00144920">
              <w:t xml:space="preserve">́ </w:t>
            </w:r>
            <w:proofErr w:type="spellStart"/>
            <w:r w:rsidRPr="00144920">
              <w:t>izobaricka</w:t>
            </w:r>
            <w:proofErr w:type="spellEnd"/>
            <w:r w:rsidRPr="00144920">
              <w:t>́ plniaca linka na plnenie sirupu a piva do spotrebiteľského balenia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20DEFC8" w14:textId="78B496AA" w:rsidR="00412F6A" w:rsidRDefault="00144920" w:rsidP="00BF529E">
            <w:pPr>
              <w:spacing w:line="360" w:lineRule="auto"/>
              <w:rPr>
                <w:rFonts w:cstheme="minorHAnsi"/>
              </w:rPr>
            </w:pPr>
            <w:r w:rsidRPr="006A5B76">
              <w:rPr>
                <w:rFonts w:cstheme="minorHAnsi"/>
              </w:rPr>
              <w:t xml:space="preserve">COFFEA </w:t>
            </w:r>
            <w:proofErr w:type="spellStart"/>
            <w:r w:rsidRPr="006A5B76">
              <w:rPr>
                <w:rFonts w:cstheme="minorHAnsi"/>
              </w:rPr>
              <w:t>Drinks</w:t>
            </w:r>
            <w:proofErr w:type="spellEnd"/>
            <w:r w:rsidRPr="006A5B76">
              <w:rPr>
                <w:rFonts w:cstheme="minorHAnsi"/>
              </w:rPr>
              <w:t>, s.r.o.</w:t>
            </w:r>
            <w:r w:rsidR="00CB0ADD">
              <w:rPr>
                <w:rFonts w:cstheme="minorHAnsi"/>
              </w:rPr>
              <w:t xml:space="preserve">, </w:t>
            </w:r>
          </w:p>
          <w:p w14:paraId="4304F20A" w14:textId="6B354768" w:rsidR="00CB0ADD" w:rsidRDefault="00CB0ADD" w:rsidP="00BF529E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Koperníkova 15, 917 01 Trnava</w:t>
            </w:r>
          </w:p>
          <w:p w14:paraId="7601549E" w14:textId="7D44DBDE" w:rsidR="00CB0ADD" w:rsidRDefault="00CB0ADD" w:rsidP="00BF529E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IČO: 36 253 995</w:t>
            </w:r>
          </w:p>
          <w:p w14:paraId="5891F431" w14:textId="774CA2C9" w:rsidR="00144920" w:rsidRDefault="00144920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63C259D" w:rsidR="00412F6A" w:rsidRDefault="00CB0AD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Do 15.07.2022 do 17.00 hod.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4CC042C" w14:textId="4AF8462E" w:rsidR="00BF529E" w:rsidRPr="000175AF" w:rsidRDefault="00062305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0175AF">
              <w:rPr>
                <w:rFonts w:ascii="Times New Roman" w:hAnsi="Times New Roman" w:cs="Times New Roman"/>
                <w:i/>
                <w:iCs/>
              </w:rPr>
              <w:t>Mgr. Monika Vopátová</w:t>
            </w:r>
          </w:p>
          <w:p w14:paraId="43A58085" w14:textId="277D0FA8" w:rsidR="00CB0ADD" w:rsidRPr="000175AF" w:rsidRDefault="00062305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0175AF">
              <w:rPr>
                <w:rFonts w:ascii="Times New Roman" w:hAnsi="Times New Roman" w:cs="Times New Roman"/>
                <w:i/>
                <w:iCs/>
              </w:rPr>
              <w:t>+421 948 696 700</w:t>
            </w:r>
          </w:p>
          <w:p w14:paraId="4DEA7A0D" w14:textId="419AB4D8" w:rsidR="00CB0ADD" w:rsidRPr="005863CA" w:rsidRDefault="00062305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0175AF">
              <w:rPr>
                <w:rFonts w:ascii="Times New Roman" w:hAnsi="Times New Roman" w:cs="Times New Roman"/>
                <w:i/>
                <w:iCs/>
              </w:rPr>
              <w:t>obchod</w:t>
            </w:r>
            <w:r w:rsidR="00CB0ADD" w:rsidRPr="000175AF">
              <w:rPr>
                <w:rFonts w:ascii="Times New Roman" w:hAnsi="Times New Roman" w:cs="Times New Roman"/>
                <w:i/>
                <w:iCs/>
              </w:rPr>
              <w:t>@coffea.sk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937731E" w:rsidR="00BF529E" w:rsidRPr="005863CA" w:rsidRDefault="006068BC" w:rsidP="006068B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001102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F52F9A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31208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Trnave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31208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06.07.2022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C146B06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312082">
        <w:rPr>
          <w:sz w:val="17"/>
          <w:szCs w:val="17"/>
        </w:rPr>
        <w:t xml:space="preserve">Ing. Daniel </w:t>
      </w:r>
      <w:proofErr w:type="spellStart"/>
      <w:r w:rsidR="00312082">
        <w:rPr>
          <w:sz w:val="17"/>
          <w:szCs w:val="17"/>
        </w:rPr>
        <w:t>Vopát</w:t>
      </w:r>
      <w:proofErr w:type="spellEnd"/>
    </w:p>
    <w:sectPr w:rsidR="006835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EE261E" w14:textId="77777777" w:rsidR="00CB5C24" w:rsidRDefault="00CB5C24" w:rsidP="00295267">
      <w:pPr>
        <w:spacing w:after="0" w:line="240" w:lineRule="auto"/>
      </w:pPr>
      <w:r>
        <w:separator/>
      </w:r>
    </w:p>
  </w:endnote>
  <w:endnote w:type="continuationSeparator" w:id="0">
    <w:p w14:paraId="50C4E093" w14:textId="77777777" w:rsidR="00CB5C24" w:rsidRDefault="00CB5C2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075DE1" w14:textId="77777777" w:rsidR="00CB5C24" w:rsidRDefault="00CB5C24" w:rsidP="00295267">
      <w:pPr>
        <w:spacing w:after="0" w:line="240" w:lineRule="auto"/>
      </w:pPr>
      <w:r>
        <w:separator/>
      </w:r>
    </w:p>
  </w:footnote>
  <w:footnote w:type="continuationSeparator" w:id="0">
    <w:p w14:paraId="38ABEC78" w14:textId="77777777" w:rsidR="00CB5C24" w:rsidRDefault="00CB5C2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175AF"/>
    <w:rsid w:val="000347CD"/>
    <w:rsid w:val="00062305"/>
    <w:rsid w:val="000C1D15"/>
    <w:rsid w:val="000E57E6"/>
    <w:rsid w:val="000E663B"/>
    <w:rsid w:val="000F7965"/>
    <w:rsid w:val="001135C6"/>
    <w:rsid w:val="00144920"/>
    <w:rsid w:val="0022138F"/>
    <w:rsid w:val="0024524B"/>
    <w:rsid w:val="00283E98"/>
    <w:rsid w:val="00295267"/>
    <w:rsid w:val="002A7693"/>
    <w:rsid w:val="002C5778"/>
    <w:rsid w:val="002E59CE"/>
    <w:rsid w:val="002E64CB"/>
    <w:rsid w:val="00312082"/>
    <w:rsid w:val="00314D4E"/>
    <w:rsid w:val="00321FBD"/>
    <w:rsid w:val="0034323A"/>
    <w:rsid w:val="003936D4"/>
    <w:rsid w:val="00396674"/>
    <w:rsid w:val="003F1B16"/>
    <w:rsid w:val="00412F6A"/>
    <w:rsid w:val="004717E4"/>
    <w:rsid w:val="00491CAC"/>
    <w:rsid w:val="00523493"/>
    <w:rsid w:val="00582DFA"/>
    <w:rsid w:val="005E251F"/>
    <w:rsid w:val="006068BC"/>
    <w:rsid w:val="006640EC"/>
    <w:rsid w:val="00666B34"/>
    <w:rsid w:val="00682617"/>
    <w:rsid w:val="00683506"/>
    <w:rsid w:val="0073567E"/>
    <w:rsid w:val="00786E8C"/>
    <w:rsid w:val="007B0543"/>
    <w:rsid w:val="007B7C0D"/>
    <w:rsid w:val="007D416F"/>
    <w:rsid w:val="00837B56"/>
    <w:rsid w:val="00845A92"/>
    <w:rsid w:val="00867090"/>
    <w:rsid w:val="008D68F2"/>
    <w:rsid w:val="00984754"/>
    <w:rsid w:val="009B3EED"/>
    <w:rsid w:val="00A14970"/>
    <w:rsid w:val="00A95809"/>
    <w:rsid w:val="00B176C4"/>
    <w:rsid w:val="00B603B0"/>
    <w:rsid w:val="00B67156"/>
    <w:rsid w:val="00B7677A"/>
    <w:rsid w:val="00B8287D"/>
    <w:rsid w:val="00B90BB3"/>
    <w:rsid w:val="00BB2639"/>
    <w:rsid w:val="00BF529E"/>
    <w:rsid w:val="00C03F4B"/>
    <w:rsid w:val="00C20CC3"/>
    <w:rsid w:val="00C52B97"/>
    <w:rsid w:val="00CB0ADD"/>
    <w:rsid w:val="00CB5C24"/>
    <w:rsid w:val="00CD71FC"/>
    <w:rsid w:val="00D601C4"/>
    <w:rsid w:val="00D66423"/>
    <w:rsid w:val="00DB2071"/>
    <w:rsid w:val="00DD6425"/>
    <w:rsid w:val="00DE02CC"/>
    <w:rsid w:val="00E7100F"/>
    <w:rsid w:val="00EA3E18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unhideWhenUsed/>
    <w:rsid w:val="00B828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markedcontent">
    <w:name w:val="markedcontent"/>
    <w:basedOn w:val="Predvolenpsmoodseku"/>
    <w:rsid w:val="00845A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9158E-3AD4-4ABB-872C-3F31B9C14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2022-07-06T14:30:00Z</dcterms:created>
  <dcterms:modified xsi:type="dcterms:W3CDTF">2022-07-11T11:19:00Z</dcterms:modified>
</cp:coreProperties>
</file>