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37A683A" w:rsidR="00412F6A" w:rsidRDefault="00521F9D" w:rsidP="00185C07">
            <w:pPr>
              <w:spacing w:line="360" w:lineRule="auto"/>
              <w:rPr>
                <w:rFonts w:cs="Times New Roman"/>
              </w:rPr>
            </w:pPr>
            <w:r w:rsidRPr="00521F9D">
              <w:rPr>
                <w:rFonts w:ascii="Times New Roman" w:hAnsi="Times New Roman" w:cs="Times New Roman"/>
                <w:bCs/>
                <w:i/>
              </w:rPr>
              <w:t>Stavebné úpravy maštale pre ustajnenie HD č. 993, k.ú. Pčoliné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F2D5049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521F9D" w:rsidRPr="00521F9D">
              <w:rPr>
                <w:rFonts w:ascii="Times New Roman" w:hAnsi="Times New Roman" w:cs="Times New Roman"/>
                <w:bCs/>
                <w:i/>
              </w:rPr>
              <w:t>Stavebné úpravy maštale pre ustajnenie HD č. 993, k.ú. Pčoliné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F6FFAB7" w:rsidR="00412F6A" w:rsidRPr="00E27BDF" w:rsidRDefault="00074DAD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074DAD">
              <w:rPr>
                <w:rFonts w:ascii="Times New Roman" w:hAnsi="Times New Roman" w:cs="Times New Roman"/>
                <w:i/>
                <w:iCs/>
              </w:rPr>
              <w:t>ROTAX-ARCH spol. s r.o., Fidlíkova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074DAD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F3303B0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2A3602"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>Mgr. Roman Mikušinec,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ACD0B25" w:rsidR="00BF529E" w:rsidRPr="005863CA" w:rsidRDefault="00F9157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001111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112696F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2A360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2A360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Mgr. Roman Mikušinec</w: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5A637AB9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67FC46" w14:textId="77777777" w:rsidR="002A3602" w:rsidRDefault="002A360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A3602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3BE4A1" w14:textId="77777777" w:rsidR="00270FCC" w:rsidRDefault="00270FCC" w:rsidP="00295267">
      <w:pPr>
        <w:spacing w:after="0" w:line="240" w:lineRule="auto"/>
      </w:pPr>
      <w:r>
        <w:separator/>
      </w:r>
    </w:p>
  </w:endnote>
  <w:endnote w:type="continuationSeparator" w:id="0">
    <w:p w14:paraId="4B0A14B1" w14:textId="77777777" w:rsidR="00270FCC" w:rsidRDefault="00270FC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1392CC" w14:textId="77777777" w:rsidR="00270FCC" w:rsidRDefault="00270FCC" w:rsidP="00295267">
      <w:pPr>
        <w:spacing w:after="0" w:line="240" w:lineRule="auto"/>
      </w:pPr>
      <w:r>
        <w:separator/>
      </w:r>
    </w:p>
  </w:footnote>
  <w:footnote w:type="continuationSeparator" w:id="0">
    <w:p w14:paraId="66F4E672" w14:textId="77777777" w:rsidR="00270FCC" w:rsidRDefault="00270FC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70FCC"/>
    <w:rsid w:val="00283E98"/>
    <w:rsid w:val="00295267"/>
    <w:rsid w:val="002A3602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21F9D"/>
    <w:rsid w:val="00523493"/>
    <w:rsid w:val="00582DFA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984754"/>
    <w:rsid w:val="009B3EED"/>
    <w:rsid w:val="00A14970"/>
    <w:rsid w:val="00A31FFB"/>
    <w:rsid w:val="00A95809"/>
    <w:rsid w:val="00B176C4"/>
    <w:rsid w:val="00B603B0"/>
    <w:rsid w:val="00B67156"/>
    <w:rsid w:val="00B718FA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91574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516A4A-68B8-47F6-BBB1-2860A8D7A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17</cp:revision>
  <dcterms:created xsi:type="dcterms:W3CDTF">2022-03-30T18:03:00Z</dcterms:created>
  <dcterms:modified xsi:type="dcterms:W3CDTF">2022-08-22T08:26:00Z</dcterms:modified>
</cp:coreProperties>
</file>