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D46C60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2338C2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2338C2">
        <w:rPr>
          <w:rFonts w:eastAsia="Times New Roman" w:cstheme="minorHAnsi"/>
          <w:color w:val="000000"/>
          <w:lang w:eastAsia="sk-SK"/>
        </w:rPr>
        <w:t>3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</w:t>
      </w:r>
      <w:r w:rsidR="002338C2" w:rsidRPr="002338C2">
        <w:rPr>
          <w:rFonts w:eastAsia="Times New Roman" w:cstheme="minorHAnsi"/>
          <w:bCs/>
          <w:color w:val="000000"/>
          <w:lang w:eastAsia="sk-SK"/>
        </w:rPr>
        <w:t>pre opatrenie 6 – Rozvoj poľnohospodárskych podnikov a podnikateľskej činnosti, podopatrenie 6.3 – Pomoc na začatie podnikateľskej činnosti na rozvoj malých poľnohospodárskych podnikov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2338C2" w:rsidRPr="002338C2">
          <w:rPr>
            <w:rStyle w:val="Hypertextovprepojenie"/>
          </w:rPr>
          <w:t>PPA</w:t>
        </w:r>
      </w:hyperlink>
      <w:r w:rsidR="002338C2" w:rsidRPr="002338C2">
        <w:t> / </w:t>
      </w:r>
      <w:hyperlink r:id="rId9" w:history="1">
        <w:r w:rsidR="002338C2" w:rsidRPr="002338C2">
          <w:rPr>
            <w:rStyle w:val="Hypertextovprepojenie"/>
          </w:rPr>
          <w:t>Projektové podpory </w:t>
        </w:r>
      </w:hyperlink>
      <w:r w:rsidR="002338C2" w:rsidRPr="002338C2">
        <w:t>  / </w:t>
      </w:r>
      <w:hyperlink r:id="rId10" w:history="1">
        <w:r w:rsidR="002338C2" w:rsidRPr="002338C2">
          <w:rPr>
            <w:rStyle w:val="Hypertextovprepojenie"/>
          </w:rPr>
          <w:t>Implementácia programov</w:t>
        </w:r>
      </w:hyperlink>
      <w:r w:rsidR="002338C2" w:rsidRPr="002338C2">
        <w:t>  / </w:t>
      </w:r>
      <w:hyperlink r:id="rId11" w:history="1">
        <w:r w:rsidR="002338C2" w:rsidRPr="002338C2">
          <w:rPr>
            <w:rStyle w:val="Hypertextovprepojenie"/>
          </w:rPr>
          <w:t>PRV 2014-2020</w:t>
        </w:r>
      </w:hyperlink>
      <w:r w:rsidR="002338C2" w:rsidRPr="002338C2">
        <w:t>  / </w:t>
      </w:r>
      <w:hyperlink r:id="rId12" w:history="1">
        <w:r w:rsidR="002338C2" w:rsidRPr="002338C2">
          <w:rPr>
            <w:rStyle w:val="Hypertextovprepojenie"/>
          </w:rPr>
          <w:t>Výzvy</w:t>
        </w:r>
      </w:hyperlink>
      <w:r w:rsidR="002338C2" w:rsidRPr="002338C2">
        <w:t>  / </w:t>
      </w:r>
      <w:hyperlink r:id="rId13" w:history="1">
        <w:r w:rsidR="002338C2" w:rsidRPr="002338C2">
          <w:rPr>
            <w:rStyle w:val="Hypertextovprepojenie"/>
          </w:rPr>
          <w:t>Opatrenie 6</w:t>
        </w:r>
      </w:hyperlink>
      <w:r w:rsidR="002338C2" w:rsidRPr="002338C2">
        <w:t>  / </w:t>
      </w:r>
      <w:hyperlink r:id="rId14" w:history="1">
        <w:r w:rsidR="002338C2" w:rsidRPr="002338C2">
          <w:rPr>
            <w:rStyle w:val="Hypertextovprepojenie"/>
          </w:rPr>
          <w:t>Podopatrenie 6.3</w:t>
        </w:r>
      </w:hyperlink>
      <w:r w:rsidR="002338C2" w:rsidRPr="002338C2">
        <w:t>  / </w:t>
      </w:r>
      <w:hyperlink r:id="rId15" w:history="1">
        <w:r w:rsidR="002338C2" w:rsidRPr="002338C2">
          <w:rPr>
            <w:rStyle w:val="Hypertextovprepojenie"/>
          </w:rPr>
          <w:t>53/PRV/2022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D46C60" w:rsidRDefault="00D46C60" w:rsidP="00D46C60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2338C2" w:rsidRDefault="00D46C60" w:rsidP="002338C2">
      <w:pPr>
        <w:spacing w:before="60" w:after="60" w:line="240" w:lineRule="auto"/>
        <w:jc w:val="both"/>
        <w:rPr>
          <w:bCs/>
          <w:color w:val="000000"/>
        </w:rPr>
      </w:pPr>
      <w:r w:rsidRPr="00D46C60">
        <w:rPr>
          <w:bCs/>
          <w:color w:val="000000"/>
        </w:rPr>
        <w:t>v bode 2.1 „Oprávnenosť žiadateľa“ časť 2.1.1, tretí odsek výzvy sa mení textácia na nasledovné znenie</w:t>
      </w:r>
      <w:r>
        <w:rPr>
          <w:bCs/>
          <w:color w:val="000000"/>
        </w:rPr>
        <w:t xml:space="preserve"> „</w:t>
      </w:r>
      <w:r w:rsidRPr="00D46C60">
        <w:rPr>
          <w:bCs/>
          <w:color w:val="000000"/>
        </w:rPr>
        <w:t>Žiadateľ musí mať v doklade o oprávnení podnikať uvedenú činnosť týkajúcu sa poľnohospodárskej prvovýroby min. 24 mesiacov pred podaním ŽoNFP</w:t>
      </w:r>
      <w:r>
        <w:rPr>
          <w:bCs/>
          <w:color w:val="000000"/>
        </w:rPr>
        <w:t>“</w:t>
      </w: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bookmarkStart w:id="0" w:name="_GoBack"/>
      <w:bookmarkEnd w:id="0"/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D46C60" w:rsidRPr="00D46C60" w:rsidRDefault="00D46C60" w:rsidP="00D46C60">
      <w:pPr>
        <w:spacing w:after="0"/>
        <w:jc w:val="both"/>
        <w:rPr>
          <w:rFonts w:cstheme="minorHAnsi"/>
          <w:bCs/>
        </w:rPr>
      </w:pPr>
      <w:r w:rsidRPr="00D46C60">
        <w:rPr>
          <w:rFonts w:cstheme="minorHAnsi"/>
          <w:bCs/>
        </w:rPr>
        <w:t>Zjednoznačnenie spôsobu preukazovania splnenia podmienky oprávnenosti, keďže uvedená podmienka oprávnenosti a spôsob jej preukazovania sú uvedené vo viacerých častiach výzvy.</w:t>
      </w:r>
    </w:p>
    <w:sectPr w:rsidR="00D46C60" w:rsidRPr="00D46C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4BDA" w:rsidRDefault="00444BDA" w:rsidP="000817A9">
      <w:pPr>
        <w:spacing w:after="0" w:line="240" w:lineRule="auto"/>
      </w:pPr>
      <w:r>
        <w:separator/>
      </w:r>
    </w:p>
  </w:endnote>
  <w:endnote w:type="continuationSeparator" w:id="0">
    <w:p w:rsidR="00444BDA" w:rsidRDefault="00444BDA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4BDA" w:rsidRDefault="00444BDA" w:rsidP="000817A9">
      <w:pPr>
        <w:spacing w:after="0" w:line="240" w:lineRule="auto"/>
      </w:pPr>
      <w:r>
        <w:separator/>
      </w:r>
    </w:p>
  </w:footnote>
  <w:footnote w:type="continuationSeparator" w:id="0">
    <w:p w:rsidR="00444BDA" w:rsidRDefault="00444BDA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6734999"/>
    <w:multiLevelType w:val="hybridMultilevel"/>
    <w:tmpl w:val="84B0B6E2"/>
    <w:lvl w:ilvl="0" w:tplc="B03C9BE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CC366A"/>
    <w:multiLevelType w:val="hybridMultilevel"/>
    <w:tmpl w:val="DD30322C"/>
    <w:lvl w:ilvl="0" w:tplc="690EBC7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1"/>
  </w:num>
  <w:num w:numId="9">
    <w:abstractNumId w:val="14"/>
  </w:num>
  <w:num w:numId="10">
    <w:abstractNumId w:val="1"/>
  </w:num>
  <w:num w:numId="11">
    <w:abstractNumId w:val="3"/>
  </w:num>
  <w:num w:numId="12">
    <w:abstractNumId w:val="2"/>
  </w:num>
  <w:num w:numId="13">
    <w:abstractNumId w:val="12"/>
  </w:num>
  <w:num w:numId="14">
    <w:abstractNumId w:val="0"/>
  </w:num>
  <w:num w:numId="15">
    <w:abstractNumId w:val="11"/>
  </w:num>
  <w:num w:numId="16">
    <w:abstractNumId w:val="13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38C2"/>
    <w:rsid w:val="00236C3D"/>
    <w:rsid w:val="0026574A"/>
    <w:rsid w:val="002846B0"/>
    <w:rsid w:val="002B01A2"/>
    <w:rsid w:val="002C688E"/>
    <w:rsid w:val="002F2DA7"/>
    <w:rsid w:val="002F4151"/>
    <w:rsid w:val="002F6F71"/>
    <w:rsid w:val="003153C6"/>
    <w:rsid w:val="0034567E"/>
    <w:rsid w:val="003626C0"/>
    <w:rsid w:val="00391CB5"/>
    <w:rsid w:val="003F4AFD"/>
    <w:rsid w:val="00407786"/>
    <w:rsid w:val="00444BDA"/>
    <w:rsid w:val="0045512E"/>
    <w:rsid w:val="004569E5"/>
    <w:rsid w:val="0047098F"/>
    <w:rsid w:val="00470D97"/>
    <w:rsid w:val="00475A83"/>
    <w:rsid w:val="00475D57"/>
    <w:rsid w:val="005068F8"/>
    <w:rsid w:val="00556258"/>
    <w:rsid w:val="00557760"/>
    <w:rsid w:val="0057668D"/>
    <w:rsid w:val="00582D97"/>
    <w:rsid w:val="005B3BB1"/>
    <w:rsid w:val="005D4273"/>
    <w:rsid w:val="005F178C"/>
    <w:rsid w:val="00611C17"/>
    <w:rsid w:val="00637164"/>
    <w:rsid w:val="0064241A"/>
    <w:rsid w:val="0068466D"/>
    <w:rsid w:val="006A33EA"/>
    <w:rsid w:val="006B653A"/>
    <w:rsid w:val="00732377"/>
    <w:rsid w:val="00741316"/>
    <w:rsid w:val="00766940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A4581"/>
    <w:rsid w:val="00BF3123"/>
    <w:rsid w:val="00BF3883"/>
    <w:rsid w:val="00C229A3"/>
    <w:rsid w:val="00C27578"/>
    <w:rsid w:val="00C30508"/>
    <w:rsid w:val="00C71C53"/>
    <w:rsid w:val="00CA4C36"/>
    <w:rsid w:val="00CC4BB6"/>
    <w:rsid w:val="00CD50B3"/>
    <w:rsid w:val="00CF3D6D"/>
    <w:rsid w:val="00CF409D"/>
    <w:rsid w:val="00D1025C"/>
    <w:rsid w:val="00D11C8C"/>
    <w:rsid w:val="00D46C60"/>
    <w:rsid w:val="00D6118C"/>
    <w:rsid w:val="00D65CE3"/>
    <w:rsid w:val="00D747A1"/>
    <w:rsid w:val="00DA0F03"/>
    <w:rsid w:val="00DA7815"/>
    <w:rsid w:val="00DC69C0"/>
    <w:rsid w:val="00DE0D3B"/>
    <w:rsid w:val="00DE6FCF"/>
    <w:rsid w:val="00E85D33"/>
    <w:rsid w:val="00E961D3"/>
    <w:rsid w:val="00EA25F4"/>
    <w:rsid w:val="00EA6D2E"/>
    <w:rsid w:val="00ED1E28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CEA87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338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338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3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6-3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2022-01-05T08:18:00Z</cp:lastPrinted>
  <dcterms:created xsi:type="dcterms:W3CDTF">2022-08-16T11:54:00Z</dcterms:created>
  <dcterms:modified xsi:type="dcterms:W3CDTF">2022-09-21T08:27:00Z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