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0B19D" w14:textId="0C7ED574" w:rsidR="00992C43" w:rsidRDefault="00824B45" w:rsidP="00992C43">
      <w:pPr>
        <w:jc w:val="right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8D2A0C">
        <w:rPr>
          <w:b/>
          <w:bCs/>
          <w:i/>
          <w:sz w:val="20"/>
          <w:szCs w:val="20"/>
          <w:lang w:eastAsia="cs-CZ"/>
        </w:rPr>
        <w:t>4</w:t>
      </w:r>
      <w:r w:rsidRPr="00824B45">
        <w:rPr>
          <w:b/>
          <w:bCs/>
          <w:i/>
          <w:sz w:val="20"/>
          <w:szCs w:val="20"/>
          <w:lang w:eastAsia="cs-CZ"/>
        </w:rPr>
        <w:t xml:space="preserve"> k príručke pre žiadateľov o  schválenie operačného programu </w:t>
      </w:r>
      <w:r w:rsidR="00697782">
        <w:rPr>
          <w:b/>
          <w:bCs/>
          <w:i/>
          <w:sz w:val="20"/>
          <w:szCs w:val="20"/>
          <w:lang w:eastAsia="cs-CZ"/>
        </w:rPr>
        <w:t xml:space="preserve">skupiny výrobcov,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organizácie výrobcov, nadnárodnej </w:t>
      </w:r>
      <w:r w:rsidR="00697782" w:rsidRPr="00824B45">
        <w:rPr>
          <w:b/>
          <w:bCs/>
          <w:i/>
          <w:sz w:val="20"/>
          <w:szCs w:val="20"/>
          <w:lang w:eastAsia="cs-CZ"/>
        </w:rPr>
        <w:t>organizáci</w:t>
      </w:r>
      <w:r w:rsidR="00697782">
        <w:rPr>
          <w:b/>
          <w:bCs/>
          <w:i/>
          <w:sz w:val="20"/>
          <w:szCs w:val="20"/>
          <w:lang w:eastAsia="cs-CZ"/>
        </w:rPr>
        <w:t>e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>výrobcov</w:t>
      </w:r>
      <w:r w:rsidR="00697782">
        <w:rPr>
          <w:b/>
          <w:bCs/>
          <w:i/>
          <w:sz w:val="20"/>
          <w:szCs w:val="20"/>
          <w:lang w:eastAsia="cs-CZ"/>
        </w:rPr>
        <w:t xml:space="preserve"> a </w:t>
      </w:r>
      <w:r w:rsidR="00697782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združenia organizácií výrobcov  v sektore mlieka a mliečnych výrobkov na základe  nariadenia Európskeho parlamentu a Rady (EÚ) 2021/2115  </w:t>
      </w:r>
    </w:p>
    <w:p w14:paraId="37FA9DEA" w14:textId="77777777" w:rsidR="00AC7CF1" w:rsidRDefault="00AC7CF1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7AA7F1AF" w14:textId="77777777" w:rsidR="00697782" w:rsidRPr="00E34D9C" w:rsidRDefault="00697782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7AD7A718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6F7EDE">
        <w:rPr>
          <w:bCs/>
          <w:szCs w:val="22"/>
        </w:rPr>
        <w:t>5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vysúťažen</w:t>
      </w:r>
      <w:r w:rsidR="00725319">
        <w:rPr>
          <w:bCs/>
          <w:szCs w:val="22"/>
        </w:rPr>
        <w:t>ej</w:t>
      </w:r>
      <w:proofErr w:type="spellEnd"/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</w:t>
      </w:r>
      <w:proofErr w:type="spellStart"/>
      <w:r w:rsidR="00725319" w:rsidRPr="00855F02">
        <w:rPr>
          <w:b/>
          <w:bCs/>
          <w:szCs w:val="22"/>
        </w:rPr>
        <w:t>vysúťaženou</w:t>
      </w:r>
      <w:proofErr w:type="spellEnd"/>
      <w:r w:rsidR="00725319" w:rsidRPr="00855F02">
        <w:rPr>
          <w:b/>
          <w:bCs/>
          <w:szCs w:val="22"/>
        </w:rPr>
        <w:t xml:space="preserve">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19AC693C" w14:textId="7777777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</w:t>
      </w:r>
      <w:bookmarkStart w:id="0" w:name="_GoBack"/>
      <w:bookmarkEnd w:id="0"/>
      <w:r w:rsidR="00591FBE">
        <w:rPr>
          <w:b/>
          <w:bCs/>
          <w:szCs w:val="22"/>
        </w:rPr>
        <w:t xml:space="preserve">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C092C29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53ABD" w14:textId="77777777" w:rsidR="00840DCD" w:rsidRDefault="00840DCD" w:rsidP="00AC7CF1">
      <w:r>
        <w:separator/>
      </w:r>
    </w:p>
  </w:endnote>
  <w:endnote w:type="continuationSeparator" w:id="0">
    <w:p w14:paraId="11035475" w14:textId="77777777" w:rsidR="00840DCD" w:rsidRDefault="00840DCD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BBFA1" w14:textId="77777777" w:rsidR="00840DCD" w:rsidRDefault="00840DCD" w:rsidP="00AC7CF1">
      <w:r>
        <w:separator/>
      </w:r>
    </w:p>
  </w:footnote>
  <w:footnote w:type="continuationSeparator" w:id="0">
    <w:p w14:paraId="740F5362" w14:textId="77777777" w:rsidR="00840DCD" w:rsidRDefault="00840DCD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4BF1D" w14:textId="77777777" w:rsidR="00AC7CF1" w:rsidRDefault="00AC7CF1">
    <w:pPr>
      <w:pStyle w:val="Hlavika"/>
    </w:pPr>
  </w:p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AC7CF1" w14:paraId="54539FFF" w14:textId="77777777" w:rsidTr="00AC7CF1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2B46520" w14:textId="77777777" w:rsidR="00AC7CF1" w:rsidRPr="005415AE" w:rsidRDefault="00AC7CF1" w:rsidP="00AC7CF1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2D9828D6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16353A9" w14:textId="77777777" w:rsidR="00AC7CF1" w:rsidRDefault="00AC7CF1" w:rsidP="00AC7CF1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A8D63E5" w14:textId="77777777" w:rsidR="00AC7CF1" w:rsidRDefault="00AC7CF1" w:rsidP="00AC7CF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3E1871" w14:textId="77777777" w:rsidR="00AC7CF1" w:rsidRDefault="00AC7CF1" w:rsidP="00AC7CF1">
          <w:pPr>
            <w:pStyle w:val="Hlavika"/>
          </w:pPr>
        </w:p>
        <w:p w14:paraId="123C6F23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3803B27" w14:textId="77777777" w:rsidR="00AC7CF1" w:rsidRDefault="00AC7CF1" w:rsidP="00AC7CF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596A0BCD" w14:textId="77777777" w:rsidR="00AC7CF1" w:rsidRDefault="00AC7CF1" w:rsidP="00AC7CF1">
          <w:pPr>
            <w:pStyle w:val="Hlavika"/>
            <w:jc w:val="right"/>
          </w:pPr>
        </w:p>
      </w:tc>
    </w:tr>
  </w:tbl>
  <w:p w14:paraId="272DE263" w14:textId="77777777" w:rsidR="00AC7CF1" w:rsidRDefault="00AC7CF1">
    <w:pPr>
      <w:pStyle w:val="Hlavika"/>
    </w:pP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1"/>
    <w:rsid w:val="00012E4C"/>
    <w:rsid w:val="00067AF3"/>
    <w:rsid w:val="00082DD6"/>
    <w:rsid w:val="000A2CA4"/>
    <w:rsid w:val="000D7E5C"/>
    <w:rsid w:val="00101AE3"/>
    <w:rsid w:val="001E0359"/>
    <w:rsid w:val="00211826"/>
    <w:rsid w:val="00235E45"/>
    <w:rsid w:val="002507D2"/>
    <w:rsid w:val="002B519F"/>
    <w:rsid w:val="0040086B"/>
    <w:rsid w:val="00462F2F"/>
    <w:rsid w:val="00471AD7"/>
    <w:rsid w:val="004B74C2"/>
    <w:rsid w:val="004C5F08"/>
    <w:rsid w:val="00591FBE"/>
    <w:rsid w:val="00633C67"/>
    <w:rsid w:val="0069765A"/>
    <w:rsid w:val="00697782"/>
    <w:rsid w:val="006B62A3"/>
    <w:rsid w:val="006E046F"/>
    <w:rsid w:val="006F0F0C"/>
    <w:rsid w:val="006F7EDE"/>
    <w:rsid w:val="00716318"/>
    <w:rsid w:val="00725319"/>
    <w:rsid w:val="00783853"/>
    <w:rsid w:val="0078523A"/>
    <w:rsid w:val="00787492"/>
    <w:rsid w:val="00801EB8"/>
    <w:rsid w:val="00824B45"/>
    <w:rsid w:val="00840DCD"/>
    <w:rsid w:val="008516D1"/>
    <w:rsid w:val="00855F02"/>
    <w:rsid w:val="00875BDA"/>
    <w:rsid w:val="008D2A0C"/>
    <w:rsid w:val="008E73DE"/>
    <w:rsid w:val="00930359"/>
    <w:rsid w:val="00992C43"/>
    <w:rsid w:val="009B0D33"/>
    <w:rsid w:val="009E1856"/>
    <w:rsid w:val="00A67705"/>
    <w:rsid w:val="00AC7CF1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734ED"/>
    <w:rsid w:val="00D80E3E"/>
    <w:rsid w:val="00E01C96"/>
    <w:rsid w:val="00E34D9C"/>
    <w:rsid w:val="00E34F8A"/>
    <w:rsid w:val="00E65F5C"/>
    <w:rsid w:val="00ED1293"/>
    <w:rsid w:val="00ED43B6"/>
    <w:rsid w:val="00F41357"/>
    <w:rsid w:val="00F672EF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29</cp:revision>
  <dcterms:created xsi:type="dcterms:W3CDTF">2019-06-17T07:52:00Z</dcterms:created>
  <dcterms:modified xsi:type="dcterms:W3CDTF">2022-10-20T08:59:00Z</dcterms:modified>
</cp:coreProperties>
</file>