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55658D" w14:textId="5822493F" w:rsidR="00A97D88" w:rsidRPr="00614A18" w:rsidRDefault="007D048A" w:rsidP="007D048A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  <w:bookmarkStart w:id="0" w:name="_GoBack"/>
      <w:bookmarkEnd w:id="0"/>
      <w:r w:rsidRPr="007D048A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r w:rsidR="006170B3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2</w:t>
      </w:r>
      <w:r w:rsidRPr="007D048A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k príručke pre žiadateľov o  schválenie operačného programu </w:t>
      </w:r>
      <w:r w:rsidR="000A1973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skupiny výrobcov, </w:t>
      </w:r>
      <w:r w:rsidRPr="007D048A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organizácie výrobcov, nadnárodnej </w:t>
      </w:r>
      <w:r w:rsidR="000A1973" w:rsidRPr="007D048A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organizáci</w:t>
      </w:r>
      <w:r w:rsidR="000A1973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e</w:t>
      </w:r>
      <w:r w:rsidR="000A1973" w:rsidRPr="007D048A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Pr="007D048A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výrobcov</w:t>
      </w:r>
      <w:r w:rsidR="000A1973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a</w:t>
      </w:r>
      <w:r w:rsidR="000A1973" w:rsidRPr="007D048A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Pr="007D048A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združenia organizácií výrobcov  v sektore </w:t>
      </w:r>
      <w:r w:rsidR="00F36803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ovčieho a kozieho mäsa</w:t>
      </w:r>
      <w:r w:rsidRPr="007D048A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na základe  nariadenia Európskeho parlamentu a Rady (EÚ) 2021/2115  </w:t>
      </w:r>
    </w:p>
    <w:p w14:paraId="2C25931D" w14:textId="77777777" w:rsidR="00A97D88" w:rsidRDefault="00A97D88" w:rsidP="007D048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8897E8D" w14:textId="3D3E6B06"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A97D88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 schválenie operačného programu</w:t>
      </w:r>
      <w:r w:rsidR="007D048A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7D048A" w:rsidRPr="007D048A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SV, OV, NOV, ZOV, NZOV</w:t>
      </w:r>
      <w:r w:rsidR="007D048A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v sektore </w:t>
      </w:r>
      <w:r w:rsidR="00F36803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ovčieho a kozieho mäsa</w:t>
      </w:r>
    </w:p>
    <w:p w14:paraId="0DC8B7D9" w14:textId="77777777"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6"/>
          <w:szCs w:val="28"/>
          <w:lang w:eastAsia="sk-SK"/>
        </w:rPr>
      </w:pPr>
    </w:p>
    <w:p w14:paraId="3E1811E3" w14:textId="2C20120B" w:rsidR="00A97D88" w:rsidRPr="00654BFD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54BFD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  <w:t xml:space="preserve"> </w:t>
      </w:r>
      <w:r w:rsidR="00654BFD" w:rsidRPr="00654BFD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cs-CZ"/>
        </w:rPr>
        <w:t>na základe nariadenia Európskeho parlamentu a Rady (EÚ) 202</w:t>
      </w:r>
      <w:r w:rsidR="007D048A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cs-CZ"/>
        </w:rPr>
        <w:t>1</w:t>
      </w:r>
      <w:r w:rsidR="00654BFD" w:rsidRPr="00654BFD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cs-CZ"/>
        </w:rPr>
        <w:t>/211</w:t>
      </w:r>
      <w:r w:rsidR="007D048A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cs-CZ"/>
        </w:rPr>
        <w:t>5</w:t>
      </w:r>
      <w:r w:rsidR="00654BFD" w:rsidRPr="00654BFD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cs-CZ"/>
        </w:rPr>
        <w:t xml:space="preserve">  </w:t>
      </w:r>
    </w:p>
    <w:p w14:paraId="3C72F7F9" w14:textId="77777777" w:rsidR="00A97D88" w:rsidRPr="00654BFD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19FE260" w14:textId="77777777"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tbl>
      <w:tblPr>
        <w:tblW w:w="432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</w:tblGrid>
      <w:tr w:rsidR="00A97D88" w:rsidRPr="00A97D88" w14:paraId="7673DE2C" w14:textId="77777777" w:rsidTr="00B33DF2">
        <w:trPr>
          <w:trHeight w:val="1007"/>
        </w:trPr>
        <w:tc>
          <w:tcPr>
            <w:tcW w:w="4320" w:type="dxa"/>
            <w:shd w:val="clear" w:color="auto" w:fill="F3F3F3"/>
          </w:tcPr>
          <w:p w14:paraId="0DBC4B54" w14:textId="77777777" w:rsidR="00A97D88" w:rsidRPr="00A97D88" w:rsidRDefault="00A97D88" w:rsidP="00A97D88">
            <w:pPr>
              <w:keepNext/>
              <w:tabs>
                <w:tab w:val="left" w:pos="2381"/>
              </w:tabs>
              <w:spacing w:before="240" w:after="60" w:line="240" w:lineRule="auto"/>
              <w:outlineLvl w:val="7"/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</w:pPr>
            <w:r w:rsidRPr="00A97D88"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  <w:t>Registračné číslo žiadosti:</w:t>
            </w:r>
          </w:p>
          <w:p w14:paraId="0BA28FD0" w14:textId="77777777" w:rsidR="00A97D88" w:rsidRPr="00A97D88" w:rsidRDefault="00A97D88" w:rsidP="00A97D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(vyplní platobná agentúra)</w:t>
            </w:r>
          </w:p>
        </w:tc>
      </w:tr>
    </w:tbl>
    <w:p w14:paraId="561F465A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14:paraId="4F10E6A5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A. Všeobecné údaje o žiadateľovi</w:t>
      </w:r>
    </w:p>
    <w:p w14:paraId="566D18A3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A97D88" w:rsidRPr="00A97D88" w14:paraId="426738A6" w14:textId="77777777" w:rsidTr="00B33DF2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257171B" w14:textId="1505529E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 (názov </w:t>
            </w:r>
            <w:r w:rsidR="007D048A" w:rsidRPr="007D048A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SV, OV, NOV, ZOV, NZOV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521E443E" w14:textId="77777777" w:rsidR="00A97D88" w:rsidRPr="00A97D88" w:rsidRDefault="00A97D88" w:rsidP="00A97D88">
            <w:pPr>
              <w:spacing w:after="0" w:line="240" w:lineRule="auto"/>
              <w:ind w:left="1578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2CEBC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4C5DB7F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A97D88" w:rsidRPr="00A97D88" w14:paraId="6EEFF8B3" w14:textId="77777777" w:rsidTr="00B33DF2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CF521CF" w14:textId="60D9A940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</w:t>
            </w:r>
            <w:r w:rsidR="007D048A" w:rsidRPr="007D048A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SV, OV, NOV, ZOV, NZOV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331EAC16" w14:textId="48CE5290" w:rsidR="00A97D88" w:rsidRPr="00A97D88" w:rsidRDefault="00A97D88" w:rsidP="00A97D8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 v mene </w:t>
            </w:r>
            <w:r w:rsidR="007D048A" w:rsidRPr="007D048A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SV, OV, NOV, ZOV, NZOV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ABC901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14:paraId="51F0425E" w14:textId="77777777" w:rsidTr="00B33DF2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724D60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338CB5" w14:textId="77777777" w:rsidR="00A97D88" w:rsidRPr="00A97D88" w:rsidRDefault="00A97D88" w:rsidP="00A97D8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3A9BE2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14:paraId="17312B10" w14:textId="77777777" w:rsidTr="00B33DF2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2F0185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B59F7F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58AEF2F" w14:textId="77777777" w:rsidR="00A97D88" w:rsidRPr="00A97D88" w:rsidRDefault="00A97D88" w:rsidP="00A97D8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06D548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14:paraId="7A33AB88" w14:textId="77777777" w:rsidTr="00B33DF2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44DBAAF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44FFBC6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21EC1D7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A97D88" w:rsidRPr="00A97D88" w14:paraId="1D0D24B3" w14:textId="77777777" w:rsidTr="00B33DF2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B4874EC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15BA469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26330C4A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F6B28E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A97D88" w:rsidRPr="00A97D88" w14:paraId="53020C7B" w14:textId="77777777" w:rsidTr="00B33DF2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C45A765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A97D88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340FDC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14:paraId="3733824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4E1A3E5A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5FD6EAF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10A5AE57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14:paraId="7E5BD7C2" w14:textId="3E617103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V prípade, ak na zostavenie operačného programu využila </w:t>
      </w:r>
      <w:r w:rsidR="00225555" w:rsidRPr="0022555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SV, OV, NOV, ZOV, NZOV</w:t>
      </w:r>
      <w:r w:rsidRPr="00A97D88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služby konzultačnej firmy uveďte:</w:t>
      </w:r>
    </w:p>
    <w:p w14:paraId="24712CC8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tbl>
      <w:tblPr>
        <w:tblW w:w="0" w:type="auto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98"/>
        <w:gridCol w:w="2726"/>
        <w:gridCol w:w="4228"/>
      </w:tblGrid>
      <w:tr w:rsidR="00A97D88" w:rsidRPr="00A97D88" w14:paraId="0D2FB776" w14:textId="77777777" w:rsidTr="00B33DF2">
        <w:trPr>
          <w:cantSplit/>
        </w:trPr>
        <w:tc>
          <w:tcPr>
            <w:tcW w:w="9900" w:type="dxa"/>
            <w:gridSpan w:val="3"/>
          </w:tcPr>
          <w:p w14:paraId="24CFBF8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Názov konzultačnej firmy:</w:t>
            </w:r>
          </w:p>
          <w:p w14:paraId="50F2C9AC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  <w:t xml:space="preserve"> </w:t>
            </w:r>
          </w:p>
        </w:tc>
      </w:tr>
      <w:tr w:rsidR="00A97D88" w:rsidRPr="00A97D88" w14:paraId="16D11F5E" w14:textId="77777777" w:rsidTr="00B33DF2">
        <w:trPr>
          <w:cantSplit/>
        </w:trPr>
        <w:tc>
          <w:tcPr>
            <w:tcW w:w="9900" w:type="dxa"/>
            <w:gridSpan w:val="3"/>
          </w:tcPr>
          <w:p w14:paraId="7A9DD386" w14:textId="084CF6EE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Sídlo konzultačnej firmy (ulica, č. domu, PSČ, mesto, obec):</w:t>
            </w:r>
          </w:p>
          <w:p w14:paraId="13C8BB9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A97D88" w:rsidRPr="00A97D88" w14:paraId="10D69303" w14:textId="77777777" w:rsidTr="00B33DF2">
        <w:trPr>
          <w:cantSplit/>
        </w:trPr>
        <w:tc>
          <w:tcPr>
            <w:tcW w:w="9900" w:type="dxa"/>
            <w:gridSpan w:val="3"/>
          </w:tcPr>
          <w:p w14:paraId="6FAD23A0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Osoba zodpovedná za vypracovanie programu:</w:t>
            </w:r>
          </w:p>
          <w:p w14:paraId="603CA018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14:paraId="263A38D5" w14:textId="77777777" w:rsidTr="00B33DF2">
        <w:trPr>
          <w:cantSplit/>
        </w:trPr>
        <w:tc>
          <w:tcPr>
            <w:tcW w:w="2534" w:type="dxa"/>
          </w:tcPr>
          <w:p w14:paraId="12D288D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Tel. č:</w:t>
            </w:r>
          </w:p>
        </w:tc>
        <w:tc>
          <w:tcPr>
            <w:tcW w:w="2880" w:type="dxa"/>
          </w:tcPr>
          <w:p w14:paraId="31D8AD7F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Fax:</w:t>
            </w:r>
          </w:p>
        </w:tc>
        <w:tc>
          <w:tcPr>
            <w:tcW w:w="4486" w:type="dxa"/>
          </w:tcPr>
          <w:p w14:paraId="6084B19C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E – mail:</w:t>
            </w:r>
          </w:p>
          <w:p w14:paraId="5D9E8AA8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0D901E0D" w14:textId="77777777" w:rsidR="00225555" w:rsidRDefault="00225555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63A261AC" w14:textId="6902053F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B. Podkladové informácie</w:t>
      </w:r>
    </w:p>
    <w:p w14:paraId="6789FB25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tbl>
      <w:tblPr>
        <w:tblW w:w="929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0"/>
        <w:gridCol w:w="3351"/>
      </w:tblGrid>
      <w:tr w:rsidR="00A97D88" w:rsidRPr="00A97D88" w14:paraId="09DD3953" w14:textId="77777777" w:rsidTr="00B33DF2">
        <w:tc>
          <w:tcPr>
            <w:tcW w:w="5940" w:type="dxa"/>
          </w:tcPr>
          <w:p w14:paraId="3374975B" w14:textId="43BD70A8" w:rsidR="00A97D88" w:rsidRPr="00A97D88" w:rsidRDefault="00A97D88" w:rsidP="00654BFD">
            <w:pPr>
              <w:spacing w:before="60" w:after="60" w:line="240" w:lineRule="auto"/>
              <w:ind w:left="290" w:hanging="290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1. Zvolené referenčné obdobie </w:t>
            </w:r>
          </w:p>
        </w:tc>
        <w:tc>
          <w:tcPr>
            <w:tcW w:w="3351" w:type="dxa"/>
          </w:tcPr>
          <w:p w14:paraId="1ADF3A87" w14:textId="77777777" w:rsidR="00A97D88" w:rsidRPr="00A97D88" w:rsidRDefault="00A97D88" w:rsidP="00A97D88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  <w:p w14:paraId="00D516ED" w14:textId="77777777" w:rsidR="00A97D88" w:rsidRPr="00A97D88" w:rsidRDefault="00A97D88" w:rsidP="00A97D88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</w:tr>
      <w:tr w:rsidR="00A97D88" w:rsidRPr="00A97D88" w14:paraId="0C2405C3" w14:textId="77777777" w:rsidTr="00B33DF2">
        <w:tc>
          <w:tcPr>
            <w:tcW w:w="5940" w:type="dxa"/>
          </w:tcPr>
          <w:p w14:paraId="06ECD39D" w14:textId="77777777" w:rsidR="00A97D88" w:rsidRPr="00A97D88" w:rsidRDefault="00A97D88" w:rsidP="00A97D88">
            <w:pPr>
              <w:spacing w:before="60" w:after="60" w:line="240" w:lineRule="auto"/>
              <w:ind w:left="290" w:hanging="290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2. Hodnota predaných výrobkov za 12-mesačné obdobie uvedené v bode 1</w:t>
            </w:r>
          </w:p>
        </w:tc>
        <w:tc>
          <w:tcPr>
            <w:tcW w:w="3351" w:type="dxa"/>
          </w:tcPr>
          <w:p w14:paraId="467EDE54" w14:textId="77777777" w:rsidR="00A97D88" w:rsidRPr="00A97D88" w:rsidRDefault="00A97D88" w:rsidP="00A97D88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</w:tr>
      <w:tr w:rsidR="00A97D88" w:rsidRPr="00A97D88" w14:paraId="0DA23A9C" w14:textId="77777777" w:rsidTr="00B33DF2">
        <w:trPr>
          <w:cantSplit/>
          <w:trHeight w:val="492"/>
        </w:trPr>
        <w:tc>
          <w:tcPr>
            <w:tcW w:w="9291" w:type="dxa"/>
            <w:gridSpan w:val="2"/>
            <w:tcBorders>
              <w:bottom w:val="single" w:sz="4" w:space="0" w:color="auto"/>
            </w:tcBorders>
          </w:tcPr>
          <w:p w14:paraId="1AC9B904" w14:textId="77777777" w:rsidR="00654BFD" w:rsidRDefault="00A97D88" w:rsidP="00654BFD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3. Dĺžka trvania programu:       3 roky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396D07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396D07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4 roky 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396D07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396D07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5 rokov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396D07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396D07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  <w:r w:rsidR="00654BF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6 </w:t>
            </w:r>
            <w:r w:rsidR="00654BFD"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rok</w:t>
            </w:r>
            <w:r w:rsidR="00654BF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ov</w:t>
            </w:r>
            <w:r w:rsidR="00654BFD"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</w:t>
            </w:r>
            <w:r w:rsidR="00654BFD"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54BFD"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396D07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396D07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="00654BFD"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="00654BFD"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</w:t>
            </w:r>
            <w:r w:rsidR="00654BF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          </w:t>
            </w:r>
          </w:p>
          <w:p w14:paraId="5CFDBF56" w14:textId="57EE8BF9" w:rsidR="00A97D88" w:rsidRPr="00A97D88" w:rsidRDefault="00654BFD" w:rsidP="00654BFD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                                       7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rokov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396D07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396D07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                                           </w:t>
            </w:r>
            <w:r w:rsidR="00A97D88" w:rsidRPr="00A97D88">
              <w:rPr>
                <w:rFonts w:ascii="Times New Roman" w:eastAsia="Times New Roman" w:hAnsi="Times New Roman" w:cs="Times New Roman"/>
                <w:i/>
                <w:iCs/>
                <w:szCs w:val="21"/>
                <w:lang w:eastAsia="sk-SK"/>
              </w:rPr>
              <w:t xml:space="preserve">(vhodné zaškrtnite) </w:t>
            </w:r>
            <w:r w:rsidR="00A97D88"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</w:t>
            </w:r>
          </w:p>
        </w:tc>
      </w:tr>
    </w:tbl>
    <w:p w14:paraId="23AF2985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403E2BCA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>1. Ciele a opatrenia predkladaného operačného programu</w:t>
      </w:r>
    </w:p>
    <w:p w14:paraId="2C22C378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tbl>
      <w:tblPr>
        <w:tblW w:w="5160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55"/>
        <w:gridCol w:w="1059"/>
        <w:gridCol w:w="989"/>
        <w:gridCol w:w="988"/>
        <w:gridCol w:w="890"/>
        <w:gridCol w:w="885"/>
        <w:gridCol w:w="885"/>
        <w:gridCol w:w="885"/>
        <w:gridCol w:w="916"/>
      </w:tblGrid>
      <w:tr w:rsidR="00654BFD" w:rsidRPr="00A97D88" w14:paraId="022C1B94" w14:textId="77777777" w:rsidTr="004147AC">
        <w:trPr>
          <w:trHeight w:val="721"/>
          <w:tblHeader/>
        </w:trPr>
        <w:tc>
          <w:tcPr>
            <w:tcW w:w="992" w:type="pct"/>
            <w:vMerge w:val="restart"/>
          </w:tcPr>
          <w:p w14:paraId="54A878FA" w14:textId="77777777" w:rsidR="006735F9" w:rsidRPr="00CD5FF0" w:rsidRDefault="00654BFD" w:rsidP="006735F9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Sektorový c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ieľ OP </w:t>
            </w:r>
            <w:r w:rsidR="006735F9" w:rsidRPr="00CD5FF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podľa čl.</w:t>
            </w:r>
          </w:p>
          <w:p w14:paraId="5453F0F9" w14:textId="7E4EDCEF" w:rsidR="00654BFD" w:rsidRPr="00A97D88" w:rsidRDefault="006735F9" w:rsidP="00584B5E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CD5FF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46 N R a EP 2021/2115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="00584B5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="00584B5E" w:rsidRPr="00CD5FF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(ďalej len článok)</w:t>
            </w:r>
          </w:p>
        </w:tc>
        <w:tc>
          <w:tcPr>
            <w:tcW w:w="4008" w:type="pct"/>
            <w:gridSpan w:val="8"/>
          </w:tcPr>
          <w:p w14:paraId="4BF49CB1" w14:textId="7FCE7B35" w:rsidR="00654BFD" w:rsidRPr="00A9147D" w:rsidRDefault="00654BFD" w:rsidP="00A9147D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Odhadované výdavky – ročný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a celkový</w:t>
            </w: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percentuálny podiel</w:t>
            </w:r>
          </w:p>
        </w:tc>
      </w:tr>
      <w:tr w:rsidR="00654BFD" w:rsidRPr="00A97D88" w14:paraId="0CEDF90A" w14:textId="77777777" w:rsidTr="004147AC">
        <w:trPr>
          <w:trHeight w:val="405"/>
          <w:tblHeader/>
        </w:trPr>
        <w:tc>
          <w:tcPr>
            <w:tcW w:w="992" w:type="pct"/>
            <w:vMerge/>
          </w:tcPr>
          <w:p w14:paraId="7ED233FB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612119AB" w14:textId="2F2304ED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529" w:type="pct"/>
          </w:tcPr>
          <w:p w14:paraId="4DE2AE21" w14:textId="7D8AA954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528" w:type="pct"/>
          </w:tcPr>
          <w:p w14:paraId="0C3F0F3E" w14:textId="45E024A9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476" w:type="pct"/>
          </w:tcPr>
          <w:p w14:paraId="6A387C89" w14:textId="5834F551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473" w:type="pct"/>
          </w:tcPr>
          <w:p w14:paraId="4849296E" w14:textId="48B7B462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473" w:type="pct"/>
          </w:tcPr>
          <w:p w14:paraId="589BAE27" w14:textId="0EDAE93A" w:rsidR="00654BFD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</w:t>
            </w:r>
            <w:r w:rsidRPr="00E7220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473" w:type="pct"/>
          </w:tcPr>
          <w:p w14:paraId="6774F677" w14:textId="3FC17938" w:rsidR="00654BFD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</w:t>
            </w:r>
            <w:r w:rsidRPr="00E7220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490" w:type="pct"/>
          </w:tcPr>
          <w:p w14:paraId="140E8AC2" w14:textId="3CC47A7C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celkový podiel</w:t>
            </w:r>
          </w:p>
        </w:tc>
      </w:tr>
      <w:tr w:rsidR="00654BFD" w:rsidRPr="00A97D88" w14:paraId="4ECE94AC" w14:textId="77777777" w:rsidTr="004147AC">
        <w:trPr>
          <w:trHeight w:hRule="exact" w:val="1883"/>
        </w:trPr>
        <w:tc>
          <w:tcPr>
            <w:tcW w:w="992" w:type="pct"/>
          </w:tcPr>
          <w:p w14:paraId="712AB81B" w14:textId="2E37D4C1" w:rsidR="00654BFD" w:rsidRPr="00A97D88" w:rsidRDefault="00584B5E" w:rsidP="006735F9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Koncentrácia ponuky a uvádzanie výrobkov na trh </w:t>
            </w:r>
            <w:r w:rsidRPr="00CD5FF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– podľa písm. b) článku</w:t>
            </w:r>
          </w:p>
        </w:tc>
        <w:tc>
          <w:tcPr>
            <w:tcW w:w="566" w:type="pct"/>
          </w:tcPr>
          <w:p w14:paraId="46DF015D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9" w:type="pct"/>
          </w:tcPr>
          <w:p w14:paraId="239A3914" w14:textId="5C5F1615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8" w:type="pct"/>
          </w:tcPr>
          <w:p w14:paraId="6E8C7A65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1E40757F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29673052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267C0558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7EE5CAC5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0" w:type="pct"/>
          </w:tcPr>
          <w:p w14:paraId="29E845E8" w14:textId="0D202D71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54BFD" w:rsidRPr="00A97D88" w14:paraId="3E0B983F" w14:textId="77777777" w:rsidTr="004147AC">
        <w:trPr>
          <w:trHeight w:hRule="exact" w:val="1839"/>
        </w:trPr>
        <w:tc>
          <w:tcPr>
            <w:tcW w:w="992" w:type="pct"/>
          </w:tcPr>
          <w:p w14:paraId="662A5795" w14:textId="759EDFEA" w:rsidR="00654BFD" w:rsidRPr="00A97D88" w:rsidRDefault="00654BFD" w:rsidP="00B27956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06AD0B18" w14:textId="77777777" w:rsidR="00654BFD" w:rsidRPr="00A97D88" w:rsidRDefault="00654BFD" w:rsidP="003C0E37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9" w:type="pct"/>
          </w:tcPr>
          <w:p w14:paraId="175947A2" w14:textId="1E8F9DFF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8" w:type="pct"/>
          </w:tcPr>
          <w:p w14:paraId="571DC6C0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2C5EA23C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2D77A9F9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476CA7CD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2E6E2E41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0" w:type="pct"/>
          </w:tcPr>
          <w:p w14:paraId="458297EF" w14:textId="50A0E48C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54BFD" w:rsidRPr="00A97D88" w14:paraId="45511F5B" w14:textId="77777777" w:rsidTr="004147AC">
        <w:trPr>
          <w:trHeight w:hRule="exact" w:val="1851"/>
        </w:trPr>
        <w:tc>
          <w:tcPr>
            <w:tcW w:w="992" w:type="pct"/>
          </w:tcPr>
          <w:p w14:paraId="5DDC7C5B" w14:textId="6B01006D" w:rsidR="00654BFD" w:rsidRPr="00A97D88" w:rsidRDefault="00654BFD" w:rsidP="00340FD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1C426761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9" w:type="pct"/>
          </w:tcPr>
          <w:p w14:paraId="61DF5A34" w14:textId="288BF4FD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8" w:type="pct"/>
          </w:tcPr>
          <w:p w14:paraId="509477FF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6ACC5C2F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10012B63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670D9CA9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103FF569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0" w:type="pct"/>
          </w:tcPr>
          <w:p w14:paraId="3CF95C27" w14:textId="53F131BA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54BFD" w:rsidRPr="00A97D88" w14:paraId="2BF46A30" w14:textId="77777777" w:rsidTr="004147AC">
        <w:trPr>
          <w:trHeight w:hRule="exact" w:val="1850"/>
        </w:trPr>
        <w:tc>
          <w:tcPr>
            <w:tcW w:w="992" w:type="pct"/>
          </w:tcPr>
          <w:p w14:paraId="542CC212" w14:textId="7FB7DE93" w:rsidR="00654BFD" w:rsidRPr="00A97D88" w:rsidRDefault="00654BFD" w:rsidP="00B27956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61F36939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9" w:type="pct"/>
          </w:tcPr>
          <w:p w14:paraId="1F38054B" w14:textId="2587B339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8" w:type="pct"/>
          </w:tcPr>
          <w:p w14:paraId="432FC0F9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1A0AE92D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105FE339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7286EFDF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3DAD2604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0" w:type="pct"/>
          </w:tcPr>
          <w:p w14:paraId="2FA01939" w14:textId="00B673D9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54BFD" w:rsidRPr="00A97D88" w14:paraId="003F30DC" w14:textId="77777777" w:rsidTr="00654BFD">
        <w:trPr>
          <w:trHeight w:hRule="exact" w:val="723"/>
        </w:trPr>
        <w:tc>
          <w:tcPr>
            <w:tcW w:w="992" w:type="pct"/>
          </w:tcPr>
          <w:p w14:paraId="5A9A7C0B" w14:textId="4AEB965C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0C330422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9" w:type="pct"/>
          </w:tcPr>
          <w:p w14:paraId="4B30C1C4" w14:textId="2F773B84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8" w:type="pct"/>
          </w:tcPr>
          <w:p w14:paraId="2886676D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473A97AA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1AEE289D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06B51276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6B91EC57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0" w:type="pct"/>
          </w:tcPr>
          <w:p w14:paraId="2DD93125" w14:textId="36982AF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54BFD" w:rsidRPr="00A97D88" w14:paraId="54FC9D4B" w14:textId="77777777" w:rsidTr="00654BFD">
        <w:trPr>
          <w:trHeight w:hRule="exact" w:val="692"/>
        </w:trPr>
        <w:tc>
          <w:tcPr>
            <w:tcW w:w="992" w:type="pct"/>
          </w:tcPr>
          <w:p w14:paraId="725E86B0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1738C1F8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29" w:type="pct"/>
          </w:tcPr>
          <w:p w14:paraId="5BB1DBB2" w14:textId="526F69C0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28" w:type="pct"/>
          </w:tcPr>
          <w:p w14:paraId="514614D4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0899E8B4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287C2C7D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148C161F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5D39590F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0" w:type="pct"/>
          </w:tcPr>
          <w:p w14:paraId="1380F325" w14:textId="5824BDA4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54BFD" w:rsidRPr="00A97D88" w14:paraId="5A3925EE" w14:textId="77777777" w:rsidTr="00654BFD">
        <w:trPr>
          <w:trHeight w:hRule="exact" w:val="881"/>
        </w:trPr>
        <w:tc>
          <w:tcPr>
            <w:tcW w:w="992" w:type="pct"/>
          </w:tcPr>
          <w:p w14:paraId="7A2B31B1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394E45FE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29" w:type="pct"/>
          </w:tcPr>
          <w:p w14:paraId="316E3087" w14:textId="797C86DA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28" w:type="pct"/>
          </w:tcPr>
          <w:p w14:paraId="6B488B8C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591E7843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6BE2415F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1F6D02E2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34144B94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0" w:type="pct"/>
          </w:tcPr>
          <w:p w14:paraId="00F88CAB" w14:textId="7C1A7E52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54BFD" w:rsidRPr="00A97D88" w14:paraId="260EE54E" w14:textId="77777777" w:rsidTr="00654BFD">
        <w:trPr>
          <w:trHeight w:hRule="exact" w:val="987"/>
        </w:trPr>
        <w:tc>
          <w:tcPr>
            <w:tcW w:w="992" w:type="pct"/>
          </w:tcPr>
          <w:p w14:paraId="5D7102F0" w14:textId="4AF4350B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211C3B34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29" w:type="pct"/>
          </w:tcPr>
          <w:p w14:paraId="05D913A6" w14:textId="5E69EFAA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28" w:type="pct"/>
          </w:tcPr>
          <w:p w14:paraId="73D37C47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135399BF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3D0FCDCC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7CFC2813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709A557D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0" w:type="pct"/>
          </w:tcPr>
          <w:p w14:paraId="093DE1DF" w14:textId="09A43E71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54BFD" w:rsidRPr="00A97D88" w14:paraId="3B6C1E88" w14:textId="77777777" w:rsidTr="00654BFD">
        <w:trPr>
          <w:trHeight w:hRule="exact" w:val="987"/>
        </w:trPr>
        <w:tc>
          <w:tcPr>
            <w:tcW w:w="992" w:type="pct"/>
          </w:tcPr>
          <w:p w14:paraId="247FAB24" w14:textId="15A3B6DF" w:rsidR="00654BFD" w:rsidRPr="00A97D88" w:rsidRDefault="00654BFD" w:rsidP="00B27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77B69329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29" w:type="pct"/>
          </w:tcPr>
          <w:p w14:paraId="2405379B" w14:textId="0B9BEBED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28" w:type="pct"/>
          </w:tcPr>
          <w:p w14:paraId="77330016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7A973078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78A30694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6E3E9D18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731D89A4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0" w:type="pct"/>
          </w:tcPr>
          <w:p w14:paraId="152B5BC4" w14:textId="6BCE8E86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54BFD" w:rsidRPr="00A97D88" w14:paraId="7CA143FB" w14:textId="77777777" w:rsidTr="00654BFD">
        <w:trPr>
          <w:trHeight w:hRule="exact" w:val="839"/>
        </w:trPr>
        <w:tc>
          <w:tcPr>
            <w:tcW w:w="992" w:type="pct"/>
          </w:tcPr>
          <w:p w14:paraId="3DDC2751" w14:textId="44AB549D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3F22287F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29" w:type="pct"/>
          </w:tcPr>
          <w:p w14:paraId="597EAB7B" w14:textId="59A8E33B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28" w:type="pct"/>
          </w:tcPr>
          <w:p w14:paraId="6B857A41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7AAFF104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3BDBB903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729CC68A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03798D47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90" w:type="pct"/>
          </w:tcPr>
          <w:p w14:paraId="4ABE2BC0" w14:textId="4F365662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14:paraId="51B9EF37" w14:textId="77307591" w:rsid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*Výška výdavkov za jednotlivé opatrenia v rámci cieľov OP </w:t>
      </w:r>
      <w:r w:rsidR="00DC6EC7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je</w:t>
      </w:r>
      <w:r w:rsidR="00DC6EC7"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v</w:t>
      </w:r>
      <w:r w:rsidR="00DC6EC7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 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súlade</w:t>
      </w:r>
      <w:r w:rsidR="00DC6EC7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s</w:t>
      </w:r>
      <w:r w:rsidR="00576B6F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o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</w:t>
      </w:r>
      <w:r w:rsidR="00576B6F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Strategickým plánom SR 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pre operačné programy v sektore </w:t>
      </w:r>
      <w:r w:rsidR="00225555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 </w:t>
      </w:r>
      <w:r w:rsidR="00FD55F6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ovčieho a kozieho mäsa</w:t>
      </w:r>
    </w:p>
    <w:p w14:paraId="02D47A14" w14:textId="77777777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tbl>
      <w:tblPr>
        <w:tblW w:w="5160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57"/>
        <w:gridCol w:w="1064"/>
        <w:gridCol w:w="995"/>
        <w:gridCol w:w="991"/>
        <w:gridCol w:w="894"/>
        <w:gridCol w:w="887"/>
        <w:gridCol w:w="887"/>
        <w:gridCol w:w="887"/>
        <w:gridCol w:w="890"/>
      </w:tblGrid>
      <w:tr w:rsidR="00654BFD" w:rsidRPr="00A97D88" w14:paraId="035539E7" w14:textId="77777777" w:rsidTr="004147AC">
        <w:trPr>
          <w:trHeight w:val="721"/>
          <w:tblHeader/>
        </w:trPr>
        <w:tc>
          <w:tcPr>
            <w:tcW w:w="993" w:type="pct"/>
            <w:vMerge w:val="restart"/>
          </w:tcPr>
          <w:p w14:paraId="3B1AFA0F" w14:textId="77777777" w:rsidR="006735F9" w:rsidRPr="00CD5FF0" w:rsidRDefault="006735F9" w:rsidP="006735F9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Sektorový c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ieľ OP </w:t>
            </w:r>
            <w:r w:rsidRPr="00CD5FF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podľa čl.</w:t>
            </w:r>
          </w:p>
          <w:p w14:paraId="5A0AEE3B" w14:textId="4861D6CE" w:rsidR="00654BFD" w:rsidRPr="00A97D88" w:rsidRDefault="006735F9" w:rsidP="00584B5E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CD5FF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46 N R a EP 2021/2115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="00584B5E" w:rsidRPr="00CD5FF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(ďalej len článok)</w:t>
            </w:r>
            <w:r w:rsidR="00584B5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4007" w:type="pct"/>
            <w:gridSpan w:val="8"/>
          </w:tcPr>
          <w:p w14:paraId="706239ED" w14:textId="75051D4C" w:rsidR="00654BFD" w:rsidRPr="00A9147D" w:rsidRDefault="00654BFD" w:rsidP="008D24BA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Odhadované výdavky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 EUR</w:t>
            </w:r>
          </w:p>
        </w:tc>
      </w:tr>
      <w:tr w:rsidR="00654BFD" w:rsidRPr="00A97D88" w14:paraId="3531E910" w14:textId="77777777" w:rsidTr="004147AC">
        <w:trPr>
          <w:trHeight w:val="405"/>
          <w:tblHeader/>
        </w:trPr>
        <w:tc>
          <w:tcPr>
            <w:tcW w:w="993" w:type="pct"/>
            <w:vMerge/>
          </w:tcPr>
          <w:p w14:paraId="779B0FAF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12B59255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532" w:type="pct"/>
          </w:tcPr>
          <w:p w14:paraId="5ABB84B2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530" w:type="pct"/>
          </w:tcPr>
          <w:p w14:paraId="66DE74E2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478" w:type="pct"/>
          </w:tcPr>
          <w:p w14:paraId="7F36E23B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474" w:type="pct"/>
          </w:tcPr>
          <w:p w14:paraId="3AB1BF8F" w14:textId="223F6C31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474" w:type="pct"/>
          </w:tcPr>
          <w:p w14:paraId="3F2AC5BF" w14:textId="6CD21B68" w:rsidR="00654BFD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474" w:type="pct"/>
          </w:tcPr>
          <w:p w14:paraId="66F10282" w14:textId="669EA908" w:rsidR="00654BFD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476" w:type="pct"/>
          </w:tcPr>
          <w:p w14:paraId="7791F35B" w14:textId="472DB2A2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</w:tr>
      <w:tr w:rsidR="00E86C4F" w:rsidRPr="00A97D88" w14:paraId="44EFE329" w14:textId="77777777" w:rsidTr="004147AC">
        <w:trPr>
          <w:trHeight w:hRule="exact" w:val="1883"/>
        </w:trPr>
        <w:tc>
          <w:tcPr>
            <w:tcW w:w="993" w:type="pct"/>
          </w:tcPr>
          <w:p w14:paraId="56C6E028" w14:textId="1D7DA9C7" w:rsidR="00E86C4F" w:rsidRPr="00A97D88" w:rsidRDefault="00E86C4F" w:rsidP="00E86C4F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Koncentrácia ponuky a uvádzanie výrobkov na trh </w:t>
            </w:r>
            <w:r w:rsidRPr="00CD5FF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– podľa písm. b) článku</w:t>
            </w:r>
          </w:p>
        </w:tc>
        <w:tc>
          <w:tcPr>
            <w:tcW w:w="569" w:type="pct"/>
          </w:tcPr>
          <w:p w14:paraId="2692341A" w14:textId="77777777" w:rsidR="00E86C4F" w:rsidRPr="00A97D88" w:rsidRDefault="00E86C4F" w:rsidP="00E86C4F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51E58D8E" w14:textId="77777777" w:rsidR="00E86C4F" w:rsidRPr="00A97D88" w:rsidRDefault="00E86C4F" w:rsidP="00E86C4F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6E745EB2" w14:textId="77777777" w:rsidR="00E86C4F" w:rsidRPr="00A97D88" w:rsidRDefault="00E86C4F" w:rsidP="00E86C4F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0161B1E7" w14:textId="77777777" w:rsidR="00E86C4F" w:rsidRPr="00A97D88" w:rsidRDefault="00E86C4F" w:rsidP="00E86C4F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5D3C5EBE" w14:textId="77777777" w:rsidR="00E86C4F" w:rsidRPr="00A97D88" w:rsidRDefault="00E86C4F" w:rsidP="00E86C4F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0293CBAE" w14:textId="77777777" w:rsidR="00E86C4F" w:rsidRPr="00A97D88" w:rsidRDefault="00E86C4F" w:rsidP="00E86C4F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7AF979D8" w14:textId="77777777" w:rsidR="00E86C4F" w:rsidRPr="00A97D88" w:rsidRDefault="00E86C4F" w:rsidP="00E86C4F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1BF2994D" w14:textId="46FA1210" w:rsidR="00E86C4F" w:rsidRPr="00A97D88" w:rsidRDefault="00E86C4F" w:rsidP="00E86C4F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E86C4F" w:rsidRPr="00A97D88" w14:paraId="7BDCC8B9" w14:textId="77777777" w:rsidTr="004147AC">
        <w:trPr>
          <w:trHeight w:hRule="exact" w:val="1981"/>
        </w:trPr>
        <w:tc>
          <w:tcPr>
            <w:tcW w:w="993" w:type="pct"/>
          </w:tcPr>
          <w:p w14:paraId="41EA661C" w14:textId="3D8800CE" w:rsidR="00E86C4F" w:rsidRPr="00A97D88" w:rsidRDefault="00E86C4F" w:rsidP="00E86C4F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585C29F8" w14:textId="77777777" w:rsidR="00E86C4F" w:rsidRPr="00A97D88" w:rsidRDefault="00E86C4F" w:rsidP="00E86C4F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62C2FB37" w14:textId="77777777" w:rsidR="00E86C4F" w:rsidRPr="00A97D88" w:rsidRDefault="00E86C4F" w:rsidP="00E86C4F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6D2C4AF0" w14:textId="77777777" w:rsidR="00E86C4F" w:rsidRPr="00A97D88" w:rsidRDefault="00E86C4F" w:rsidP="00E86C4F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5743D0D9" w14:textId="77777777" w:rsidR="00E86C4F" w:rsidRPr="00A97D88" w:rsidRDefault="00E86C4F" w:rsidP="00E86C4F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074498A1" w14:textId="77777777" w:rsidR="00E86C4F" w:rsidRPr="00A97D88" w:rsidRDefault="00E86C4F" w:rsidP="00E86C4F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3A4C306A" w14:textId="77777777" w:rsidR="00E86C4F" w:rsidRPr="00A97D88" w:rsidRDefault="00E86C4F" w:rsidP="00E86C4F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17EA302C" w14:textId="77777777" w:rsidR="00E86C4F" w:rsidRPr="00A97D88" w:rsidRDefault="00E86C4F" w:rsidP="00E86C4F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5FAFF1D1" w14:textId="4FC4570B" w:rsidR="00E86C4F" w:rsidRPr="00A97D88" w:rsidRDefault="00E86C4F" w:rsidP="00E86C4F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E86C4F" w:rsidRPr="00A97D88" w14:paraId="2919956B" w14:textId="77777777" w:rsidTr="004147AC">
        <w:trPr>
          <w:trHeight w:hRule="exact" w:val="1853"/>
        </w:trPr>
        <w:tc>
          <w:tcPr>
            <w:tcW w:w="993" w:type="pct"/>
          </w:tcPr>
          <w:p w14:paraId="600D4D54" w14:textId="0D1F4CD9" w:rsidR="00E86C4F" w:rsidRPr="00A97D88" w:rsidRDefault="00E86C4F" w:rsidP="00E86C4F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795C6D8C" w14:textId="77777777" w:rsidR="00E86C4F" w:rsidRPr="00A97D88" w:rsidRDefault="00E86C4F" w:rsidP="00E86C4F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69E3927C" w14:textId="77777777" w:rsidR="00E86C4F" w:rsidRPr="00A97D88" w:rsidRDefault="00E86C4F" w:rsidP="00E86C4F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5A779E59" w14:textId="77777777" w:rsidR="00E86C4F" w:rsidRPr="00A97D88" w:rsidRDefault="00E86C4F" w:rsidP="00E86C4F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3A02AD79" w14:textId="77777777" w:rsidR="00E86C4F" w:rsidRPr="00A97D88" w:rsidRDefault="00E86C4F" w:rsidP="00E86C4F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2E14EA21" w14:textId="77777777" w:rsidR="00E86C4F" w:rsidRPr="00A97D88" w:rsidRDefault="00E86C4F" w:rsidP="00E86C4F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4ADD2C2D" w14:textId="77777777" w:rsidR="00E86C4F" w:rsidRPr="00A97D88" w:rsidRDefault="00E86C4F" w:rsidP="00E86C4F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21F49BAF" w14:textId="77777777" w:rsidR="00E86C4F" w:rsidRPr="00A97D88" w:rsidRDefault="00E86C4F" w:rsidP="00E86C4F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13C5DF70" w14:textId="0E46BD69" w:rsidR="00E86C4F" w:rsidRPr="00A97D88" w:rsidRDefault="00E86C4F" w:rsidP="00E86C4F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E86C4F" w:rsidRPr="00A97D88" w14:paraId="7B753002" w14:textId="77777777" w:rsidTr="00654BFD">
        <w:trPr>
          <w:trHeight w:hRule="exact" w:val="853"/>
        </w:trPr>
        <w:tc>
          <w:tcPr>
            <w:tcW w:w="993" w:type="pct"/>
          </w:tcPr>
          <w:p w14:paraId="5585F985" w14:textId="7687E93A" w:rsidR="00E86C4F" w:rsidRPr="00A97D88" w:rsidRDefault="00E86C4F" w:rsidP="00E86C4F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0FC24061" w14:textId="77777777" w:rsidR="00E86C4F" w:rsidRPr="00A97D88" w:rsidRDefault="00E86C4F" w:rsidP="00E86C4F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2A2C93A5" w14:textId="77777777" w:rsidR="00E86C4F" w:rsidRPr="00A97D88" w:rsidRDefault="00E86C4F" w:rsidP="00E86C4F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0B28E295" w14:textId="77777777" w:rsidR="00E86C4F" w:rsidRPr="00A97D88" w:rsidRDefault="00E86C4F" w:rsidP="00E86C4F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3A89261A" w14:textId="77777777" w:rsidR="00E86C4F" w:rsidRPr="00A97D88" w:rsidRDefault="00E86C4F" w:rsidP="00E86C4F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4A2C8D1A" w14:textId="77777777" w:rsidR="00E86C4F" w:rsidRPr="00A97D88" w:rsidRDefault="00E86C4F" w:rsidP="00E86C4F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2395B3A1" w14:textId="77777777" w:rsidR="00E86C4F" w:rsidRPr="00A97D88" w:rsidRDefault="00E86C4F" w:rsidP="00E86C4F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4118F4D1" w14:textId="77777777" w:rsidR="00E86C4F" w:rsidRPr="00A97D88" w:rsidRDefault="00E86C4F" w:rsidP="00E86C4F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3A878139" w14:textId="40053A2D" w:rsidR="00E86C4F" w:rsidRPr="00A97D88" w:rsidRDefault="00E86C4F" w:rsidP="00E86C4F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E86C4F" w:rsidRPr="00A97D88" w14:paraId="2DBB1BC7" w14:textId="77777777" w:rsidTr="00654BFD">
        <w:trPr>
          <w:trHeight w:hRule="exact" w:val="723"/>
        </w:trPr>
        <w:tc>
          <w:tcPr>
            <w:tcW w:w="993" w:type="pct"/>
          </w:tcPr>
          <w:p w14:paraId="59BFC7CB" w14:textId="570B4BB5" w:rsidR="00E86C4F" w:rsidRPr="00A97D88" w:rsidRDefault="00E86C4F" w:rsidP="00E86C4F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2D609562" w14:textId="77777777" w:rsidR="00E86C4F" w:rsidRPr="00A97D88" w:rsidRDefault="00E86C4F" w:rsidP="00E86C4F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6D4F93E2" w14:textId="77777777" w:rsidR="00E86C4F" w:rsidRPr="00A97D88" w:rsidRDefault="00E86C4F" w:rsidP="00E86C4F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20E949A7" w14:textId="77777777" w:rsidR="00E86C4F" w:rsidRPr="00A97D88" w:rsidRDefault="00E86C4F" w:rsidP="00E86C4F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30BB4B95" w14:textId="77777777" w:rsidR="00E86C4F" w:rsidRPr="00A97D88" w:rsidRDefault="00E86C4F" w:rsidP="00E86C4F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3FB4E48A" w14:textId="77777777" w:rsidR="00E86C4F" w:rsidRPr="00A97D88" w:rsidRDefault="00E86C4F" w:rsidP="00E86C4F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1A2E8817" w14:textId="77777777" w:rsidR="00E86C4F" w:rsidRPr="00A97D88" w:rsidRDefault="00E86C4F" w:rsidP="00E86C4F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06279088" w14:textId="77777777" w:rsidR="00E86C4F" w:rsidRPr="00A97D88" w:rsidRDefault="00E86C4F" w:rsidP="00E86C4F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1C4F6AA6" w14:textId="7574BAC8" w:rsidR="00E86C4F" w:rsidRPr="00A97D88" w:rsidRDefault="00E86C4F" w:rsidP="00E86C4F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E86C4F" w:rsidRPr="00A97D88" w14:paraId="20FC4F70" w14:textId="77777777" w:rsidTr="00654BFD">
        <w:trPr>
          <w:trHeight w:hRule="exact" w:val="692"/>
        </w:trPr>
        <w:tc>
          <w:tcPr>
            <w:tcW w:w="993" w:type="pct"/>
          </w:tcPr>
          <w:p w14:paraId="2B1ABC72" w14:textId="77777777" w:rsidR="00E86C4F" w:rsidRPr="00A97D88" w:rsidRDefault="00E86C4F" w:rsidP="00E86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3BBC3170" w14:textId="77777777" w:rsidR="00E86C4F" w:rsidRPr="00A97D88" w:rsidRDefault="00E86C4F" w:rsidP="00E86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2" w:type="pct"/>
          </w:tcPr>
          <w:p w14:paraId="3DC16F3A" w14:textId="77777777" w:rsidR="00E86C4F" w:rsidRPr="00A97D88" w:rsidRDefault="00E86C4F" w:rsidP="00E86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40D4E03B" w14:textId="77777777" w:rsidR="00E86C4F" w:rsidRPr="00A97D88" w:rsidRDefault="00E86C4F" w:rsidP="00E86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8" w:type="pct"/>
          </w:tcPr>
          <w:p w14:paraId="41AB214F" w14:textId="77777777" w:rsidR="00E86C4F" w:rsidRPr="00A97D88" w:rsidRDefault="00E86C4F" w:rsidP="00E86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1B5E0CCF" w14:textId="77777777" w:rsidR="00E86C4F" w:rsidRPr="00A97D88" w:rsidRDefault="00E86C4F" w:rsidP="00E86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5B6B0E2D" w14:textId="77777777" w:rsidR="00E86C4F" w:rsidRPr="00A97D88" w:rsidRDefault="00E86C4F" w:rsidP="00E86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350BB010" w14:textId="77777777" w:rsidR="00E86C4F" w:rsidRPr="00A97D88" w:rsidRDefault="00E86C4F" w:rsidP="00E86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5D29A06D" w14:textId="36E07165" w:rsidR="00E86C4F" w:rsidRPr="00A97D88" w:rsidRDefault="00E86C4F" w:rsidP="00E86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86C4F" w:rsidRPr="00A97D88" w14:paraId="3DAF39DD" w14:textId="77777777" w:rsidTr="00654BFD">
        <w:trPr>
          <w:trHeight w:hRule="exact" w:val="881"/>
        </w:trPr>
        <w:tc>
          <w:tcPr>
            <w:tcW w:w="993" w:type="pct"/>
          </w:tcPr>
          <w:p w14:paraId="77249BCF" w14:textId="77777777" w:rsidR="00E86C4F" w:rsidRPr="00A97D88" w:rsidRDefault="00E86C4F" w:rsidP="00E86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527A48C9" w14:textId="77777777" w:rsidR="00E86C4F" w:rsidRPr="00A97D88" w:rsidRDefault="00E86C4F" w:rsidP="00E86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2" w:type="pct"/>
          </w:tcPr>
          <w:p w14:paraId="38473923" w14:textId="77777777" w:rsidR="00E86C4F" w:rsidRPr="00A97D88" w:rsidRDefault="00E86C4F" w:rsidP="00E86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1F67BFB2" w14:textId="77777777" w:rsidR="00E86C4F" w:rsidRPr="00A97D88" w:rsidRDefault="00E86C4F" w:rsidP="00E86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8" w:type="pct"/>
          </w:tcPr>
          <w:p w14:paraId="6A31CA2E" w14:textId="77777777" w:rsidR="00E86C4F" w:rsidRPr="00A97D88" w:rsidRDefault="00E86C4F" w:rsidP="00E86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56E98412" w14:textId="77777777" w:rsidR="00E86C4F" w:rsidRPr="00A97D88" w:rsidRDefault="00E86C4F" w:rsidP="00E86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464A17D4" w14:textId="77777777" w:rsidR="00E86C4F" w:rsidRPr="00A97D88" w:rsidRDefault="00E86C4F" w:rsidP="00E86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2380F79C" w14:textId="77777777" w:rsidR="00E86C4F" w:rsidRPr="00A97D88" w:rsidRDefault="00E86C4F" w:rsidP="00E86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13264199" w14:textId="1C6E15E1" w:rsidR="00E86C4F" w:rsidRPr="00A97D88" w:rsidRDefault="00E86C4F" w:rsidP="00E86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86C4F" w:rsidRPr="00A97D88" w14:paraId="008911F2" w14:textId="77777777" w:rsidTr="00654BFD">
        <w:trPr>
          <w:trHeight w:hRule="exact" w:val="987"/>
        </w:trPr>
        <w:tc>
          <w:tcPr>
            <w:tcW w:w="993" w:type="pct"/>
          </w:tcPr>
          <w:p w14:paraId="064B9E5E" w14:textId="67643F7C" w:rsidR="00E86C4F" w:rsidRPr="00A97D88" w:rsidRDefault="00E86C4F" w:rsidP="00E86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1E072FC7" w14:textId="77777777" w:rsidR="00E86C4F" w:rsidRPr="00A97D88" w:rsidRDefault="00E86C4F" w:rsidP="00E86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2" w:type="pct"/>
          </w:tcPr>
          <w:p w14:paraId="14C09E8B" w14:textId="77777777" w:rsidR="00E86C4F" w:rsidRPr="00A97D88" w:rsidRDefault="00E86C4F" w:rsidP="00E86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3C8EE548" w14:textId="77777777" w:rsidR="00E86C4F" w:rsidRPr="00A97D88" w:rsidRDefault="00E86C4F" w:rsidP="00E86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8" w:type="pct"/>
          </w:tcPr>
          <w:p w14:paraId="50FECA21" w14:textId="77777777" w:rsidR="00E86C4F" w:rsidRPr="00A97D88" w:rsidRDefault="00E86C4F" w:rsidP="00E86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5FEE1F8C" w14:textId="77777777" w:rsidR="00E86C4F" w:rsidRPr="00A97D88" w:rsidRDefault="00E86C4F" w:rsidP="00E86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33B4001B" w14:textId="77777777" w:rsidR="00E86C4F" w:rsidRPr="00A97D88" w:rsidRDefault="00E86C4F" w:rsidP="00E86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1B74CECC" w14:textId="77777777" w:rsidR="00E86C4F" w:rsidRPr="00A97D88" w:rsidRDefault="00E86C4F" w:rsidP="00E86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599D3F0F" w14:textId="25A7DC1D" w:rsidR="00E86C4F" w:rsidRPr="00A97D88" w:rsidRDefault="00E86C4F" w:rsidP="00E86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86C4F" w:rsidRPr="00A97D88" w14:paraId="6237A7CA" w14:textId="77777777" w:rsidTr="00654BFD">
        <w:trPr>
          <w:trHeight w:hRule="exact" w:val="987"/>
        </w:trPr>
        <w:tc>
          <w:tcPr>
            <w:tcW w:w="993" w:type="pct"/>
          </w:tcPr>
          <w:p w14:paraId="25822F2E" w14:textId="0BE464FF" w:rsidR="00E86C4F" w:rsidRPr="00A97D88" w:rsidRDefault="00E86C4F" w:rsidP="00E86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0E58CF62" w14:textId="77777777" w:rsidR="00E86C4F" w:rsidRPr="00A97D88" w:rsidRDefault="00E86C4F" w:rsidP="00E86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2" w:type="pct"/>
          </w:tcPr>
          <w:p w14:paraId="00188F27" w14:textId="77777777" w:rsidR="00E86C4F" w:rsidRPr="00A97D88" w:rsidRDefault="00E86C4F" w:rsidP="00E86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49386AE6" w14:textId="77777777" w:rsidR="00E86C4F" w:rsidRPr="00A97D88" w:rsidRDefault="00E86C4F" w:rsidP="00E86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8" w:type="pct"/>
          </w:tcPr>
          <w:p w14:paraId="1469E3B2" w14:textId="77777777" w:rsidR="00E86C4F" w:rsidRPr="00A97D88" w:rsidRDefault="00E86C4F" w:rsidP="00E86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3E9FFEB9" w14:textId="77777777" w:rsidR="00E86C4F" w:rsidRPr="00A97D88" w:rsidRDefault="00E86C4F" w:rsidP="00E86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651E418E" w14:textId="77777777" w:rsidR="00E86C4F" w:rsidRPr="00A97D88" w:rsidRDefault="00E86C4F" w:rsidP="00E86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54C5D9FF" w14:textId="77777777" w:rsidR="00E86C4F" w:rsidRPr="00A97D88" w:rsidRDefault="00E86C4F" w:rsidP="00E86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3D50DCE9" w14:textId="6B2E2A6B" w:rsidR="00E86C4F" w:rsidRPr="00A97D88" w:rsidRDefault="00E86C4F" w:rsidP="00E86C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86C4F" w:rsidRPr="00A97D88" w14:paraId="2EDD9080" w14:textId="77777777" w:rsidTr="00654BFD">
        <w:trPr>
          <w:trHeight w:hRule="exact" w:val="839"/>
        </w:trPr>
        <w:tc>
          <w:tcPr>
            <w:tcW w:w="993" w:type="pct"/>
          </w:tcPr>
          <w:p w14:paraId="0C2CE5B9" w14:textId="2E58CB06" w:rsidR="00E86C4F" w:rsidRPr="008D24BA" w:rsidRDefault="00E86C4F" w:rsidP="00E86C4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D24B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Celkové náklady za realizovaný rok </w:t>
            </w:r>
          </w:p>
        </w:tc>
        <w:tc>
          <w:tcPr>
            <w:tcW w:w="569" w:type="pct"/>
          </w:tcPr>
          <w:p w14:paraId="3175AEEB" w14:textId="77777777" w:rsidR="00E86C4F" w:rsidRPr="00A97D88" w:rsidRDefault="00E86C4F" w:rsidP="00E86C4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32" w:type="pct"/>
          </w:tcPr>
          <w:p w14:paraId="0AC43681" w14:textId="77777777" w:rsidR="00E86C4F" w:rsidRPr="00A97D88" w:rsidRDefault="00E86C4F" w:rsidP="00E86C4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246BB121" w14:textId="77777777" w:rsidR="00E86C4F" w:rsidRPr="00A97D88" w:rsidRDefault="00E86C4F" w:rsidP="00E86C4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8" w:type="pct"/>
          </w:tcPr>
          <w:p w14:paraId="527716A7" w14:textId="77777777" w:rsidR="00E86C4F" w:rsidRPr="00A97D88" w:rsidRDefault="00E86C4F" w:rsidP="00E86C4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486F6DCD" w14:textId="77777777" w:rsidR="00E86C4F" w:rsidRPr="00A97D88" w:rsidRDefault="00E86C4F" w:rsidP="00E86C4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1C38C139" w14:textId="77777777" w:rsidR="00E86C4F" w:rsidRPr="00A97D88" w:rsidRDefault="00E86C4F" w:rsidP="00E86C4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48596659" w14:textId="77777777" w:rsidR="00E86C4F" w:rsidRPr="00A97D88" w:rsidRDefault="00E86C4F" w:rsidP="00E86C4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3DACF270" w14:textId="4548FDAD" w:rsidR="00E86C4F" w:rsidRPr="00A97D88" w:rsidRDefault="00E86C4F" w:rsidP="00E86C4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14:paraId="7C64F128" w14:textId="14334F80" w:rsidR="003C0E37" w:rsidRDefault="003C0E37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1FCCD08E" w14:textId="3B982308" w:rsidR="003C0E37" w:rsidRDefault="003C0E37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5684B1E9" w14:textId="3BAA26D7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09A0CEDD" w14:textId="792CB612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4351BCD0" w14:textId="31C53D2C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76C89101" w14:textId="076FD345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6808B3F0" w14:textId="30EBEF08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663DCE82" w14:textId="12761607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5737B926" w14:textId="0FC6BFE6" w:rsidR="004147AC" w:rsidRDefault="004147AC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56BC8CE8" w14:textId="1A767C85" w:rsidR="004147AC" w:rsidRDefault="004147AC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4E93C4CB" w14:textId="77777777" w:rsidR="004147AC" w:rsidRDefault="004147AC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61D719FC" w14:textId="140CC3C6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48BF33A2" w14:textId="77777777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40508F53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lastRenderedPageBreak/>
        <w:t>2. Podrobnosti o základe pre výber odvodov do operačného fondu</w:t>
      </w:r>
    </w:p>
    <w:p w14:paraId="6D973C77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Cs/>
          <w:i/>
          <w:szCs w:val="21"/>
          <w:lang w:eastAsia="sk-SK"/>
        </w:rPr>
      </w:pPr>
    </w:p>
    <w:tbl>
      <w:tblPr>
        <w:tblW w:w="4788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0"/>
        <w:gridCol w:w="2780"/>
        <w:gridCol w:w="3178"/>
      </w:tblGrid>
      <w:tr w:rsidR="00A97D88" w:rsidRPr="00A97D88" w14:paraId="5E542FC0" w14:textId="77777777" w:rsidTr="00B33DF2">
        <w:trPr>
          <w:trHeight w:val="973"/>
        </w:trPr>
        <w:tc>
          <w:tcPr>
            <w:tcW w:w="1567" w:type="pct"/>
          </w:tcPr>
          <w:p w14:paraId="5DF78ED9" w14:textId="29716F49" w:rsidR="00A97D88" w:rsidRPr="00A97D88" w:rsidRDefault="00A97D88" w:rsidP="00DC6EC7">
            <w:pPr>
              <w:keepNext/>
              <w:tabs>
                <w:tab w:val="left" w:pos="2495"/>
              </w:tabs>
              <w:spacing w:before="240" w:after="60" w:line="240" w:lineRule="auto"/>
              <w:outlineLvl w:val="8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Člen </w:t>
            </w:r>
            <w:r w:rsidR="007D048A" w:rsidRPr="007D048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SV, OV, NOV, ZOV, NZOV</w:t>
            </w:r>
          </w:p>
        </w:tc>
        <w:tc>
          <w:tcPr>
            <w:tcW w:w="1602" w:type="pct"/>
          </w:tcPr>
          <w:p w14:paraId="7D301124" w14:textId="77777777" w:rsidR="00A97D88" w:rsidRPr="00A97D88" w:rsidRDefault="00A97D88" w:rsidP="00A97D88">
            <w:pPr>
              <w:keepNext/>
              <w:tabs>
                <w:tab w:val="left" w:pos="2495"/>
              </w:tabs>
              <w:spacing w:before="240" w:after="60" w:line="240" w:lineRule="auto"/>
              <w:outlineLvl w:val="8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Druh uznaného výrobku</w:t>
            </w:r>
          </w:p>
        </w:tc>
        <w:tc>
          <w:tcPr>
            <w:tcW w:w="1831" w:type="pct"/>
          </w:tcPr>
          <w:p w14:paraId="380E8B0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14:paraId="20F7D28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Základ výberu členských príspevkov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a navrhovaná sadzba  </w:t>
            </w:r>
          </w:p>
        </w:tc>
      </w:tr>
      <w:tr w:rsidR="00A97D88" w:rsidRPr="00A97D88" w14:paraId="4971882F" w14:textId="77777777" w:rsidTr="00B33DF2">
        <w:trPr>
          <w:trHeight w:hRule="exact" w:val="284"/>
        </w:trPr>
        <w:tc>
          <w:tcPr>
            <w:tcW w:w="1567" w:type="pct"/>
          </w:tcPr>
          <w:p w14:paraId="5EB8C71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71BBB91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49B8967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761B5917" w14:textId="77777777" w:rsidTr="00B33DF2">
        <w:trPr>
          <w:trHeight w:hRule="exact" w:val="284"/>
        </w:trPr>
        <w:tc>
          <w:tcPr>
            <w:tcW w:w="1567" w:type="pct"/>
          </w:tcPr>
          <w:p w14:paraId="23823FF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56DC350D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58EC238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0B51AAB0" w14:textId="77777777" w:rsidTr="00B33DF2">
        <w:trPr>
          <w:trHeight w:hRule="exact" w:val="284"/>
        </w:trPr>
        <w:tc>
          <w:tcPr>
            <w:tcW w:w="1567" w:type="pct"/>
          </w:tcPr>
          <w:p w14:paraId="1235B4E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3169CAF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429C901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1358FB98" w14:textId="77777777" w:rsidTr="00B33DF2">
        <w:trPr>
          <w:trHeight w:hRule="exact" w:val="284"/>
        </w:trPr>
        <w:tc>
          <w:tcPr>
            <w:tcW w:w="1567" w:type="pct"/>
          </w:tcPr>
          <w:p w14:paraId="570DE8F8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4BAF536D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20205491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78E9B207" w14:textId="77777777" w:rsidTr="00B33DF2">
        <w:trPr>
          <w:trHeight w:hRule="exact" w:val="284"/>
        </w:trPr>
        <w:tc>
          <w:tcPr>
            <w:tcW w:w="1567" w:type="pct"/>
          </w:tcPr>
          <w:p w14:paraId="57B8C38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663296B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3DCCE7E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0B94117B" w14:textId="77777777" w:rsidTr="00B33DF2">
        <w:trPr>
          <w:trHeight w:hRule="exact" w:val="284"/>
        </w:trPr>
        <w:tc>
          <w:tcPr>
            <w:tcW w:w="1567" w:type="pct"/>
          </w:tcPr>
          <w:p w14:paraId="385FB55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4ABBF18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272D2FE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67854688" w14:textId="77777777" w:rsidTr="00B33DF2">
        <w:trPr>
          <w:trHeight w:hRule="exact" w:val="284"/>
        </w:trPr>
        <w:tc>
          <w:tcPr>
            <w:tcW w:w="1567" w:type="pct"/>
          </w:tcPr>
          <w:p w14:paraId="4A6F5D9F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2D67709C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7457CDF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0E1D0122" w14:textId="77777777" w:rsidTr="00B33DF2">
        <w:trPr>
          <w:trHeight w:hRule="exact" w:val="284"/>
        </w:trPr>
        <w:tc>
          <w:tcPr>
            <w:tcW w:w="1567" w:type="pct"/>
          </w:tcPr>
          <w:p w14:paraId="7EEFCC75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5083AAC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663B5AF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3E1AFA6F" w14:textId="77777777" w:rsidTr="00B33DF2">
        <w:trPr>
          <w:trHeight w:hRule="exact" w:val="284"/>
        </w:trPr>
        <w:tc>
          <w:tcPr>
            <w:tcW w:w="1567" w:type="pct"/>
          </w:tcPr>
          <w:p w14:paraId="09C13B90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5516BE5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649187F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</w:tbl>
    <w:p w14:paraId="2C064207" w14:textId="2C158809" w:rsidR="00614A18" w:rsidRDefault="00614A18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071FC7E2" w14:textId="660CB186" w:rsidR="00A97D88" w:rsidRPr="00614A1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614A1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C.  Vyhlásenie</w:t>
      </w:r>
      <w:r w:rsidR="00340FDC" w:rsidRPr="00614A1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a súhlas</w:t>
      </w:r>
      <w:r w:rsidRPr="00614A1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</w:t>
      </w:r>
    </w:p>
    <w:p w14:paraId="6943EB90" w14:textId="77777777" w:rsidR="00A97D88" w:rsidRPr="00A97D88" w:rsidRDefault="00A97D88" w:rsidP="00A97D88">
      <w:pPr>
        <w:spacing w:after="0" w:line="240" w:lineRule="auto"/>
        <w:ind w:hanging="540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6DB0D192" w14:textId="77777777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Čestne vyhlasujem, že:</w:t>
      </w:r>
    </w:p>
    <w:p w14:paraId="3A6ED31F" w14:textId="77777777" w:rsidR="00A97D88" w:rsidRPr="00A97D88" w:rsidRDefault="00A97D88" w:rsidP="00931D06">
      <w:pPr>
        <w:tabs>
          <w:tab w:val="num" w:pos="720"/>
        </w:tabs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som oboznámený s obsahom procesu schvaľovania a realizácie operačného programu; </w:t>
      </w:r>
    </w:p>
    <w:p w14:paraId="48A61132" w14:textId="2E0E9AA3" w:rsidR="00A97D88" w:rsidRPr="00A97D88" w:rsidRDefault="00A97D88" w:rsidP="00931D06">
      <w:pPr>
        <w:tabs>
          <w:tab w:val="num" w:pos="720"/>
        </w:tabs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všetky údaje v tejto žiadosti a jej prílohách sú skutočné a</w:t>
      </w:r>
      <w:r w:rsidR="00267F8F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pravdivé</w:t>
      </w:r>
      <w:r w:rsidR="00267F8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súhlasia s originálom pri  elektronickom podaní žiadosti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;</w:t>
      </w:r>
    </w:p>
    <w:p w14:paraId="25EE8933" w14:textId="517CB051" w:rsidR="00A97D88" w:rsidRPr="00A97D88" w:rsidRDefault="00A97D88" w:rsidP="00931D06">
      <w:pPr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7D048A" w:rsidRPr="007D048A">
        <w:rPr>
          <w:rFonts w:ascii="Times New Roman" w:eastAsia="Times New Roman" w:hAnsi="Times New Roman" w:cs="Times New Roman"/>
          <w:sz w:val="24"/>
          <w:szCs w:val="24"/>
          <w:lang w:eastAsia="sk-SK"/>
        </w:rPr>
        <w:t>SV, OV, NOV, ZOV, NZOV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jej členovia budú spolupracovať v maximálne možnej miere s Pôdohospodárskou platobnou agentúrou</w:t>
      </w:r>
      <w:r w:rsid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(ďalej len „platobná agentúra“)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;</w:t>
      </w:r>
    </w:p>
    <w:p w14:paraId="4B1241CB" w14:textId="3D1379EA" w:rsidR="00A97D88" w:rsidRPr="00A97D88" w:rsidRDefault="00A97D88" w:rsidP="00931D06">
      <w:pPr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7D048A" w:rsidRPr="007D048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SV, OV, NOV, ZOV, NZOV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poskytne platobnej agentúre všetky potrebné informácie;</w:t>
      </w:r>
    </w:p>
    <w:p w14:paraId="1672E18A" w14:textId="04D3CD45" w:rsidR="00A97D88" w:rsidRPr="00A97D88" w:rsidRDefault="00A97D88" w:rsidP="00931D06">
      <w:pPr>
        <w:tabs>
          <w:tab w:val="num" w:pos="720"/>
        </w:tabs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7D048A" w:rsidRPr="007D048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SV, OV, NOV, ZOV, NZOV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 jej členovia umožnia všetkým oprávneným orgánom kontrolovať akékoľvek zariadenia, skladovacie priestory a záznamy </w:t>
      </w:r>
      <w:r w:rsidR="00DE3E88" w:rsidRPr="007D048A">
        <w:rPr>
          <w:rFonts w:ascii="Times New Roman" w:eastAsia="Times New Roman" w:hAnsi="Times New Roman" w:cs="Times New Roman"/>
          <w:sz w:val="24"/>
          <w:szCs w:val="24"/>
          <w:lang w:eastAsia="sk-SK"/>
        </w:rPr>
        <w:t>SV, OV, NOV, ZOV, NZOV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, za účelom overenia informácií uvedených v žiadosti o schválenie operačného programu;</w:t>
      </w:r>
    </w:p>
    <w:p w14:paraId="504327F9" w14:textId="36E83836" w:rsidR="00A97D88" w:rsidRPr="00A97D88" w:rsidRDefault="007D048A" w:rsidP="007D048A">
      <w:pPr>
        <w:numPr>
          <w:ilvl w:val="0"/>
          <w:numId w:val="1"/>
        </w:numPr>
        <w:tabs>
          <w:tab w:val="clear" w:pos="720"/>
          <w:tab w:val="left" w:pos="0"/>
        </w:tabs>
        <w:spacing w:after="0" w:line="240" w:lineRule="auto"/>
        <w:ind w:left="0" w:right="62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048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SV, OV, NOV, ZOV, NZOV </w:t>
      </w:r>
      <w:r w:rsidR="00A97D88"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poskytne údaje pre účely štatistiky a ostatných trhových informácií pre  platobnú agentúru alebo ňou poverené inštitúcie;</w:t>
      </w:r>
    </w:p>
    <w:p w14:paraId="22E675B1" w14:textId="11ECEAF1" w:rsidR="00A97D88" w:rsidRPr="00A97D88" w:rsidRDefault="00A97D88" w:rsidP="004147AC">
      <w:pPr>
        <w:tabs>
          <w:tab w:val="num" w:pos="720"/>
        </w:tabs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7D048A" w:rsidRPr="007D048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SV, OV, NOV, ZOV, NZOV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spĺňa podmienky týkajúce sa operačného programu a operačného fondu v súlade s podmienkami nariadenia Európskeho Parlamentu  a Rady (EÚ)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6735F9">
        <w:rPr>
          <w:rFonts w:ascii="Times New Roman" w:eastAsia="Times New Roman" w:hAnsi="Times New Roman" w:cs="Times New Roman"/>
          <w:sz w:val="24"/>
          <w:szCs w:val="24"/>
          <w:lang w:eastAsia="sk-SK"/>
        </w:rPr>
        <w:t>2021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>/</w:t>
      </w:r>
      <w:r w:rsidR="006735F9">
        <w:rPr>
          <w:rFonts w:ascii="Times New Roman" w:eastAsia="Times New Roman" w:hAnsi="Times New Roman" w:cs="Times New Roman"/>
          <w:sz w:val="24"/>
          <w:szCs w:val="24"/>
          <w:lang w:eastAsia="sk-SK"/>
        </w:rPr>
        <w:t>2015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r w:rsidR="00B27956">
        <w:rPr>
          <w:rFonts w:ascii="Times New Roman" w:eastAsia="Times New Roman" w:hAnsi="Times New Roman" w:cs="Times New Roman"/>
          <w:sz w:val="24"/>
          <w:szCs w:val="24"/>
          <w:lang w:eastAsia="sk-SK"/>
        </w:rPr>
        <w:t>delegovaného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nariadenia Komisie (EÚ)  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>2022/126</w:t>
      </w:r>
      <w:r w:rsidR="00B2795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 v súlade s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931D06">
        <w:rPr>
          <w:rFonts w:ascii="Times New Roman" w:eastAsia="Times New Roman" w:hAnsi="Times New Roman" w:cs="Times New Roman"/>
          <w:sz w:val="24"/>
          <w:szCs w:val="24"/>
          <w:lang w:eastAsia="sk-SK"/>
        </w:rPr>
        <w:t>platn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>ým S</w:t>
      </w:r>
      <w:r w:rsidR="007F7E45">
        <w:rPr>
          <w:rFonts w:ascii="Times New Roman" w:eastAsia="Times New Roman" w:hAnsi="Times New Roman" w:cs="Times New Roman"/>
          <w:sz w:val="24"/>
          <w:szCs w:val="24"/>
          <w:lang w:eastAsia="sk-SK"/>
        </w:rPr>
        <w:t>trategickým plánom SR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; 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7E3DDDFD" w14:textId="2CFC3960" w:rsidR="00A97D88" w:rsidRPr="00A97D88" w:rsidRDefault="00A97D88" w:rsidP="007D048A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0" w:right="62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neexistuje u </w:t>
      </w:r>
      <w:r w:rsidR="007D048A" w:rsidRPr="007D048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SV, OV, NOV, ZOV, NZOV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a ani jej členov dvojité financovanie, ktoré je realizované na ten istý účel zo zdrojov EÚ alebo štátnej pomoci a </w:t>
      </w:r>
      <w:r w:rsidR="00DE3E88" w:rsidRPr="007D048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SV, OV, NOV, ZOV, NZOV </w:t>
      </w:r>
      <w:r w:rsidR="00DE3E88"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alebo jej členovia neprijali a neprijmú priamo ani nepriamo žiadne iné finančné prostriedky EÚ ani národné financie v súvislosti s opatreniami, ktoré spĺňajú podmienky udelenia podpory v  rámci </w:t>
      </w:r>
      <w:r w:rsidR="005A7B52">
        <w:rPr>
          <w:rFonts w:ascii="Times New Roman" w:eastAsia="Times New Roman" w:hAnsi="Times New Roman" w:cs="Times New Roman"/>
          <w:sz w:val="24"/>
          <w:szCs w:val="24"/>
          <w:lang w:eastAsia="sk-SK"/>
        </w:rPr>
        <w:t>delegovaného</w:t>
      </w:r>
      <w:r w:rsidR="005A7B52"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nariadenia Komisie (EÚ) 2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>022</w:t>
      </w:r>
      <w:r w:rsidR="005A7B52">
        <w:rPr>
          <w:rFonts w:ascii="Times New Roman" w:eastAsia="Times New Roman" w:hAnsi="Times New Roman" w:cs="Times New Roman"/>
          <w:sz w:val="24"/>
          <w:szCs w:val="24"/>
          <w:lang w:eastAsia="sk-SK"/>
        </w:rPr>
        <w:t>/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>126</w:t>
      </w:r>
      <w:r w:rsidR="005A7B5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alebo s 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>intervenciami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rozvoja vidieka;</w:t>
      </w:r>
    </w:p>
    <w:p w14:paraId="5B744A8A" w14:textId="2B884E44" w:rsidR="00322BE7" w:rsidRDefault="00A97D88" w:rsidP="00931D06">
      <w:pPr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7D048A" w:rsidRPr="007D048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SV, OV, NOV, ZOV, NZOV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a jej členovia súhlasia s opatreniami riešenými v operačnom programe</w:t>
      </w:r>
      <w:r w:rsidR="00322BE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71B2A6BF" w14:textId="175C6BEC" w:rsidR="00E94C13" w:rsidRDefault="00223385" w:rsidP="00931D06">
      <w:pPr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</w:p>
    <w:p w14:paraId="39F086BB" w14:textId="77777777" w:rsidR="00340FDC" w:rsidRDefault="00340FDC" w:rsidP="00614A18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B6D98C9" w14:textId="54676543" w:rsidR="00340FDC" w:rsidRPr="00340FDC" w:rsidRDefault="00340FDC" w:rsidP="00614A18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lastRenderedPageBreak/>
        <w:t>S</w:t>
      </w:r>
      <w:r w:rsidRPr="00614A1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úhlasím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 spracúvaním osobných údajov uvedených v tejto </w:t>
      </w:r>
      <w:r w:rsidR="009138E2">
        <w:rPr>
          <w:rFonts w:ascii="Times New Roman" w:eastAsia="Times New Roman" w:hAnsi="Times New Roman" w:cs="Times New Roman"/>
          <w:sz w:val="24"/>
          <w:szCs w:val="24"/>
          <w:lang w:eastAsia="sk-SK"/>
        </w:rPr>
        <w:t>žiadosti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 jej prílohách v</w:t>
      </w:r>
      <w:r w:rsidR="00922237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>súlade</w:t>
      </w:r>
      <w:r w:rsidR="0092223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 ustanovením zákona č.18/2018 Z. z. o ochrane osobných údajov a o zmene a doplnení niektorých zákonov</w:t>
      </w:r>
      <w:r w:rsidR="006735F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platnom znení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</w:t>
      </w:r>
      <w:r w:rsidR="006735F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s 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nariadením </w:t>
      </w:r>
      <w:r w:rsidR="00DC6EC7">
        <w:rPr>
          <w:rFonts w:ascii="Times New Roman" w:eastAsia="Times New Roman" w:hAnsi="Times New Roman" w:cs="Times New Roman"/>
          <w:sz w:val="24"/>
          <w:szCs w:val="24"/>
          <w:lang w:eastAsia="sk-SK"/>
        </w:rPr>
        <w:t>E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urópskeho parlamentu a </w:t>
      </w:r>
      <w:r w:rsidR="00DC6EC7">
        <w:rPr>
          <w:rFonts w:ascii="Times New Roman" w:eastAsia="Times New Roman" w:hAnsi="Times New Roman" w:cs="Times New Roman"/>
          <w:sz w:val="24"/>
          <w:szCs w:val="24"/>
          <w:lang w:eastAsia="sk-SK"/>
        </w:rPr>
        <w:t>R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>ady (EÚ) 2016/679 z 27. apríla 2016 o ochrane fyzických osôb pri spracúvaní osobných údajov a o voľnom pohybe takýchto údajov, ktorým sa zrušuje smernica 95/46/ES (prehľad spracovateľských činností osobných údajov je dostupný</w:t>
      </w:r>
      <w:r w:rsidR="0092223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>na webom sídle Pôdohospodárskej platobnej agentúry)</w:t>
      </w:r>
      <w:r w:rsidR="0079416F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168B4398" w14:textId="77777777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555CB09D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5FF05FDC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239A592F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735C26E1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77ACD942" w14:textId="7A5056B4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Obchodné meno/názov </w:t>
      </w:r>
      <w:r w:rsidR="007D048A" w:rsidRPr="007D048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SV, OV, NOV, ZOV, NZOV</w:t>
      </w: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:</w:t>
      </w:r>
    </w:p>
    <w:p w14:paraId="3D17BE46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52EB62AA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2B34E86E" w14:textId="0A6679A6" w:rsidR="00A97D88" w:rsidRPr="00A97D88" w:rsidRDefault="00A97D88" w:rsidP="00A97D88">
      <w:pPr>
        <w:spacing w:after="0" w:line="240" w:lineRule="auto"/>
        <w:ind w:left="-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Meno a priezvisko osoby oprávnenej konať v mene </w:t>
      </w:r>
      <w:r w:rsidR="007D048A" w:rsidRPr="007D048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SV, OV, NOV, ZOV, NZOV</w:t>
      </w: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:</w:t>
      </w:r>
    </w:p>
    <w:p w14:paraId="27C5812E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1282AA3C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39C980C3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EF9848C" w14:textId="77777777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Funkcia:</w:t>
      </w:r>
    </w:p>
    <w:p w14:paraId="255EC999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4068CB26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0F463F1C" w14:textId="77777777" w:rsidR="00A97D88" w:rsidRPr="00A97D88" w:rsidRDefault="00A97D88" w:rsidP="00A97D88">
      <w:pPr>
        <w:tabs>
          <w:tab w:val="left" w:pos="7088"/>
        </w:tabs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Dátum a miesto:</w:t>
      </w: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 xml:space="preserve">Pečiatka a podpis </w:t>
      </w:r>
    </w:p>
    <w:p w14:paraId="14EFC188" w14:textId="77777777" w:rsidR="00A97D88" w:rsidRPr="00A97D88" w:rsidRDefault="00C30C11" w:rsidP="00A97D88">
      <w:pPr>
        <w:tabs>
          <w:tab w:val="left" w:pos="7371"/>
        </w:tabs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                                                                                                                    </w:t>
      </w:r>
      <w:r w:rsidR="00A97D88"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(</w:t>
      </w: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úradne </w:t>
      </w:r>
      <w:r w:rsidR="00A97D88"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osvedčený)</w:t>
      </w:r>
    </w:p>
    <w:p w14:paraId="4CE04643" w14:textId="77777777" w:rsidR="00A97D88" w:rsidRPr="00A97D88" w:rsidRDefault="00A97D88" w:rsidP="00A97D88">
      <w:pPr>
        <w:tabs>
          <w:tab w:val="left" w:pos="952"/>
        </w:tabs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2F45999" w14:textId="77777777" w:rsidR="00B33DF2" w:rsidRDefault="00B33DF2"/>
    <w:sectPr w:rsidR="00B33DF2" w:rsidSect="00A97D88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1407965" w14:textId="77777777" w:rsidR="006F13E7" w:rsidRDefault="006F13E7">
      <w:pPr>
        <w:spacing w:after="0" w:line="240" w:lineRule="auto"/>
      </w:pPr>
      <w:r>
        <w:separator/>
      </w:r>
    </w:p>
  </w:endnote>
  <w:endnote w:type="continuationSeparator" w:id="0">
    <w:p w14:paraId="5CBB059F" w14:textId="77777777" w:rsidR="006F13E7" w:rsidRDefault="006F13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2B911F" w14:textId="77777777" w:rsidR="006F13E7" w:rsidRDefault="006F13E7">
      <w:pPr>
        <w:spacing w:after="0" w:line="240" w:lineRule="auto"/>
      </w:pPr>
      <w:r>
        <w:separator/>
      </w:r>
    </w:p>
  </w:footnote>
  <w:footnote w:type="continuationSeparator" w:id="0">
    <w:p w14:paraId="209BD237" w14:textId="77777777" w:rsidR="006F13E7" w:rsidRDefault="006F13E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B33DF2" w14:paraId="0BC4080C" w14:textId="77777777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39D6167" w14:textId="77777777" w:rsidR="00B33DF2" w:rsidRPr="00830DC7" w:rsidRDefault="00A97D88" w:rsidP="00B33DF2">
          <w:pPr>
            <w:pStyle w:val="Hlavika"/>
            <w:rPr>
              <w:b/>
              <w:sz w:val="56"/>
            </w:rPr>
          </w:pPr>
          <w:r w:rsidRPr="00830DC7">
            <w:rPr>
              <w:b/>
              <w:sz w:val="40"/>
            </w:rPr>
            <w:t>PPA</w:t>
          </w:r>
        </w:p>
        <w:p w14:paraId="67AE7672" w14:textId="77777777" w:rsidR="00B33DF2" w:rsidRDefault="00A97D88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2B02DEF0" w14:textId="77777777" w:rsidR="00B33DF2" w:rsidRDefault="00A97D88" w:rsidP="005A7B52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  <w:r w:rsidR="005A7B52">
            <w:rPr>
              <w:rFonts w:ascii="Times New Roman" w:hAnsi="Times New Roman" w:cs="Times New Roman"/>
              <w:b/>
              <w:sz w:val="24"/>
            </w:rPr>
            <w:t xml:space="preserve"> a štátnej pomoci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82F69C4" w14:textId="77777777" w:rsidR="00B33DF2" w:rsidRDefault="00B33DF2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DF9501B" w14:textId="77777777" w:rsidR="00B33DF2" w:rsidRDefault="00B33DF2">
          <w:pPr>
            <w:pStyle w:val="Hlavika"/>
          </w:pPr>
        </w:p>
        <w:p w14:paraId="2082F5BA" w14:textId="034BA6DC" w:rsidR="00B33DF2" w:rsidRDefault="005A7B52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</w:t>
          </w:r>
          <w:r w:rsidR="00A97D88">
            <w:rPr>
              <w:b/>
              <w:sz w:val="20"/>
            </w:rPr>
            <w:t xml:space="preserve"> 12</w:t>
          </w:r>
        </w:p>
        <w:p w14:paraId="5B1992D9" w14:textId="77777777" w:rsidR="00B33DF2" w:rsidRDefault="00A97D88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7F236419" w14:textId="77777777" w:rsidR="00B33DF2" w:rsidRDefault="00B33DF2">
          <w:pPr>
            <w:pStyle w:val="Hlavika"/>
            <w:jc w:val="right"/>
          </w:pPr>
        </w:p>
      </w:tc>
    </w:tr>
  </w:tbl>
  <w:p w14:paraId="7A757CA9" w14:textId="77777777" w:rsidR="00B33DF2" w:rsidRDefault="00B33DF2">
    <w:pPr>
      <w:pStyle w:val="Hlavika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5E3B"/>
    <w:rsid w:val="00062EB6"/>
    <w:rsid w:val="000719D6"/>
    <w:rsid w:val="000A1973"/>
    <w:rsid w:val="000C5A9B"/>
    <w:rsid w:val="000E5C56"/>
    <w:rsid w:val="00121046"/>
    <w:rsid w:val="00154E21"/>
    <w:rsid w:val="00181AA1"/>
    <w:rsid w:val="00223385"/>
    <w:rsid w:val="00225555"/>
    <w:rsid w:val="00267F8F"/>
    <w:rsid w:val="002B5197"/>
    <w:rsid w:val="002D5EC2"/>
    <w:rsid w:val="00322BE7"/>
    <w:rsid w:val="0032415B"/>
    <w:rsid w:val="00340FDC"/>
    <w:rsid w:val="00396D07"/>
    <w:rsid w:val="003C0E37"/>
    <w:rsid w:val="003E2892"/>
    <w:rsid w:val="004147AC"/>
    <w:rsid w:val="00495BD7"/>
    <w:rsid w:val="004D5ED9"/>
    <w:rsid w:val="004F3497"/>
    <w:rsid w:val="005336BE"/>
    <w:rsid w:val="00576B6F"/>
    <w:rsid w:val="00584B5E"/>
    <w:rsid w:val="005A7B52"/>
    <w:rsid w:val="005F460C"/>
    <w:rsid w:val="00614A18"/>
    <w:rsid w:val="006170B3"/>
    <w:rsid w:val="006536E1"/>
    <w:rsid w:val="00654BFD"/>
    <w:rsid w:val="006735F9"/>
    <w:rsid w:val="006B36E6"/>
    <w:rsid w:val="006C464F"/>
    <w:rsid w:val="006F13E7"/>
    <w:rsid w:val="006F7293"/>
    <w:rsid w:val="0075281B"/>
    <w:rsid w:val="007931B8"/>
    <w:rsid w:val="0079416F"/>
    <w:rsid w:val="007D048A"/>
    <w:rsid w:val="007E560F"/>
    <w:rsid w:val="007F7E45"/>
    <w:rsid w:val="00887EB3"/>
    <w:rsid w:val="008D24BA"/>
    <w:rsid w:val="009138E2"/>
    <w:rsid w:val="00922237"/>
    <w:rsid w:val="00925E3B"/>
    <w:rsid w:val="00931D06"/>
    <w:rsid w:val="0096228D"/>
    <w:rsid w:val="00980AF0"/>
    <w:rsid w:val="009A6EE7"/>
    <w:rsid w:val="00A548FA"/>
    <w:rsid w:val="00A9147D"/>
    <w:rsid w:val="00A97D88"/>
    <w:rsid w:val="00AD7462"/>
    <w:rsid w:val="00B03280"/>
    <w:rsid w:val="00B27956"/>
    <w:rsid w:val="00B33DF2"/>
    <w:rsid w:val="00C30C11"/>
    <w:rsid w:val="00C31AA7"/>
    <w:rsid w:val="00C83036"/>
    <w:rsid w:val="00CD5FF0"/>
    <w:rsid w:val="00D05672"/>
    <w:rsid w:val="00DC6EC7"/>
    <w:rsid w:val="00DE3E88"/>
    <w:rsid w:val="00E10D2D"/>
    <w:rsid w:val="00E33452"/>
    <w:rsid w:val="00E836D3"/>
    <w:rsid w:val="00E86C4F"/>
    <w:rsid w:val="00E94C13"/>
    <w:rsid w:val="00F01C91"/>
    <w:rsid w:val="00F36803"/>
    <w:rsid w:val="00F55C9F"/>
    <w:rsid w:val="00FD55F6"/>
    <w:rsid w:val="00FF6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5F0EFC"/>
  <w15:docId w15:val="{FF11F6F5-3A11-40A3-A711-EAB0360E3E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97D8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97D8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A97D8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A97D88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97D88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2795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27956"/>
    <w:rPr>
      <w:rFonts w:ascii="Segoe UI" w:hAnsi="Segoe UI" w:cs="Segoe UI"/>
      <w:sz w:val="18"/>
      <w:szCs w:val="18"/>
    </w:rPr>
  </w:style>
  <w:style w:type="paragraph" w:styleId="Pta">
    <w:name w:val="footer"/>
    <w:basedOn w:val="Normlny"/>
    <w:link w:val="PtaChar"/>
    <w:uiPriority w:val="99"/>
    <w:unhideWhenUsed/>
    <w:rsid w:val="005A7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A7B52"/>
  </w:style>
  <w:style w:type="character" w:styleId="Odkaznakomentr">
    <w:name w:val="annotation reference"/>
    <w:basedOn w:val="Predvolenpsmoodseku"/>
    <w:uiPriority w:val="99"/>
    <w:semiHidden/>
    <w:unhideWhenUsed/>
    <w:rsid w:val="00340FD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40FDC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40FDC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40FD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40FD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3196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379</TotalTime>
  <Pages>6</Pages>
  <Words>841</Words>
  <Characters>4795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Kardelis, PPA</dc:creator>
  <cp:keywords/>
  <dc:description/>
  <cp:lastModifiedBy>Mlynár František</cp:lastModifiedBy>
  <cp:revision>26</cp:revision>
  <dcterms:created xsi:type="dcterms:W3CDTF">2018-06-27T08:38:00Z</dcterms:created>
  <dcterms:modified xsi:type="dcterms:W3CDTF">2022-10-26T05:36:00Z</dcterms:modified>
</cp:coreProperties>
</file>