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9705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797C0A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C5A01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F9BE774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B0B171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D8D6B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381D84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52C647" w14:textId="1049632D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C6B6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40F54C1" w14:textId="77777777" w:rsidTr="005863CA">
        <w:trPr>
          <w:trHeight w:val="600"/>
        </w:trPr>
        <w:tc>
          <w:tcPr>
            <w:tcW w:w="3256" w:type="dxa"/>
            <w:noWrap/>
          </w:tcPr>
          <w:p w14:paraId="4558982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2D2979D" w14:textId="2A76ED28" w:rsidR="00D333DF" w:rsidRPr="006C6B6F" w:rsidRDefault="006C6B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6B6F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01ED4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33273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4732351" w14:textId="305D4035" w:rsidR="00427988" w:rsidRPr="006C6B6F" w:rsidRDefault="006C6B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6B6F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4A557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BEEF4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CEE7FB0" w14:textId="75EBD111" w:rsidR="00427988" w:rsidRPr="006C6B6F" w:rsidRDefault="006C6B6F">
            <w:pPr>
              <w:rPr>
                <w:rFonts w:ascii="Times New Roman" w:hAnsi="Times New Roman" w:cs="Times New Roman"/>
                <w:b/>
                <w:bCs/>
              </w:rPr>
            </w:pPr>
            <w:r w:rsidRPr="006C6B6F">
              <w:rPr>
                <w:rFonts w:ascii="Times New Roman" w:hAnsi="Times New Roman" w:cs="Times New Roman"/>
                <w:bCs/>
              </w:rPr>
              <w:t>Modernizácia maštale pre ustajnenie hovädzieho dobytka</w:t>
            </w:r>
          </w:p>
        </w:tc>
      </w:tr>
      <w:tr w:rsidR="004059BB" w:rsidRPr="00427988" w14:paraId="7925A4AF" w14:textId="77777777" w:rsidTr="005863CA">
        <w:trPr>
          <w:trHeight w:val="600"/>
        </w:trPr>
        <w:tc>
          <w:tcPr>
            <w:tcW w:w="3256" w:type="dxa"/>
            <w:noWrap/>
          </w:tcPr>
          <w:p w14:paraId="5613396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A8E1E1A" w14:textId="3CDD7EB5" w:rsidR="004059BB" w:rsidRPr="006C6B6F" w:rsidRDefault="006C6B6F" w:rsidP="005B683A">
            <w:pPr>
              <w:rPr>
                <w:rFonts w:ascii="Times New Roman" w:hAnsi="Times New Roman" w:cs="Times New Roman"/>
                <w:bCs/>
              </w:rPr>
            </w:pPr>
            <w:r w:rsidRPr="006C6B6F">
              <w:rPr>
                <w:rFonts w:ascii="Times New Roman" w:hAnsi="Times New Roman" w:cs="Times New Roman"/>
                <w:bCs/>
              </w:rPr>
              <w:t>uskutočnenie stavebných úprav maštale pre hovädzí dobytok v zmysle výkazu výmer a projektovej dokumentácie</w:t>
            </w:r>
          </w:p>
        </w:tc>
      </w:tr>
      <w:tr w:rsidR="00427988" w:rsidRPr="00427988" w14:paraId="7AB6B7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42BB43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6D6250" w14:textId="77777777" w:rsidR="005863CA" w:rsidRPr="006C6B6F" w:rsidRDefault="006C6B6F" w:rsidP="00AB62AB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KOB SK, s.r.o.</w:t>
            </w:r>
          </w:p>
          <w:p w14:paraId="722CD2C3" w14:textId="77777777" w:rsidR="006C6B6F" w:rsidRPr="006C6B6F" w:rsidRDefault="006C6B6F" w:rsidP="00AB62AB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č. 251, Radôstka 023 04</w:t>
            </w:r>
          </w:p>
          <w:p w14:paraId="29D8BC26" w14:textId="3CF55AC1" w:rsidR="006C6B6F" w:rsidRPr="006C6B6F" w:rsidRDefault="006C6B6F" w:rsidP="00AB62AB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IČO: 46632191</w:t>
            </w:r>
          </w:p>
        </w:tc>
      </w:tr>
      <w:tr w:rsidR="00427988" w:rsidRPr="00427988" w14:paraId="75D761D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9C1EB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65429E0" w14:textId="14875875" w:rsidR="00427988" w:rsidRPr="006C6B6F" w:rsidRDefault="006C6B6F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10</w:t>
            </w:r>
          </w:p>
        </w:tc>
      </w:tr>
      <w:tr w:rsidR="00427988" w:rsidRPr="00427988" w14:paraId="127244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D0A14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C7576F" w14:textId="04B633E3" w:rsidR="00427988" w:rsidRPr="006C6B6F" w:rsidRDefault="006C6B6F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041ZA500095</w:t>
            </w:r>
          </w:p>
        </w:tc>
      </w:tr>
      <w:tr w:rsidR="005648F2" w:rsidRPr="00427988" w14:paraId="2246C949" w14:textId="77777777" w:rsidTr="005863CA">
        <w:trPr>
          <w:trHeight w:val="600"/>
        </w:trPr>
        <w:tc>
          <w:tcPr>
            <w:tcW w:w="3256" w:type="dxa"/>
            <w:noWrap/>
          </w:tcPr>
          <w:p w14:paraId="44AF0A3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A275724" w14:textId="123105EE" w:rsidR="005648F2" w:rsidRPr="006C6B6F" w:rsidRDefault="006C6B6F" w:rsidP="005648F2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 xml:space="preserve">Marek Pihulič, email: </w:t>
            </w:r>
            <w:hyperlink r:id="rId4" w:history="1">
              <w:r w:rsidRPr="006C6B6F">
                <w:rPr>
                  <w:rStyle w:val="Hypertextovprepojenie"/>
                  <w:rFonts w:ascii="Times New Roman" w:hAnsi="Times New Roman" w:cs="Times New Roman"/>
                </w:rPr>
                <w:t>marek.pihulic@pseu.sk</w:t>
              </w:r>
            </w:hyperlink>
          </w:p>
        </w:tc>
      </w:tr>
      <w:tr w:rsidR="00BB6376" w:rsidRPr="00427988" w14:paraId="2052882E" w14:textId="77777777" w:rsidTr="005863CA">
        <w:trPr>
          <w:trHeight w:val="600"/>
        </w:trPr>
        <w:tc>
          <w:tcPr>
            <w:tcW w:w="3256" w:type="dxa"/>
            <w:noWrap/>
          </w:tcPr>
          <w:p w14:paraId="10A4BAC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A9D51A9" w14:textId="06547836" w:rsidR="00BB6376" w:rsidRPr="006C6B6F" w:rsidRDefault="00EA3FE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001186</w:t>
            </w:r>
          </w:p>
        </w:tc>
      </w:tr>
    </w:tbl>
    <w:p w14:paraId="5B9BD219" w14:textId="77777777" w:rsidR="00427988" w:rsidRDefault="00427988"/>
    <w:p w14:paraId="03D7F2E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E8D8DDD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7880EE1" w14:textId="77777777" w:rsidR="005369D1" w:rsidRDefault="005369D1">
      <w:pPr>
        <w:rPr>
          <w:rFonts w:ascii="Times New Roman" w:hAnsi="Times New Roman" w:cs="Times New Roman"/>
        </w:rPr>
      </w:pPr>
    </w:p>
    <w:p w14:paraId="69AFC566" w14:textId="77777777" w:rsidR="005369D1" w:rsidRDefault="005369D1">
      <w:pPr>
        <w:rPr>
          <w:rFonts w:ascii="Times New Roman" w:hAnsi="Times New Roman" w:cs="Times New Roman"/>
        </w:rPr>
      </w:pPr>
    </w:p>
    <w:p w14:paraId="1734B6F8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C6B6F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A3FE8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7D23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C6B6F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C6B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ek.pihulic@pseu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2023-01-19T09:32:00Z</dcterms:created>
  <dcterms:modified xsi:type="dcterms:W3CDTF">2023-01-20T08:16:00Z</dcterms:modified>
</cp:coreProperties>
</file>