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558FDE" w14:textId="77777777" w:rsidR="001F0E4C" w:rsidRDefault="001F0E4C" w:rsidP="001F0E4C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Pr="00FF3D53">
        <w:rPr>
          <w:b/>
          <w:sz w:val="32"/>
          <w:szCs w:val="32"/>
        </w:rPr>
        <w:t xml:space="preserve">výzvy </w:t>
      </w:r>
      <w:r>
        <w:rPr>
          <w:b/>
          <w:sz w:val="32"/>
          <w:szCs w:val="32"/>
        </w:rPr>
        <w:t>Obstarávateľa</w:t>
      </w:r>
      <w:r w:rsidRPr="00BF529E">
        <w:rPr>
          <w:b/>
          <w:sz w:val="32"/>
          <w:szCs w:val="32"/>
        </w:rPr>
        <w:t xml:space="preserve"> v rámci </w:t>
      </w:r>
    </w:p>
    <w:p w14:paraId="247D0367" w14:textId="77777777" w:rsidR="001F0E4C" w:rsidRDefault="001F0E4C" w:rsidP="001F0E4C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2022</w:t>
      </w:r>
      <w:r w:rsidRPr="00BF529E">
        <w:rPr>
          <w:b/>
          <w:sz w:val="32"/>
          <w:szCs w:val="32"/>
        </w:rPr>
        <w:t xml:space="preserve">  na webovom sídle </w:t>
      </w:r>
      <w:r>
        <w:rPr>
          <w:b/>
          <w:sz w:val="32"/>
          <w:szCs w:val="32"/>
        </w:rPr>
        <w:t>poskytovateľa</w:t>
      </w:r>
    </w:p>
    <w:p w14:paraId="6AF85265" w14:textId="77777777" w:rsidR="001F0E4C" w:rsidRDefault="001F0E4C" w:rsidP="001F0E4C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537DCD93" w14:textId="77777777" w:rsidR="001F0E4C" w:rsidRDefault="001F0E4C" w:rsidP="001F0E4C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1C445500" w14:textId="77777777" w:rsidR="001F0E4C" w:rsidRDefault="001F0E4C" w:rsidP="001F0E4C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1F0E4C" w14:paraId="2C3F809E" w14:textId="77777777" w:rsidTr="00181DDA">
        <w:tc>
          <w:tcPr>
            <w:tcW w:w="4265" w:type="dxa"/>
            <w:vAlign w:val="center"/>
          </w:tcPr>
          <w:p w14:paraId="047D9741" w14:textId="77777777" w:rsidR="001F0E4C" w:rsidRPr="007C0EBC" w:rsidRDefault="001F0E4C" w:rsidP="001F0E4C">
            <w:pPr>
              <w:spacing w:after="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61203935" w14:textId="77777777" w:rsidR="001F0E4C" w:rsidRDefault="001F0E4C" w:rsidP="001F0E4C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1F0E4C" w14:paraId="1A5BAD7E" w14:textId="77777777" w:rsidTr="00181DDA">
        <w:tc>
          <w:tcPr>
            <w:tcW w:w="4265" w:type="dxa"/>
            <w:vAlign w:val="center"/>
          </w:tcPr>
          <w:p w14:paraId="1B36097D" w14:textId="77777777" w:rsidR="001F0E4C" w:rsidRPr="007C0EBC" w:rsidRDefault="001F0E4C" w:rsidP="001F0E4C">
            <w:pPr>
              <w:spacing w:after="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0316BCF5" w14:textId="77777777" w:rsidR="001F0E4C" w:rsidRDefault="001F0E4C" w:rsidP="001F0E4C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1F0E4C" w14:paraId="2395C3F8" w14:textId="77777777" w:rsidTr="00181DDA">
        <w:tc>
          <w:tcPr>
            <w:tcW w:w="4265" w:type="dxa"/>
            <w:vAlign w:val="center"/>
          </w:tcPr>
          <w:p w14:paraId="4A1B6DE0" w14:textId="77777777" w:rsidR="001F0E4C" w:rsidRPr="007C0EBC" w:rsidRDefault="001F0E4C" w:rsidP="001F0E4C">
            <w:pPr>
              <w:spacing w:after="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19531693" w14:textId="77777777" w:rsidR="001F0E4C" w:rsidRDefault="001F0E4C" w:rsidP="001F0E4C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1F0E4C" w14:paraId="561AFE01" w14:textId="77777777" w:rsidTr="00181DDA">
        <w:tc>
          <w:tcPr>
            <w:tcW w:w="4265" w:type="dxa"/>
          </w:tcPr>
          <w:p w14:paraId="438BCE45" w14:textId="77777777" w:rsidR="001F0E4C" w:rsidRPr="007C0EBC" w:rsidRDefault="001F0E4C" w:rsidP="001F0E4C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65750A5A" w14:textId="707715E3" w:rsidR="001F0E4C" w:rsidRDefault="00FD7C15" w:rsidP="001F0E4C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Nákup poľnohospodárskeho strojového vybavenia</w:t>
            </w:r>
          </w:p>
        </w:tc>
      </w:tr>
      <w:tr w:rsidR="001F0E4C" w14:paraId="4C8CFD14" w14:textId="77777777" w:rsidTr="00181DDA">
        <w:tc>
          <w:tcPr>
            <w:tcW w:w="4265" w:type="dxa"/>
          </w:tcPr>
          <w:p w14:paraId="648F4800" w14:textId="77777777" w:rsidR="001F0E4C" w:rsidRPr="007C0EBC" w:rsidRDefault="001F0E4C" w:rsidP="001F0E4C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5C8AE37" w14:textId="77777777" w:rsidR="00FD7C15" w:rsidRDefault="00FD7C15" w:rsidP="00FD7C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35DE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Predmet zákazky je rozdelený na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  <w:r w:rsidRPr="00335DE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čast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  <w:r w:rsidRPr="00335DE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z dôvodu, že časti tvoria samostatné hnuteľné veci, ktoré je možné dodávať aj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samostatne.</w:t>
            </w:r>
          </w:p>
          <w:p w14:paraId="6ED03AEF" w14:textId="77777777" w:rsidR="00FD7C15" w:rsidRDefault="00FD7C15" w:rsidP="00FD7C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Zákazka je rozdelená nasledovne:</w:t>
            </w:r>
          </w:p>
          <w:p w14:paraId="4571E38D" w14:textId="77777777" w:rsidR="00FD7C15" w:rsidRPr="00E207B1" w:rsidRDefault="00FD7C15" w:rsidP="00FD7C1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207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1. Lis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 w:rsidRPr="00E207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- 1 ks</w:t>
            </w:r>
          </w:p>
          <w:p w14:paraId="3D337476" w14:textId="77777777" w:rsidR="00FD7C15" w:rsidRPr="00E207B1" w:rsidRDefault="00FD7C15" w:rsidP="00FD7C1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207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2. Dvojrotorový stredový zhrňovač – 1 ks</w:t>
            </w:r>
          </w:p>
          <w:p w14:paraId="7A079D58" w14:textId="77777777" w:rsidR="00FD7C15" w:rsidRPr="00E207B1" w:rsidRDefault="00FD7C15" w:rsidP="00FD7C1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207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3. Mulčovač – 1 ks</w:t>
            </w:r>
          </w:p>
          <w:p w14:paraId="67CA0775" w14:textId="112C27F1" w:rsidR="001F0E4C" w:rsidRDefault="00FD7C15" w:rsidP="00FD7C15">
            <w:pPr>
              <w:spacing w:after="0" w:line="240" w:lineRule="auto"/>
              <w:rPr>
                <w:rFonts w:cs="Times New Roman"/>
              </w:rPr>
            </w:pPr>
            <w:r w:rsidRPr="00FD7C15">
              <w:rPr>
                <w:rFonts w:ascii="Calibri" w:eastAsia="Times New Roman" w:hAnsi="Calibri" w:cs="Times New Roman"/>
                <w:color w:val="000000"/>
                <w:lang w:eastAsia="sk-SK"/>
              </w:rPr>
              <w:t>Uchádzač môže predložiť cenovú ponuku na jednu časť, viac častí alebo všetky časti predmetu zákazky.</w:t>
            </w:r>
          </w:p>
        </w:tc>
      </w:tr>
      <w:tr w:rsidR="001F0E4C" w14:paraId="47D331D3" w14:textId="77777777" w:rsidTr="00181DDA">
        <w:tc>
          <w:tcPr>
            <w:tcW w:w="4265" w:type="dxa"/>
          </w:tcPr>
          <w:p w14:paraId="57D5BF7B" w14:textId="77777777" w:rsidR="001F0E4C" w:rsidRPr="007C0EBC" w:rsidRDefault="001F0E4C" w:rsidP="001F0E4C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  <w:shd w:val="clear" w:color="auto" w:fill="FFFFFF" w:themeFill="background1"/>
          </w:tcPr>
          <w:p w14:paraId="1534D5DC" w14:textId="6416F070" w:rsidR="00FD7C15" w:rsidRDefault="00FD7C15" w:rsidP="001F0E4C">
            <w:pPr>
              <w:shd w:val="clear" w:color="auto" w:fill="FFFFFF" w:themeFill="background1"/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Peter Chlebák</w:t>
            </w:r>
          </w:p>
          <w:p w14:paraId="709371AB" w14:textId="327AE2E8" w:rsidR="00FD7C15" w:rsidRDefault="00FD7C15" w:rsidP="001F0E4C">
            <w:pPr>
              <w:shd w:val="clear" w:color="auto" w:fill="FFFFFF" w:themeFill="background1"/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1. mája 564/4, 064 01 Stará Ľubovňa</w:t>
            </w:r>
          </w:p>
          <w:p w14:paraId="59D12708" w14:textId="2867E641" w:rsidR="001F0E4C" w:rsidRDefault="001F0E4C" w:rsidP="001F0E4C">
            <w:pPr>
              <w:shd w:val="clear" w:color="auto" w:fill="FFFFFF" w:themeFill="background1"/>
              <w:spacing w:after="0"/>
              <w:rPr>
                <w:rFonts w:cs="Times New Roman"/>
              </w:rPr>
            </w:pPr>
            <w:r w:rsidRPr="00F80CFD">
              <w:rPr>
                <w:rFonts w:cstheme="minorHAnsi"/>
              </w:rPr>
              <w:t xml:space="preserve">IČO: </w:t>
            </w:r>
            <w:r w:rsidR="00FD7C15">
              <w:rPr>
                <w:rFonts w:cstheme="minorHAnsi"/>
              </w:rPr>
              <w:t>42 032 679</w:t>
            </w:r>
          </w:p>
        </w:tc>
      </w:tr>
      <w:tr w:rsidR="001F0E4C" w14:paraId="72F0348E" w14:textId="77777777" w:rsidTr="00181DDA">
        <w:tc>
          <w:tcPr>
            <w:tcW w:w="4265" w:type="dxa"/>
          </w:tcPr>
          <w:p w14:paraId="0C2B5647" w14:textId="77777777" w:rsidR="001F0E4C" w:rsidRPr="00412F6A" w:rsidRDefault="001F0E4C" w:rsidP="001F0E4C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2BACA50" w14:textId="3C63B455" w:rsidR="001F0E4C" w:rsidRDefault="00FD7C15" w:rsidP="001F0E4C">
            <w:pPr>
              <w:spacing w:after="0"/>
              <w:rPr>
                <w:rFonts w:cs="Times New Roman"/>
              </w:rPr>
            </w:pPr>
            <w:r>
              <w:rPr>
                <w:rFonts w:cs="Times New Roman"/>
              </w:rPr>
              <w:t>9</w:t>
            </w:r>
            <w:r w:rsidR="001F0E4C">
              <w:rPr>
                <w:rFonts w:cs="Times New Roman"/>
              </w:rPr>
              <w:t xml:space="preserve"> pracovných dní</w:t>
            </w:r>
          </w:p>
        </w:tc>
      </w:tr>
      <w:tr w:rsidR="001F0E4C" w14:paraId="3C6DA45A" w14:textId="77777777" w:rsidTr="00181DDA">
        <w:tc>
          <w:tcPr>
            <w:tcW w:w="4265" w:type="dxa"/>
          </w:tcPr>
          <w:p w14:paraId="041D0F18" w14:textId="77777777" w:rsidR="001F0E4C" w:rsidRPr="00BF529E" w:rsidRDefault="001F0E4C" w:rsidP="001F0E4C">
            <w:pPr>
              <w:spacing w:after="0"/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69D8C796" w14:textId="72F019DF" w:rsidR="001F0E4C" w:rsidRPr="005863CA" w:rsidRDefault="00FD7C15" w:rsidP="001F0E4C">
            <w:pPr>
              <w:spacing w:after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cs="Times New Roman"/>
              </w:rPr>
              <w:t>041PO500036</w:t>
            </w:r>
          </w:p>
        </w:tc>
      </w:tr>
      <w:tr w:rsidR="001F0E4C" w14:paraId="5A26F3D0" w14:textId="77777777" w:rsidTr="00181DDA">
        <w:tc>
          <w:tcPr>
            <w:tcW w:w="4265" w:type="dxa"/>
          </w:tcPr>
          <w:p w14:paraId="5546E8E3" w14:textId="77777777" w:rsidR="001F0E4C" w:rsidRPr="00BF529E" w:rsidRDefault="001F0E4C" w:rsidP="001F0E4C">
            <w:pPr>
              <w:spacing w:after="0"/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C611E4A" w14:textId="77777777" w:rsidR="001F0E4C" w:rsidRPr="00F80CFD" w:rsidRDefault="001F0E4C" w:rsidP="001F0E4C">
            <w:pPr>
              <w:spacing w:after="0"/>
              <w:rPr>
                <w:rFonts w:cstheme="minorHAnsi"/>
              </w:rPr>
            </w:pPr>
            <w:r w:rsidRPr="00F80CFD">
              <w:rPr>
                <w:rFonts w:cstheme="minorHAnsi"/>
              </w:rPr>
              <w:t>Ing. Mária Košická</w:t>
            </w:r>
          </w:p>
          <w:p w14:paraId="54D3BDD8" w14:textId="7358F035" w:rsidR="001F0E4C" w:rsidRPr="00704756" w:rsidRDefault="00E2378A" w:rsidP="00704756">
            <w:pPr>
              <w:spacing w:after="0"/>
              <w:rPr>
                <w:rFonts w:cstheme="minorHAnsi"/>
              </w:rPr>
            </w:pPr>
            <w:hyperlink r:id="rId6" w:history="1">
              <w:r w:rsidR="00F66880" w:rsidRPr="004161E9">
                <w:rPr>
                  <w:rStyle w:val="Hypertextovprepojenie"/>
                  <w:rFonts w:cstheme="minorHAnsi"/>
                </w:rPr>
                <w:t>deplanomarika@gmail.com</w:t>
              </w:r>
            </w:hyperlink>
            <w:r w:rsidR="00F66880">
              <w:rPr>
                <w:rFonts w:cstheme="minorHAnsi"/>
              </w:rPr>
              <w:t xml:space="preserve"> </w:t>
            </w:r>
            <w:r w:rsidR="001F0E4C">
              <w:rPr>
                <w:rFonts w:cstheme="minorHAnsi"/>
              </w:rPr>
              <w:t>/ 0915 889 424</w:t>
            </w:r>
          </w:p>
        </w:tc>
      </w:tr>
      <w:tr w:rsidR="001F0E4C" w14:paraId="0FB3BC3B" w14:textId="77777777" w:rsidTr="00181DDA">
        <w:tc>
          <w:tcPr>
            <w:tcW w:w="4265" w:type="dxa"/>
          </w:tcPr>
          <w:p w14:paraId="2364656E" w14:textId="77777777" w:rsidR="001F0E4C" w:rsidRPr="00BF529E" w:rsidRDefault="001F0E4C" w:rsidP="001F0E4C">
            <w:pPr>
              <w:spacing w:after="0"/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5D93F1E5" w14:textId="1E96A78D" w:rsidR="001F0E4C" w:rsidRPr="005863CA" w:rsidRDefault="00451B21" w:rsidP="00271B05">
            <w:pPr>
              <w:spacing w:after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001258</w:t>
            </w:r>
          </w:p>
        </w:tc>
      </w:tr>
    </w:tbl>
    <w:p w14:paraId="142B43C6" w14:textId="77777777" w:rsidR="001F0E4C" w:rsidRDefault="001F0E4C" w:rsidP="001F0E4C">
      <w:pPr>
        <w:spacing w:after="0"/>
        <w:jc w:val="both"/>
        <w:rPr>
          <w:b/>
        </w:rPr>
      </w:pPr>
    </w:p>
    <w:p w14:paraId="5AD3B954" w14:textId="77777777" w:rsidR="001F0E4C" w:rsidRDefault="00A36715" w:rsidP="001F0E4C">
      <w:pPr>
        <w:jc w:val="both"/>
      </w:pPr>
      <w:r>
        <w:rPr>
          <w:b/>
          <w:noProof/>
          <w:lang w:eastAsia="sk-SK"/>
        </w:rPr>
        <w:drawing>
          <wp:anchor distT="0" distB="0" distL="114300" distR="114300" simplePos="0" relativeHeight="251658240" behindDoc="1" locked="0" layoutInCell="1" allowOverlap="1" wp14:anchorId="64A7A135" wp14:editId="0DE047B9">
            <wp:simplePos x="0" y="0"/>
            <wp:positionH relativeFrom="column">
              <wp:posOffset>3862705</wp:posOffset>
            </wp:positionH>
            <wp:positionV relativeFrom="paragraph">
              <wp:posOffset>283845</wp:posOffset>
            </wp:positionV>
            <wp:extent cx="1705610" cy="866775"/>
            <wp:effectExtent l="19050" t="0" r="889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5610" cy="86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F0E4C">
        <w:rPr>
          <w:b/>
        </w:rPr>
        <w:t xml:space="preserve">Týmto žiadame </w:t>
      </w:r>
      <w:r w:rsidR="001F0E4C">
        <w:t>o zverejnenie výzvy Obstarávateľa</w:t>
      </w:r>
      <w:r w:rsidR="001F0E4C">
        <w:rPr>
          <w:rStyle w:val="Odkaznapoznmkupodiarou"/>
        </w:rPr>
        <w:footnoteReference w:id="1"/>
      </w:r>
      <w:r w:rsidR="001F0E4C">
        <w:t>na predkladanie ponúk na webovom sídle PPA podľa uvedených údajov. Z</w:t>
      </w:r>
      <w:r w:rsidR="001F0E4C" w:rsidRPr="00BF529E">
        <w:t>a správnosť, úplnosť a pravdivosť údajov zodpovedá Obstarávateľ</w:t>
      </w:r>
      <w:r w:rsidR="001F0E4C">
        <w:rPr>
          <w:rStyle w:val="Odkaznapoznmkupodiarou"/>
        </w:rPr>
        <w:footnoteReference w:id="2"/>
      </w:r>
      <w:r w:rsidR="001F0E4C" w:rsidRPr="00BF529E">
        <w:t>.</w:t>
      </w:r>
    </w:p>
    <w:p w14:paraId="0779A06A" w14:textId="77777777" w:rsidR="001F0E4C" w:rsidRDefault="001F0E4C" w:rsidP="001F0E4C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1F0E4C" w:rsidRPr="001B5E95" w14:paraId="6DFB93F0" w14:textId="77777777" w:rsidTr="00181DDA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BAE44" w14:textId="7A21A6AD" w:rsidR="001F0E4C" w:rsidRPr="001B5E95" w:rsidRDefault="001F0E4C" w:rsidP="00181DD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7A3BB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Bratislave</w:t>
            </w:r>
            <w:r w:rsidR="007A3BB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r w:rsidRPr="00E5399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FD7C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12.4</w:t>
            </w:r>
            <w:r w:rsidRPr="0052073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</w:t>
            </w:r>
            <w:r w:rsidR="00F66880" w:rsidRPr="0052073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29438A" w14:textId="77777777" w:rsidR="001F0E4C" w:rsidRPr="001B5E95" w:rsidRDefault="001F0E4C" w:rsidP="00181D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10E0FF" w14:textId="77777777" w:rsidR="001F0E4C" w:rsidRPr="001B5E95" w:rsidRDefault="001F0E4C" w:rsidP="00181D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9464A3" w14:textId="77777777" w:rsidR="001F0E4C" w:rsidRPr="001B5E95" w:rsidRDefault="001F0E4C" w:rsidP="00181D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E59E6C" w14:textId="77777777" w:rsidR="001F0E4C" w:rsidRPr="001B5E95" w:rsidRDefault="001F0E4C" w:rsidP="00181D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7673E05" w14:textId="77777777" w:rsidR="001F0E4C" w:rsidRDefault="001F0E4C" w:rsidP="001F0E4C">
      <w:pPr>
        <w:ind w:left="5664" w:firstLine="708"/>
        <w:jc w:val="both"/>
        <w:rPr>
          <w:sz w:val="17"/>
          <w:szCs w:val="17"/>
        </w:rPr>
      </w:pPr>
      <w:r>
        <w:rPr>
          <w:sz w:val="17"/>
          <w:szCs w:val="17"/>
        </w:rPr>
        <w:t>Ing. Mária Košická</w:t>
      </w:r>
    </w:p>
    <w:p w14:paraId="0BE4D40D" w14:textId="25BDE991" w:rsidR="00ED6745" w:rsidRPr="001F0E4C" w:rsidRDefault="001F0E4C" w:rsidP="001F0E4C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ED6745" w:rsidRPr="001F0E4C" w:rsidSect="004F65F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4C41F4" w14:textId="77777777" w:rsidR="00E2378A" w:rsidRDefault="00E2378A" w:rsidP="001F0E4C">
      <w:pPr>
        <w:spacing w:after="0" w:line="240" w:lineRule="auto"/>
      </w:pPr>
      <w:r>
        <w:separator/>
      </w:r>
    </w:p>
  </w:endnote>
  <w:endnote w:type="continuationSeparator" w:id="0">
    <w:p w14:paraId="123FEDB0" w14:textId="77777777" w:rsidR="00E2378A" w:rsidRDefault="00E2378A" w:rsidP="001F0E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C6F04F" w14:textId="77777777" w:rsidR="00E2378A" w:rsidRDefault="00E2378A" w:rsidP="001F0E4C">
      <w:pPr>
        <w:spacing w:after="0" w:line="240" w:lineRule="auto"/>
      </w:pPr>
      <w:r>
        <w:separator/>
      </w:r>
    </w:p>
  </w:footnote>
  <w:footnote w:type="continuationSeparator" w:id="0">
    <w:p w14:paraId="66F6D6AE" w14:textId="77777777" w:rsidR="00E2378A" w:rsidRDefault="00E2378A" w:rsidP="001F0E4C">
      <w:pPr>
        <w:spacing w:after="0" w:line="240" w:lineRule="auto"/>
      </w:pPr>
      <w:r>
        <w:continuationSeparator/>
      </w:r>
    </w:p>
  </w:footnote>
  <w:footnote w:id="1">
    <w:p w14:paraId="46D422FD" w14:textId="77777777" w:rsidR="001F0E4C" w:rsidRPr="00DB2071" w:rsidRDefault="001F0E4C" w:rsidP="001F0E4C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Usmernenia PPA č. 8/2017</w:t>
      </w:r>
    </w:p>
  </w:footnote>
  <w:footnote w:id="2">
    <w:p w14:paraId="534F29E3" w14:textId="77777777" w:rsidR="001F0E4C" w:rsidRPr="00DB2071" w:rsidRDefault="001F0E4C" w:rsidP="001F0E4C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Usmernenia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E06C8A" w14:textId="77777777" w:rsidR="0022138F" w:rsidRDefault="008036B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>Príloha č. 4 k Usmerneniu PPA č. 8/2017 -  Žiadosť o zverejnenie na webovom sídle Poskytovateľa</w:t>
    </w:r>
  </w:p>
  <w:p w14:paraId="29B0CBB1" w14:textId="77777777" w:rsidR="0022138F" w:rsidRPr="00786E8C" w:rsidRDefault="00E2378A" w:rsidP="0022138F">
    <w:pPr>
      <w:pStyle w:val="Pta"/>
      <w:jc w:val="center"/>
      <w:rPr>
        <w:sz w:val="20"/>
        <w:szCs w:val="20"/>
      </w:rPr>
    </w:pPr>
  </w:p>
  <w:p w14:paraId="7E830BCE" w14:textId="77777777" w:rsidR="0022138F" w:rsidRDefault="00E2378A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0E4C"/>
    <w:rsid w:val="000139F4"/>
    <w:rsid w:val="00047924"/>
    <w:rsid w:val="001C06C3"/>
    <w:rsid w:val="001F0E4C"/>
    <w:rsid w:val="00223C66"/>
    <w:rsid w:val="0023106F"/>
    <w:rsid w:val="00271B05"/>
    <w:rsid w:val="003333AF"/>
    <w:rsid w:val="003E2A3D"/>
    <w:rsid w:val="00451B21"/>
    <w:rsid w:val="004D20AE"/>
    <w:rsid w:val="004F6D1F"/>
    <w:rsid w:val="00520733"/>
    <w:rsid w:val="0058069C"/>
    <w:rsid w:val="0063048F"/>
    <w:rsid w:val="00704756"/>
    <w:rsid w:val="007A3BB4"/>
    <w:rsid w:val="008036BF"/>
    <w:rsid w:val="008547FA"/>
    <w:rsid w:val="0087439A"/>
    <w:rsid w:val="009D6851"/>
    <w:rsid w:val="00A268CD"/>
    <w:rsid w:val="00A36715"/>
    <w:rsid w:val="00A40EC7"/>
    <w:rsid w:val="00B56B26"/>
    <w:rsid w:val="00BE3618"/>
    <w:rsid w:val="00C80FDD"/>
    <w:rsid w:val="00D6201C"/>
    <w:rsid w:val="00DF6141"/>
    <w:rsid w:val="00E2378A"/>
    <w:rsid w:val="00E53999"/>
    <w:rsid w:val="00E836B5"/>
    <w:rsid w:val="00ED6745"/>
    <w:rsid w:val="00F66880"/>
    <w:rsid w:val="00FD7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19132"/>
  <w15:docId w15:val="{582E3ABA-48FB-4AF2-B3B0-B8E85C3015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F0E4C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F0E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F0E4C"/>
  </w:style>
  <w:style w:type="paragraph" w:styleId="Pta">
    <w:name w:val="footer"/>
    <w:basedOn w:val="Normlny"/>
    <w:link w:val="PtaChar"/>
    <w:uiPriority w:val="99"/>
    <w:unhideWhenUsed/>
    <w:rsid w:val="001F0E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F0E4C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1F0E4C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1F0E4C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1F0E4C"/>
    <w:rPr>
      <w:vertAlign w:val="superscript"/>
    </w:rPr>
  </w:style>
  <w:style w:type="table" w:styleId="Mriekatabuky">
    <w:name w:val="Table Grid"/>
    <w:basedOn w:val="Normlnatabuka"/>
    <w:uiPriority w:val="39"/>
    <w:rsid w:val="001F0E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1F0E4C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67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6715"/>
    <w:rPr>
      <w:rFonts w:ascii="Tahoma" w:hAnsi="Tahoma" w:cs="Tahoma"/>
      <w:sz w:val="16"/>
      <w:szCs w:val="16"/>
    </w:rPr>
  </w:style>
  <w:style w:type="character" w:styleId="Nevyrieenzmienka">
    <w:name w:val="Unresolved Mention"/>
    <w:basedOn w:val="Predvolenpsmoodseku"/>
    <w:uiPriority w:val="99"/>
    <w:semiHidden/>
    <w:unhideWhenUsed/>
    <w:rsid w:val="00F66880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FD7C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1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eplanomarika@gmail.com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199</Words>
  <Characters>1135</Characters>
  <Application>Microsoft Office Word</Application>
  <DocSecurity>0</DocSecurity>
  <Lines>9</Lines>
  <Paragraphs>2</Paragraphs>
  <ScaleCrop>false</ScaleCrop>
  <Company/>
  <LinksUpToDate>false</LinksUpToDate>
  <CharactersWithSpaces>1332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Galanda Martin</cp:lastModifiedBy>
  <cp:revision>2</cp:revision>
  <dcterms:created xsi:type="dcterms:W3CDTF">2022-08-08T09:36:00Z</dcterms:created>
  <dcterms:modified xsi:type="dcterms:W3CDTF">2023-04-12T12:56:00Z</dcterms:modified>
</cp:coreProperties>
</file>