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046FF" w14:paraId="32652B08" w14:textId="77777777" w:rsidTr="00283E98">
        <w:tc>
          <w:tcPr>
            <w:tcW w:w="4265" w:type="dxa"/>
            <w:vAlign w:val="center"/>
          </w:tcPr>
          <w:p w14:paraId="511BBE13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9210C69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5046FF" w14:paraId="6700886A" w14:textId="77777777" w:rsidTr="00283E98">
        <w:tc>
          <w:tcPr>
            <w:tcW w:w="4265" w:type="dxa"/>
            <w:vAlign w:val="center"/>
          </w:tcPr>
          <w:p w14:paraId="6E30920B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3E5EB63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5046FF" w14:paraId="5BA5E41F" w14:textId="77777777" w:rsidTr="00283E98">
        <w:tc>
          <w:tcPr>
            <w:tcW w:w="4265" w:type="dxa"/>
            <w:vAlign w:val="center"/>
          </w:tcPr>
          <w:p w14:paraId="1A7E38A8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6842D9A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5046FF" w14:paraId="7893CB0B" w14:textId="77777777" w:rsidTr="00283E98">
        <w:tc>
          <w:tcPr>
            <w:tcW w:w="4265" w:type="dxa"/>
          </w:tcPr>
          <w:p w14:paraId="062D604B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5428215" w:rsidR="005046FF" w:rsidRPr="005046FF" w:rsidRDefault="005046FF" w:rsidP="005046FF">
            <w:pPr>
              <w:spacing w:line="360" w:lineRule="auto"/>
              <w:rPr>
                <w:rFonts w:cs="Times New Roman"/>
                <w:b/>
                <w:bCs/>
              </w:rPr>
            </w:pPr>
            <w:r w:rsidRPr="005046FF">
              <w:rPr>
                <w:rFonts w:cs="Times New Roman"/>
                <w:b/>
                <w:bCs/>
              </w:rPr>
              <w:t>Nesený postrekovač</w:t>
            </w:r>
          </w:p>
        </w:tc>
      </w:tr>
      <w:tr w:rsidR="005046FF" w14:paraId="3A52FB9C" w14:textId="77777777" w:rsidTr="00283E98">
        <w:tc>
          <w:tcPr>
            <w:tcW w:w="4265" w:type="dxa"/>
          </w:tcPr>
          <w:p w14:paraId="58E14ECB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FBFAFFC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Nesený postrekovač – 1 ks</w:t>
            </w:r>
          </w:p>
        </w:tc>
      </w:tr>
      <w:tr w:rsidR="005046FF" w14:paraId="7251EC0A" w14:textId="77777777" w:rsidTr="00283E98">
        <w:tc>
          <w:tcPr>
            <w:tcW w:w="4265" w:type="dxa"/>
          </w:tcPr>
          <w:p w14:paraId="1C8B60F9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1CB7C67" w14:textId="77777777" w:rsidR="005046FF" w:rsidRDefault="005046FF" w:rsidP="005046FF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Zámostie Trenčín alebo skrátene "PD Zámostie Trenčín"</w:t>
            </w:r>
          </w:p>
          <w:p w14:paraId="16704EAB" w14:textId="77777777" w:rsidR="005046FF" w:rsidRDefault="005046FF" w:rsidP="005046FF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J. Psotného 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911 05 Trenčín</w:t>
            </w:r>
          </w:p>
          <w:p w14:paraId="5891F431" w14:textId="6D86A207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00207420</w:t>
            </w:r>
          </w:p>
        </w:tc>
      </w:tr>
      <w:tr w:rsidR="005046FF" w14:paraId="20FF144E" w14:textId="77777777" w:rsidTr="00283E98">
        <w:tc>
          <w:tcPr>
            <w:tcW w:w="4265" w:type="dxa"/>
          </w:tcPr>
          <w:p w14:paraId="4BD93F95" w14:textId="77777777" w:rsidR="005046FF" w:rsidRPr="00412F6A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102D150" w:rsidR="005046FF" w:rsidRDefault="005046FF" w:rsidP="005046FF">
            <w:pPr>
              <w:spacing w:line="360" w:lineRule="auto"/>
              <w:rPr>
                <w:rFonts w:cs="Times New Roman"/>
              </w:rPr>
            </w:pPr>
            <w:r w:rsidRPr="00B36182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5046FF" w14:paraId="49776AF6" w14:textId="77777777" w:rsidTr="00283E98">
        <w:tc>
          <w:tcPr>
            <w:tcW w:w="4265" w:type="dxa"/>
          </w:tcPr>
          <w:p w14:paraId="74BAAACE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FF131A2" w:rsidR="005046FF" w:rsidRPr="005863CA" w:rsidRDefault="00767B5F" w:rsidP="005046FF">
            <w:pPr>
              <w:rPr>
                <w:rFonts w:ascii="Times New Roman" w:hAnsi="Times New Roman" w:cs="Times New Roman"/>
                <w:i/>
                <w:iCs/>
              </w:rPr>
            </w:pPr>
            <w:r w:rsidRPr="00767B5F">
              <w:rPr>
                <w:rFonts w:ascii="Times New Roman" w:hAnsi="Times New Roman" w:cs="Times New Roman"/>
                <w:i/>
                <w:iCs/>
              </w:rPr>
              <w:t>041TN500020</w:t>
            </w:r>
          </w:p>
        </w:tc>
      </w:tr>
      <w:tr w:rsidR="005046FF" w14:paraId="3759253B" w14:textId="77777777" w:rsidTr="00283E98">
        <w:tc>
          <w:tcPr>
            <w:tcW w:w="4265" w:type="dxa"/>
          </w:tcPr>
          <w:p w14:paraId="054F4A85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0253398" w14:textId="77777777" w:rsidR="005046FF" w:rsidRPr="00CE0243" w:rsidRDefault="005046FF" w:rsidP="005046FF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E65087">
              <w:rPr>
                <w:rFonts w:cstheme="minorHAnsi"/>
                <w:sz w:val="24"/>
              </w:rPr>
              <w:t xml:space="preserve">Ing. </w:t>
            </w:r>
            <w:r>
              <w:rPr>
                <w:rFonts w:cstheme="minorHAnsi"/>
                <w:sz w:val="24"/>
              </w:rPr>
              <w:t>Jaroslav Meravý</w:t>
            </w:r>
          </w:p>
          <w:p w14:paraId="7E39012B" w14:textId="77777777" w:rsidR="005046FF" w:rsidRPr="00CE0243" w:rsidRDefault="005046FF" w:rsidP="005046FF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0903 729 820</w:t>
            </w:r>
          </w:p>
          <w:p w14:paraId="4DEA7A0D" w14:textId="6BEEBC3D" w:rsidR="005046FF" w:rsidRPr="005863CA" w:rsidRDefault="005046FF" w:rsidP="005046FF">
            <w:pPr>
              <w:rPr>
                <w:rFonts w:ascii="Times New Roman" w:hAnsi="Times New Roman" w:cs="Times New Roman"/>
                <w:i/>
                <w:iCs/>
              </w:rPr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 </w:t>
            </w:r>
            <w:r w:rsidRPr="00EE1261">
              <w:rPr>
                <w:rFonts w:cstheme="minorHAnsi"/>
                <w:sz w:val="24"/>
              </w:rPr>
              <w:t>pdzamostie@zoznam.sk</w:t>
            </w:r>
          </w:p>
        </w:tc>
      </w:tr>
      <w:tr w:rsidR="005046FF" w14:paraId="2103369C" w14:textId="77777777" w:rsidTr="00283E98">
        <w:tc>
          <w:tcPr>
            <w:tcW w:w="4265" w:type="dxa"/>
          </w:tcPr>
          <w:p w14:paraId="71F62079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5362202" w:rsidR="005046FF" w:rsidRPr="005863CA" w:rsidRDefault="00E33262" w:rsidP="005046F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001259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426350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Trenčíne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67B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752295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40AEB9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22A4FD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85C16C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089AD5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046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9ADD8" w14:textId="77777777" w:rsidR="00A6275C" w:rsidRDefault="00A6275C" w:rsidP="00295267">
      <w:pPr>
        <w:spacing w:after="0" w:line="240" w:lineRule="auto"/>
      </w:pPr>
      <w:r>
        <w:separator/>
      </w:r>
    </w:p>
  </w:endnote>
  <w:endnote w:type="continuationSeparator" w:id="0">
    <w:p w14:paraId="2C2A53D2" w14:textId="77777777" w:rsidR="00A6275C" w:rsidRDefault="00A6275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7EE65" w14:textId="77777777" w:rsidR="00A6275C" w:rsidRDefault="00A6275C" w:rsidP="00295267">
      <w:pPr>
        <w:spacing w:after="0" w:line="240" w:lineRule="auto"/>
      </w:pPr>
      <w:r>
        <w:separator/>
      </w:r>
    </w:p>
  </w:footnote>
  <w:footnote w:type="continuationSeparator" w:id="0">
    <w:p w14:paraId="6ECB0E04" w14:textId="77777777" w:rsidR="00A6275C" w:rsidRDefault="00A6275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C54DC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046FF"/>
    <w:rsid w:val="00523493"/>
    <w:rsid w:val="00582DFA"/>
    <w:rsid w:val="005E251F"/>
    <w:rsid w:val="00666B34"/>
    <w:rsid w:val="00683506"/>
    <w:rsid w:val="0073567E"/>
    <w:rsid w:val="00767B5F"/>
    <w:rsid w:val="00786E8C"/>
    <w:rsid w:val="007B7C0D"/>
    <w:rsid w:val="00837B56"/>
    <w:rsid w:val="00867090"/>
    <w:rsid w:val="00984754"/>
    <w:rsid w:val="009B3EED"/>
    <w:rsid w:val="00A14970"/>
    <w:rsid w:val="00A521A3"/>
    <w:rsid w:val="00A6275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C21F7"/>
    <w:rsid w:val="00DD6425"/>
    <w:rsid w:val="00E33262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2023-04-13T10:16:00Z</dcterms:modified>
</cp:coreProperties>
</file>