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1DA1E5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C527B8">
              <w:rPr>
                <w:rFonts w:cs="Times New Roman"/>
              </w:rPr>
              <w:t>9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848DCE0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C527B8">
              <w:rPr>
                <w:rFonts w:cs="Times New Roman"/>
              </w:rPr>
              <w:t>9</w:t>
            </w:r>
            <w:r>
              <w:rPr>
                <w:rFonts w:cs="Times New Roman"/>
              </w:rPr>
              <w:t>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3707634" w:rsidR="00BF529E" w:rsidRDefault="00C527B8" w:rsidP="00185C07">
            <w:pPr>
              <w:spacing w:line="360" w:lineRule="auto"/>
              <w:rPr>
                <w:rFonts w:cs="Times New Roman"/>
              </w:rPr>
            </w:pPr>
            <w:r>
              <w:t>27</w:t>
            </w:r>
            <w:r w:rsidR="00AA00D9">
              <w:t>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395A6F5" w:rsidR="00412F6A" w:rsidRPr="00E65ECA" w:rsidRDefault="001C2932" w:rsidP="001C2932">
            <w:pPr>
              <w:rPr>
                <w:rFonts w:cs="Times New Roman"/>
              </w:rPr>
            </w:pPr>
            <w:r w:rsidRPr="001C293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Propagácia a informovanie MAS ZDŽO o značke kvality PODUNAJSKO-DUNAMENTE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F9BEFA3" w:rsidR="00412F6A" w:rsidRPr="00210EF0" w:rsidRDefault="001C2932" w:rsidP="001C2932">
            <w:pPr>
              <w:rPr>
                <w:rFonts w:ascii="Calibri" w:hAnsi="Calibri" w:cs="Calibri"/>
              </w:rPr>
            </w:pPr>
            <w:r w:rsidRPr="00210EF0">
              <w:rPr>
                <w:rFonts w:ascii="Calibri" w:eastAsia="Times New Roman" w:hAnsi="Calibri" w:cs="Calibri"/>
                <w:lang w:eastAsia="sk-SK"/>
              </w:rPr>
              <w:t>Predmetom zákazky je organizačné zabezpečenie účasti certifikovaných lokálnych výrobcov na min. 7 podujatiach v území spojené s vizualizáciou regionálnej značky kvality PODUNAJSKO – DUNAMENTE spolu so zabezpečením propagačných materiálov.  V prílohe č. 1 výzvy na predkladanie ponúk: Návrh na plnenie kritérií a opis predmetu zákazky je uvedený podrobný opis. Výzvu s prílohami je možné si vyžiadať u splnomocnenej osoby alebo stiahnuť na stránke MAS ZDRUŽENIE DOLNÝ ŽITNÝ OSTROV</w:t>
            </w:r>
          </w:p>
        </w:tc>
      </w:tr>
      <w:tr w:rsidR="00AA00D9" w14:paraId="7251EC0A" w14:textId="77777777" w:rsidTr="001C2932">
        <w:trPr>
          <w:trHeight w:val="733"/>
        </w:trPr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9E204D1" w14:textId="650D983C" w:rsidR="00C527B8" w:rsidRPr="00E02DA2" w:rsidRDefault="00C527B8" w:rsidP="001C2932">
            <w:pPr>
              <w:rPr>
                <w:rFonts w:cstheme="minorHAnsi"/>
              </w:rPr>
            </w:pPr>
            <w:r w:rsidRPr="00E02DA2">
              <w:rPr>
                <w:rFonts w:cstheme="minorHAnsi"/>
                <w:bCs/>
              </w:rPr>
              <w:t>Miestna akčná skupina ZDRUŽENIE DOLNÝ ŽITNÝ OSTROV</w:t>
            </w:r>
            <w:r w:rsidR="001C2932">
              <w:rPr>
                <w:rFonts w:cstheme="minorHAnsi"/>
                <w:bCs/>
              </w:rPr>
              <w:t xml:space="preserve">, </w:t>
            </w:r>
            <w:r w:rsidRPr="00E02DA2">
              <w:rPr>
                <w:rFonts w:cstheme="minorHAnsi"/>
                <w:bCs/>
              </w:rPr>
              <w:t>Klížska Nemá 52, 94620 Klížska Nemá</w:t>
            </w:r>
          </w:p>
          <w:p w14:paraId="5891F431" w14:textId="7C7B1ED7" w:rsidR="00AA00D9" w:rsidRPr="00E65ECA" w:rsidRDefault="00C527B8" w:rsidP="00C527B8">
            <w:pPr>
              <w:spacing w:line="360" w:lineRule="auto"/>
              <w:rPr>
                <w:rFonts w:cs="Times New Roman"/>
              </w:rPr>
            </w:pPr>
            <w:r w:rsidRPr="00E02DA2">
              <w:rPr>
                <w:rFonts w:cstheme="minorHAnsi"/>
                <w:bCs/>
              </w:rPr>
              <w:t>IČO: 42</w:t>
            </w:r>
            <w:r w:rsidR="00E02DA2">
              <w:rPr>
                <w:rFonts w:cstheme="minorHAnsi"/>
                <w:bCs/>
              </w:rPr>
              <w:t> </w:t>
            </w:r>
            <w:r w:rsidRPr="00E02DA2">
              <w:rPr>
                <w:rFonts w:cstheme="minorHAnsi"/>
                <w:bCs/>
              </w:rPr>
              <w:t>113</w:t>
            </w:r>
            <w:r w:rsidR="00E02DA2">
              <w:rPr>
                <w:rFonts w:cstheme="minorHAnsi"/>
                <w:bCs/>
              </w:rPr>
              <w:t xml:space="preserve"> </w:t>
            </w:r>
            <w:r w:rsidRPr="00E02DA2">
              <w:rPr>
                <w:rFonts w:cstheme="minorHAnsi"/>
                <w:bCs/>
              </w:rPr>
              <w:t>113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F16881A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1C2932">
              <w:rPr>
                <w:rFonts w:cs="Times New Roman"/>
              </w:rPr>
              <w:t xml:space="preserve"> 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C0E4E72" w:rsidR="00AA00D9" w:rsidRPr="005863CA" w:rsidRDefault="00C527B8" w:rsidP="00AA00D9">
            <w:pPr>
              <w:rPr>
                <w:rFonts w:ascii="Times New Roman" w:hAnsi="Times New Roman" w:cs="Times New Roman"/>
                <w:i/>
                <w:iCs/>
              </w:rPr>
            </w:pPr>
            <w:r w:rsidRPr="00B22F45">
              <w:rPr>
                <w:rFonts w:ascii="Times New Roman" w:hAnsi="Times New Roman" w:cs="Times New Roman"/>
                <w:i/>
                <w:iCs/>
                <w:color w:val="000000"/>
                <w:shd w:val="clear" w:color="auto" w:fill="FFFFFF"/>
              </w:rPr>
              <w:t>309190S069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EA2AD1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ADAF21C" w:rsidR="00AA00D9" w:rsidRPr="005863CA" w:rsidRDefault="00473B3A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001261</w:t>
            </w:r>
          </w:p>
        </w:tc>
      </w:tr>
    </w:tbl>
    <w:p w14:paraId="5A1BF70E" w14:textId="77777777" w:rsidR="001C2932" w:rsidRDefault="001C2932" w:rsidP="001C2932">
      <w:pPr>
        <w:spacing w:after="0"/>
        <w:jc w:val="both"/>
        <w:rPr>
          <w:b/>
        </w:rPr>
      </w:pPr>
    </w:p>
    <w:p w14:paraId="62F3392E" w14:textId="430CB8D7" w:rsidR="00283E98" w:rsidRDefault="00321FBD" w:rsidP="001C2932">
      <w:pPr>
        <w:spacing w:after="0"/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210EF0">
        <w:trPr>
          <w:trHeight w:val="164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F58EA5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210E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716B19" w:rsidRPr="00210E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210EF0" w:rsidRPr="00210E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1C2932" w:rsidRPr="00210EF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8F69555" w:rsidR="00683506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Ing. Vladimír Lipovský</w:t>
      </w:r>
    </w:p>
    <w:p w14:paraId="01FECEB6" w14:textId="423E2D46" w:rsidR="0007547F" w:rsidRDefault="001C2932" w:rsidP="001C2932">
      <w:pPr>
        <w:ind w:left="3540"/>
        <w:jc w:val="both"/>
      </w:pPr>
      <w:r>
        <w:t xml:space="preserve">             splnomocnená osoba na výkon verejného obstarávania</w:t>
      </w:r>
    </w:p>
    <w:sectPr w:rsidR="0007547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E0BED" w14:textId="77777777" w:rsidR="00EA2AD1" w:rsidRDefault="00EA2AD1" w:rsidP="00295267">
      <w:pPr>
        <w:spacing w:after="0" w:line="240" w:lineRule="auto"/>
      </w:pPr>
      <w:r>
        <w:separator/>
      </w:r>
    </w:p>
  </w:endnote>
  <w:endnote w:type="continuationSeparator" w:id="0">
    <w:p w14:paraId="34B76DEF" w14:textId="77777777" w:rsidR="00EA2AD1" w:rsidRDefault="00EA2AD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53AFC" w14:textId="77777777" w:rsidR="00EA2AD1" w:rsidRDefault="00EA2AD1" w:rsidP="00295267">
      <w:pPr>
        <w:spacing w:after="0" w:line="240" w:lineRule="auto"/>
      </w:pPr>
      <w:r>
        <w:separator/>
      </w:r>
    </w:p>
  </w:footnote>
  <w:footnote w:type="continuationSeparator" w:id="0">
    <w:p w14:paraId="02305EF7" w14:textId="77777777" w:rsidR="00EA2AD1" w:rsidRDefault="00EA2AD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C1D15"/>
    <w:rsid w:val="000E57E6"/>
    <w:rsid w:val="000E663B"/>
    <w:rsid w:val="000F7965"/>
    <w:rsid w:val="00113269"/>
    <w:rsid w:val="001C2932"/>
    <w:rsid w:val="00201884"/>
    <w:rsid w:val="00210EF0"/>
    <w:rsid w:val="00215370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73B3A"/>
    <w:rsid w:val="00491CAC"/>
    <w:rsid w:val="00523493"/>
    <w:rsid w:val="00582DFA"/>
    <w:rsid w:val="005E07C3"/>
    <w:rsid w:val="005E251F"/>
    <w:rsid w:val="00666B34"/>
    <w:rsid w:val="00683506"/>
    <w:rsid w:val="006C37D7"/>
    <w:rsid w:val="00716B19"/>
    <w:rsid w:val="0073567E"/>
    <w:rsid w:val="00786E8C"/>
    <w:rsid w:val="00793104"/>
    <w:rsid w:val="007B7C0D"/>
    <w:rsid w:val="00837B56"/>
    <w:rsid w:val="00867090"/>
    <w:rsid w:val="00984754"/>
    <w:rsid w:val="009B3EED"/>
    <w:rsid w:val="009E0CA5"/>
    <w:rsid w:val="00A14970"/>
    <w:rsid w:val="00A2220B"/>
    <w:rsid w:val="00A90E3C"/>
    <w:rsid w:val="00A95809"/>
    <w:rsid w:val="00AA00D9"/>
    <w:rsid w:val="00AA7D2C"/>
    <w:rsid w:val="00B176C4"/>
    <w:rsid w:val="00B603B0"/>
    <w:rsid w:val="00B67156"/>
    <w:rsid w:val="00B67C40"/>
    <w:rsid w:val="00B7677A"/>
    <w:rsid w:val="00BB2639"/>
    <w:rsid w:val="00BF529E"/>
    <w:rsid w:val="00C03F4B"/>
    <w:rsid w:val="00C20CC3"/>
    <w:rsid w:val="00C527B8"/>
    <w:rsid w:val="00CD71FC"/>
    <w:rsid w:val="00D601C4"/>
    <w:rsid w:val="00D66423"/>
    <w:rsid w:val="00DB2071"/>
    <w:rsid w:val="00DD6425"/>
    <w:rsid w:val="00DD69A8"/>
    <w:rsid w:val="00E02DA2"/>
    <w:rsid w:val="00E65ECA"/>
    <w:rsid w:val="00E7100F"/>
    <w:rsid w:val="00EA2AD1"/>
    <w:rsid w:val="00ED6E72"/>
    <w:rsid w:val="00EE5D7F"/>
    <w:rsid w:val="00F84A7C"/>
    <w:rsid w:val="00FB384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2023-04-13T04:39:00Z</cp:lastPrinted>
  <dcterms:created xsi:type="dcterms:W3CDTF">2023-04-13T04:40:00Z</dcterms:created>
  <dcterms:modified xsi:type="dcterms:W3CDTF">2023-04-13T10:32:00Z</dcterms:modified>
</cp:coreProperties>
</file>