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2C8B3EE" w:rsidR="00BF529E" w:rsidRDefault="008C56A0" w:rsidP="00185C07">
            <w:pPr>
              <w:spacing w:line="360" w:lineRule="auto"/>
              <w:rPr>
                <w:rFonts w:cs="Times New Roman"/>
              </w:rPr>
            </w:pPr>
            <w:r w:rsidRPr="008A1EAD">
              <w:rPr>
                <w:rFonts w:cs="Times New Roman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4D41DD81" w14:textId="77777777" w:rsidR="008C56A0" w:rsidRPr="008A1EAD" w:rsidRDefault="008C56A0" w:rsidP="008C56A0">
            <w:pPr>
              <w:spacing w:line="360" w:lineRule="auto"/>
              <w:rPr>
                <w:rFonts w:cs="Times New Roman"/>
              </w:rPr>
            </w:pPr>
            <w:r w:rsidRPr="008A1EAD">
              <w:rPr>
                <w:rFonts w:cs="Times New Roman"/>
              </w:rPr>
              <w:t xml:space="preserve">4.1 Podpora na investície do poľnohospodárskych </w:t>
            </w:r>
          </w:p>
          <w:p w14:paraId="585F9C6B" w14:textId="72DB6D22" w:rsidR="00BF529E" w:rsidRDefault="008C56A0" w:rsidP="008C56A0">
            <w:pPr>
              <w:spacing w:line="360" w:lineRule="auto"/>
              <w:rPr>
                <w:rFonts w:cs="Times New Roman"/>
              </w:rPr>
            </w:pPr>
            <w:r w:rsidRPr="008A1EAD">
              <w:rPr>
                <w:rFonts w:cs="Times New Roman"/>
              </w:rPr>
              <w:t>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3D469D2" w:rsidR="00BF529E" w:rsidRDefault="008C56A0" w:rsidP="00185C07">
            <w:pPr>
              <w:spacing w:line="360" w:lineRule="auto"/>
              <w:rPr>
                <w:rFonts w:cs="Times New Roman"/>
              </w:rPr>
            </w:pPr>
            <w: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67A2F46" w:rsidR="00412F6A" w:rsidRDefault="004325D0" w:rsidP="00185C07">
            <w:pPr>
              <w:spacing w:line="360" w:lineRule="auto"/>
              <w:rPr>
                <w:rFonts w:cs="Times New Roman"/>
              </w:rPr>
            </w:pPr>
            <w:r w:rsidRPr="004325D0">
              <w:rPr>
                <w:rFonts w:ascii="Times New Roman" w:hAnsi="Times New Roman" w:cs="Times New Roman"/>
                <w:bCs/>
                <w:i/>
              </w:rPr>
              <w:t>Obstaranie poľnohospodárskej techniky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1DC0761" w14:textId="4800FD9F" w:rsidR="004325D0" w:rsidRPr="004325D0" w:rsidRDefault="004325D0" w:rsidP="004325D0">
            <w:pPr>
              <w:spacing w:line="360" w:lineRule="auto"/>
              <w:rPr>
                <w:rFonts w:ascii="Times New Roman" w:hAnsi="Times New Roman" w:cs="Times New Roman"/>
                <w:bCs/>
                <w:i/>
              </w:rPr>
            </w:pPr>
            <w:r w:rsidRPr="004325D0">
              <w:rPr>
                <w:rFonts w:ascii="Times New Roman" w:hAnsi="Times New Roman" w:cs="Times New Roman"/>
                <w:bCs/>
                <w:i/>
              </w:rPr>
              <w:t>Predmetom zákazky je nákup poľnohospodárskej techniky v nasledovnom zložení:</w:t>
            </w:r>
          </w:p>
          <w:p w14:paraId="7113CB88" w14:textId="77777777" w:rsidR="004325D0" w:rsidRPr="004325D0" w:rsidRDefault="004325D0" w:rsidP="004325D0">
            <w:pPr>
              <w:spacing w:line="360" w:lineRule="auto"/>
              <w:rPr>
                <w:rFonts w:ascii="Times New Roman" w:hAnsi="Times New Roman" w:cs="Times New Roman"/>
                <w:bCs/>
                <w:i/>
              </w:rPr>
            </w:pPr>
            <w:r w:rsidRPr="004325D0">
              <w:rPr>
                <w:rFonts w:ascii="Times New Roman" w:hAnsi="Times New Roman" w:cs="Times New Roman"/>
                <w:bCs/>
                <w:i/>
              </w:rPr>
              <w:t xml:space="preserve">• 1 ks Obracač krmovín </w:t>
            </w:r>
          </w:p>
          <w:p w14:paraId="1F742290" w14:textId="77777777" w:rsidR="004325D0" w:rsidRPr="004325D0" w:rsidRDefault="004325D0" w:rsidP="004325D0">
            <w:pPr>
              <w:spacing w:line="360" w:lineRule="auto"/>
              <w:rPr>
                <w:rFonts w:ascii="Times New Roman" w:hAnsi="Times New Roman" w:cs="Times New Roman"/>
                <w:bCs/>
                <w:i/>
              </w:rPr>
            </w:pPr>
            <w:r w:rsidRPr="004325D0">
              <w:rPr>
                <w:rFonts w:ascii="Times New Roman" w:hAnsi="Times New Roman" w:cs="Times New Roman"/>
                <w:bCs/>
                <w:i/>
              </w:rPr>
              <w:t xml:space="preserve">• 1 ks Traktorový náves - prepravník balíkov </w:t>
            </w:r>
          </w:p>
          <w:p w14:paraId="455EA5FC" w14:textId="77777777" w:rsidR="004325D0" w:rsidRPr="004325D0" w:rsidRDefault="004325D0" w:rsidP="004325D0">
            <w:pPr>
              <w:spacing w:line="360" w:lineRule="auto"/>
              <w:rPr>
                <w:rFonts w:ascii="Times New Roman" w:hAnsi="Times New Roman" w:cs="Times New Roman"/>
                <w:bCs/>
                <w:i/>
              </w:rPr>
            </w:pPr>
            <w:r w:rsidRPr="004325D0">
              <w:rPr>
                <w:rFonts w:ascii="Times New Roman" w:hAnsi="Times New Roman" w:cs="Times New Roman"/>
                <w:bCs/>
                <w:i/>
              </w:rPr>
              <w:t xml:space="preserve">• 1 ks Disková kosačka </w:t>
            </w:r>
          </w:p>
          <w:p w14:paraId="5B128CD0" w14:textId="77777777" w:rsidR="004325D0" w:rsidRPr="004325D0" w:rsidRDefault="004325D0" w:rsidP="004325D0">
            <w:pPr>
              <w:spacing w:line="360" w:lineRule="auto"/>
              <w:rPr>
                <w:rFonts w:ascii="Times New Roman" w:hAnsi="Times New Roman" w:cs="Times New Roman"/>
                <w:bCs/>
                <w:i/>
              </w:rPr>
            </w:pPr>
            <w:r w:rsidRPr="004325D0">
              <w:rPr>
                <w:rFonts w:ascii="Times New Roman" w:hAnsi="Times New Roman" w:cs="Times New Roman"/>
                <w:bCs/>
                <w:i/>
              </w:rPr>
              <w:t xml:space="preserve">• 1 ks Rozmetadlo maštaľného hnoja </w:t>
            </w:r>
          </w:p>
          <w:p w14:paraId="5698ADDE" w14:textId="71B0E05A" w:rsidR="00412F6A" w:rsidRDefault="004325D0" w:rsidP="004325D0">
            <w:pPr>
              <w:spacing w:line="360" w:lineRule="auto"/>
              <w:rPr>
                <w:rFonts w:cs="Times New Roman"/>
              </w:rPr>
            </w:pPr>
            <w:r w:rsidRPr="004325D0">
              <w:rPr>
                <w:rFonts w:ascii="Times New Roman" w:hAnsi="Times New Roman" w:cs="Times New Roman"/>
                <w:bCs/>
                <w:i/>
              </w:rPr>
              <w:t>• 1 ks Fixačná klientka s manipulačnou ohradou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8A946C2" w14:textId="77777777" w:rsidR="004325D0" w:rsidRPr="004325D0" w:rsidRDefault="004325D0" w:rsidP="004325D0">
            <w:pPr>
              <w:rPr>
                <w:rFonts w:ascii="Times New Roman" w:hAnsi="Times New Roman" w:cs="Times New Roman"/>
                <w:i/>
                <w:iCs/>
              </w:rPr>
            </w:pPr>
            <w:r w:rsidRPr="004325D0">
              <w:rPr>
                <w:rFonts w:ascii="Times New Roman" w:hAnsi="Times New Roman" w:cs="Times New Roman"/>
                <w:i/>
                <w:iCs/>
              </w:rPr>
              <w:t>Názov:  Branislav Brndiar</w:t>
            </w:r>
          </w:p>
          <w:p w14:paraId="40309B1E" w14:textId="77777777" w:rsidR="004325D0" w:rsidRDefault="004325D0" w:rsidP="004325D0">
            <w:pPr>
              <w:rPr>
                <w:rFonts w:ascii="Times New Roman" w:hAnsi="Times New Roman" w:cs="Times New Roman"/>
                <w:i/>
                <w:iCs/>
              </w:rPr>
            </w:pPr>
            <w:r w:rsidRPr="004325D0">
              <w:rPr>
                <w:rFonts w:ascii="Times New Roman" w:hAnsi="Times New Roman" w:cs="Times New Roman"/>
                <w:i/>
                <w:iCs/>
              </w:rPr>
              <w:t xml:space="preserve">Sídlo: Jesenského 837/5, Tisovec 980 61 </w:t>
            </w:r>
          </w:p>
          <w:p w14:paraId="5891F431" w14:textId="52CDE755" w:rsidR="00412F6A" w:rsidRPr="004325D0" w:rsidRDefault="004325D0" w:rsidP="004325D0">
            <w:pPr>
              <w:rPr>
                <w:rFonts w:ascii="Times New Roman" w:hAnsi="Times New Roman" w:cs="Times New Roman"/>
                <w:i/>
                <w:iCs/>
              </w:rPr>
            </w:pPr>
            <w:r w:rsidRPr="004325D0">
              <w:rPr>
                <w:rFonts w:ascii="Times New Roman" w:hAnsi="Times New Roman" w:cs="Times New Roman"/>
                <w:i/>
                <w:iCs/>
              </w:rPr>
              <w:t>IČO: 41741480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1A6778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1A6778">
              <w:rPr>
                <w:rFonts w:cs="Times New Roman"/>
                <w:b/>
                <w:lang w:eastAsia="cs-CZ"/>
              </w:rPr>
              <w:t>Lehota na predkladanie ponúk</w:t>
            </w:r>
            <w:r w:rsidR="00BF529E" w:rsidRPr="001A6778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1A6778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7858560" w:rsidR="00412F6A" w:rsidRPr="001A6778" w:rsidRDefault="001A6778" w:rsidP="00185C07">
            <w:pPr>
              <w:spacing w:line="360" w:lineRule="auto"/>
              <w:rPr>
                <w:rFonts w:cs="Times New Roman"/>
              </w:rPr>
            </w:pPr>
            <w:r w:rsidRPr="001A6778">
              <w:rPr>
                <w:rFonts w:cs="Times New Roman"/>
              </w:rPr>
              <w:t>9 (do 5.5.2023, čas: 09:00 hod)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49C79CD5" w:rsidR="00BF529E" w:rsidRPr="005863CA" w:rsidRDefault="004325D0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4325D0">
              <w:rPr>
                <w:rFonts w:ascii="Times New Roman" w:hAnsi="Times New Roman" w:cs="Times New Roman"/>
                <w:i/>
                <w:iCs/>
              </w:rPr>
              <w:t>041BB500075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25343114" w14:textId="77777777" w:rsidR="004325D0" w:rsidRPr="004325D0" w:rsidRDefault="004325D0" w:rsidP="004325D0">
            <w:pPr>
              <w:rPr>
                <w:rFonts w:ascii="Times New Roman" w:hAnsi="Times New Roman" w:cs="Times New Roman"/>
                <w:i/>
                <w:iCs/>
              </w:rPr>
            </w:pPr>
            <w:r w:rsidRPr="004325D0">
              <w:rPr>
                <w:rFonts w:ascii="Times New Roman" w:hAnsi="Times New Roman" w:cs="Times New Roman"/>
                <w:i/>
                <w:iCs/>
              </w:rPr>
              <w:t>Kontaktná osoba: Branislav Brndiar</w:t>
            </w:r>
          </w:p>
          <w:p w14:paraId="5E4B9ED6" w14:textId="77777777" w:rsidR="004325D0" w:rsidRPr="004325D0" w:rsidRDefault="004325D0" w:rsidP="004325D0">
            <w:pPr>
              <w:rPr>
                <w:rFonts w:ascii="Times New Roman" w:hAnsi="Times New Roman" w:cs="Times New Roman"/>
                <w:i/>
                <w:iCs/>
              </w:rPr>
            </w:pPr>
            <w:r w:rsidRPr="004325D0">
              <w:rPr>
                <w:rFonts w:ascii="Times New Roman" w:hAnsi="Times New Roman" w:cs="Times New Roman"/>
                <w:i/>
                <w:iCs/>
              </w:rPr>
              <w:t xml:space="preserve">Telefón: 0908265221 </w:t>
            </w:r>
          </w:p>
          <w:p w14:paraId="4DEA7A0D" w14:textId="16195807" w:rsidR="00BF529E" w:rsidRPr="005863CA" w:rsidRDefault="004325D0" w:rsidP="004325D0">
            <w:pPr>
              <w:rPr>
                <w:rFonts w:ascii="Times New Roman" w:hAnsi="Times New Roman" w:cs="Times New Roman"/>
                <w:i/>
                <w:iCs/>
              </w:rPr>
            </w:pPr>
            <w:r w:rsidRPr="004325D0">
              <w:rPr>
                <w:rFonts w:ascii="Times New Roman" w:hAnsi="Times New Roman" w:cs="Times New Roman"/>
                <w:i/>
                <w:iCs/>
              </w:rPr>
              <w:t>E-mail: brndiarb@centrum.sk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7C18D27" w:rsidR="00BF529E" w:rsidRPr="005863CA" w:rsidRDefault="006C07A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001266</w:t>
            </w:r>
          </w:p>
        </w:tc>
      </w:tr>
    </w:tbl>
    <w:p w14:paraId="77CA2265" w14:textId="385A961B" w:rsidR="00321FBD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6"/>
        <w:gridCol w:w="819"/>
        <w:gridCol w:w="929"/>
        <w:gridCol w:w="1350"/>
        <w:gridCol w:w="708"/>
      </w:tblGrid>
      <w:tr w:rsidR="00295267" w:rsidRPr="001B5E95" w14:paraId="7FE2CAF5" w14:textId="77777777" w:rsidTr="008C56A0">
        <w:trPr>
          <w:trHeight w:val="439"/>
        </w:trPr>
        <w:tc>
          <w:tcPr>
            <w:tcW w:w="52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1F59394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8C56A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4325D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Tisovci</w:t>
            </w:r>
            <w:r w:rsidR="008C56A0" w:rsidRPr="006420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Pr="006420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4325D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6420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4325D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  <w:r w:rsidR="006420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</w:t>
            </w:r>
          </w:p>
        </w:tc>
        <w:tc>
          <w:tcPr>
            <w:tcW w:w="8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1BF78E8F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8C56A0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Ing. 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EF2FF2D" w:rsidR="00295267" w:rsidRPr="001B5E95" w:rsidRDefault="008C56A0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Viktória 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0419B7E7" w:rsidR="00295267" w:rsidRPr="001B5E95" w:rsidRDefault="008C56A0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Jaremková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BE00404" w14:textId="21A7E085" w:rsidR="00295267" w:rsidRPr="00295267" w:rsidRDefault="001A6778" w:rsidP="001A6778">
      <w:pPr>
        <w:ind w:left="6372"/>
        <w:jc w:val="both"/>
        <w:rPr>
          <w:sz w:val="17"/>
          <w:szCs w:val="17"/>
        </w:rPr>
      </w:pPr>
      <w:r>
        <w:rPr>
          <w:sz w:val="17"/>
          <w:szCs w:val="17"/>
        </w:rPr>
        <w:t>Meno, priezvisko a podpis</w:t>
      </w:r>
      <w:r w:rsidR="00683506" w:rsidRPr="00295267">
        <w:rPr>
          <w:sz w:val="17"/>
          <w:szCs w:val="17"/>
        </w:rPr>
        <w:t xml:space="preserve">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</w:p>
    <w:sectPr w:rsidR="00295267" w:rsidRPr="0029526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7D984E" w14:textId="77777777" w:rsidR="00C03C9B" w:rsidRDefault="00C03C9B" w:rsidP="00295267">
      <w:pPr>
        <w:spacing w:after="0" w:line="240" w:lineRule="auto"/>
      </w:pPr>
      <w:r>
        <w:separator/>
      </w:r>
    </w:p>
  </w:endnote>
  <w:endnote w:type="continuationSeparator" w:id="0">
    <w:p w14:paraId="7EA191C7" w14:textId="77777777" w:rsidR="00C03C9B" w:rsidRDefault="00C03C9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5DE387" w14:textId="77777777" w:rsidR="00C03C9B" w:rsidRDefault="00C03C9B" w:rsidP="00295267">
      <w:pPr>
        <w:spacing w:after="0" w:line="240" w:lineRule="auto"/>
      </w:pPr>
      <w:r>
        <w:separator/>
      </w:r>
    </w:p>
  </w:footnote>
  <w:footnote w:type="continuationSeparator" w:id="0">
    <w:p w14:paraId="5C8D4DDE" w14:textId="77777777" w:rsidR="00C03C9B" w:rsidRDefault="00C03C9B" w:rsidP="00295267">
      <w:pPr>
        <w:spacing w:after="0" w:line="240" w:lineRule="auto"/>
      </w:pPr>
      <w:r>
        <w:continuationSeparator/>
      </w:r>
    </w:p>
  </w:footnote>
  <w:footnote w:id="1">
    <w:p w14:paraId="32D0ED90" w14:textId="5F6ECFFB" w:rsidR="009B3EED" w:rsidRPr="00DB2071" w:rsidRDefault="009B3EED" w:rsidP="001A6778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  <w:r w:rsidR="001A6778">
        <w:rPr>
          <w:color w:val="auto"/>
          <w:sz w:val="18"/>
          <w:szCs w:val="18"/>
        </w:rPr>
        <w:t xml:space="preserve">                                                                                   </w:t>
      </w:r>
    </w:p>
  </w:footnote>
  <w:footnote w:id="2">
    <w:p w14:paraId="14368AFA" w14:textId="566D5E05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A6778"/>
    <w:rsid w:val="0022138F"/>
    <w:rsid w:val="0024524B"/>
    <w:rsid w:val="00283E98"/>
    <w:rsid w:val="00295267"/>
    <w:rsid w:val="002A7693"/>
    <w:rsid w:val="002C5778"/>
    <w:rsid w:val="002D693B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325D0"/>
    <w:rsid w:val="00491CAC"/>
    <w:rsid w:val="004D3C5B"/>
    <w:rsid w:val="00523493"/>
    <w:rsid w:val="00582DFA"/>
    <w:rsid w:val="005E251F"/>
    <w:rsid w:val="00642081"/>
    <w:rsid w:val="00666B34"/>
    <w:rsid w:val="00683506"/>
    <w:rsid w:val="006C07A9"/>
    <w:rsid w:val="0073567E"/>
    <w:rsid w:val="00774E31"/>
    <w:rsid w:val="00775415"/>
    <w:rsid w:val="00786E8C"/>
    <w:rsid w:val="007B7C0D"/>
    <w:rsid w:val="00837B56"/>
    <w:rsid w:val="00867090"/>
    <w:rsid w:val="008C56A0"/>
    <w:rsid w:val="00935459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C9B"/>
    <w:rsid w:val="00C03F4B"/>
    <w:rsid w:val="00C20CC3"/>
    <w:rsid w:val="00CD71FC"/>
    <w:rsid w:val="00D601C4"/>
    <w:rsid w:val="00D66423"/>
    <w:rsid w:val="00DB2071"/>
    <w:rsid w:val="00DD6425"/>
    <w:rsid w:val="00E16EBA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233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dcterms:created xsi:type="dcterms:W3CDTF">2022-03-30T18:03:00Z</dcterms:created>
  <dcterms:modified xsi:type="dcterms:W3CDTF">2023-04-20T13:18:00Z</dcterms:modified>
</cp:coreProperties>
</file>