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066BB8E4"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xml:space="preserve">– Aktualizácia č. </w:t>
      </w:r>
      <w:r w:rsidR="006B1951">
        <w:rPr>
          <w:rFonts w:asciiTheme="minorHAnsi" w:hAnsiTheme="minorHAnsi"/>
          <w:b/>
          <w:color w:val="FF0000"/>
          <w:sz w:val="24"/>
          <w:szCs w:val="24"/>
        </w:rPr>
        <w:t>4</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9"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bookmarkStart w:id="0" w:name="_Hlk134010919"/>
      <w:r w:rsidR="00B50164" w:rsidRPr="00B50164">
        <w:rPr>
          <w:rFonts w:asciiTheme="minorHAnsi" w:hAnsiTheme="minorHAnsi" w:cstheme="minorHAnsi"/>
          <w:b/>
          <w:bCs/>
          <w:color w:val="000000"/>
        </w:rPr>
        <w:t>Podpora na investície do poľnohospodárskych podnikov</w:t>
      </w:r>
      <w:bookmarkEnd w:id="0"/>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2600885"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587FAE">
            <w:rPr>
              <w:rFonts w:asciiTheme="minorHAnsi" w:hAnsiTheme="minorHAnsi"/>
              <w:b/>
              <w:color w:val="000000"/>
            </w:rPr>
            <w:t>31. 1. 2022</w:t>
          </w:r>
        </w:sdtContent>
      </w:sdt>
    </w:p>
    <w:p w14:paraId="082AE259" w14:textId="53923E49"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rPr>
          <w:id w:val="630364336"/>
          <w:placeholder>
            <w:docPart w:val="7D2E6839DFB9443D94496B48B745E8E3"/>
          </w:placeholder>
          <w:date w:fullDate="2022-06-30T00:00:00Z">
            <w:dateFormat w:val="d.M.yyyy"/>
            <w:lid w:val="sk-SK"/>
            <w:storeMappedDataAs w:val="dateTime"/>
            <w:calendar w:val="gregorian"/>
          </w:date>
        </w:sdtPr>
        <w:sdtEndPr/>
        <w:sdtContent>
          <w:r w:rsidR="00CA4B37" w:rsidRPr="00592D01">
            <w:rPr>
              <w:rFonts w:asciiTheme="minorHAnsi" w:hAnsiTheme="minorHAnsi"/>
              <w:b/>
            </w:rPr>
            <w:t>30.6.2022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10">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1" w:name="_Časový_harmonogram_konania"/>
      <w:bookmarkEnd w:id="1"/>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57451F69" w:rsidR="00547867" w:rsidRPr="00CA67AB" w:rsidRDefault="00547867" w:rsidP="00725350">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sz w:val="22"/>
                </w:rPr>
                <w:id w:val="-205340345"/>
                <w:placeholder>
                  <w:docPart w:val="3B513620DA624D42A92025ED29BC0418"/>
                </w:placeholder>
                <w:date w:fullDate="2022-06-30T00:00:00Z">
                  <w:dateFormat w:val="d.M.yyyy"/>
                  <w:lid w:val="sk-SK"/>
                  <w:storeMappedDataAs w:val="dateTime"/>
                  <w:calendar w:val="gregorian"/>
                </w:date>
              </w:sdtPr>
              <w:sdtEndPr/>
              <w:sdtContent>
                <w:r w:rsidR="00CA4B37" w:rsidRPr="00725350">
                  <w:rPr>
                    <w:rFonts w:asciiTheme="minorHAnsi" w:hAnsiTheme="minorHAnsi"/>
                    <w:sz w:val="22"/>
                  </w:rPr>
                  <w:t>30.6.2022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D988B93" w14:textId="71628949" w:rsidR="00631252" w:rsidRPr="00CE15AA" w:rsidRDefault="0079031B" w:rsidP="00B647FA">
      <w:pPr>
        <w:pStyle w:val="Nadpis2"/>
        <w:numPr>
          <w:ilvl w:val="1"/>
          <w:numId w:val="5"/>
        </w:numPr>
        <w:spacing w:after="120"/>
        <w:ind w:left="567" w:hanging="567"/>
        <w:jc w:val="both"/>
        <w:rPr>
          <w:b w:val="0"/>
        </w:rPr>
      </w:pPr>
      <w:bookmarkStart w:id="2" w:name="_Hlk134008966"/>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bookmarkEnd w:id="2"/>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7A4CEB">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753A941" w14:textId="44DBB35B" w:rsidR="00D66655" w:rsidRPr="00D66655" w:rsidRDefault="00D66655" w:rsidP="00D02342">
            <w:pPr>
              <w:jc w:val="right"/>
              <w:rPr>
                <w:rFonts w:asciiTheme="minorHAnsi" w:hAnsiTheme="minorHAnsi" w:cstheme="minorHAnsi"/>
                <w:color w:val="FF0000"/>
                <w:sz w:val="18"/>
                <w:szCs w:val="18"/>
              </w:rPr>
            </w:pPr>
            <w:r w:rsidRPr="00D66655">
              <w:rPr>
                <w:rFonts w:asciiTheme="minorHAnsi" w:hAnsiTheme="minorHAnsi" w:cstheme="minorHAnsi"/>
                <w:color w:val="FF0000"/>
                <w:sz w:val="18"/>
                <w:szCs w:val="18"/>
              </w:rPr>
              <w:t>216 800 000</w:t>
            </w:r>
          </w:p>
          <w:p w14:paraId="3BBA35D6" w14:textId="7B06D677" w:rsidR="00D02342" w:rsidRPr="00D66655" w:rsidRDefault="00FD72EF" w:rsidP="00D02342">
            <w:pPr>
              <w:jc w:val="right"/>
              <w:rPr>
                <w:rFonts w:asciiTheme="minorHAnsi" w:hAnsiTheme="minorHAnsi" w:cstheme="minorHAnsi"/>
                <w:dstrike/>
                <w:sz w:val="18"/>
                <w:szCs w:val="18"/>
              </w:rPr>
            </w:pPr>
            <w:r w:rsidRPr="00D66655">
              <w:rPr>
                <w:rFonts w:asciiTheme="minorHAnsi" w:hAnsiTheme="minorHAnsi" w:cstheme="minorHAnsi"/>
                <w:dstrike/>
                <w:sz w:val="18"/>
                <w:szCs w:val="18"/>
              </w:rPr>
              <w:t>110 000</w:t>
            </w:r>
            <w:r w:rsidR="007A4CEB">
              <w:rPr>
                <w:rFonts w:asciiTheme="minorHAnsi" w:hAnsiTheme="minorHAnsi" w:cstheme="minorHAnsi"/>
                <w:dstrike/>
                <w:sz w:val="18"/>
                <w:szCs w:val="18"/>
              </w:rPr>
              <w:t> </w:t>
            </w:r>
            <w:r w:rsidRPr="00D66655">
              <w:rPr>
                <w:rFonts w:asciiTheme="minorHAnsi" w:hAnsiTheme="minorHAnsi" w:cstheme="minorHAnsi"/>
                <w:dstrike/>
                <w:sz w:val="18"/>
                <w:szCs w:val="1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5F2431A" w14:textId="45A6B40F" w:rsidR="007A4CEB" w:rsidRPr="007A4CEB" w:rsidRDefault="00760CD6" w:rsidP="00FD72EF">
            <w:pPr>
              <w:jc w:val="right"/>
              <w:rPr>
                <w:rFonts w:asciiTheme="minorHAnsi" w:hAnsiTheme="minorHAnsi" w:cstheme="minorHAnsi"/>
                <w:color w:val="FF0000"/>
                <w:sz w:val="18"/>
                <w:szCs w:val="18"/>
              </w:rPr>
            </w:pPr>
            <w:r w:rsidRPr="00760CD6">
              <w:rPr>
                <w:rFonts w:asciiTheme="minorHAnsi" w:hAnsiTheme="minorHAnsi" w:cstheme="minorHAnsi"/>
                <w:color w:val="FF0000"/>
                <w:sz w:val="18"/>
                <w:szCs w:val="18"/>
              </w:rPr>
              <w:t>209 641 967,39</w:t>
            </w:r>
          </w:p>
          <w:p w14:paraId="71B033FF" w14:textId="75DC77F1" w:rsidR="00D02342" w:rsidRPr="007A4CEB" w:rsidRDefault="00FD72EF" w:rsidP="00FD72EF">
            <w:pPr>
              <w:jc w:val="right"/>
              <w:rPr>
                <w:rFonts w:asciiTheme="minorHAnsi" w:hAnsiTheme="minorHAnsi" w:cstheme="minorHAnsi"/>
                <w:dstrike/>
                <w:sz w:val="18"/>
                <w:szCs w:val="18"/>
              </w:rPr>
            </w:pPr>
            <w:r w:rsidRPr="007A4CEB">
              <w:rPr>
                <w:rFonts w:asciiTheme="minorHAnsi" w:hAnsiTheme="minorHAnsi" w:cstheme="minorHAnsi"/>
                <w:dstrike/>
                <w:sz w:val="18"/>
                <w:szCs w:val="18"/>
              </w:rPr>
              <w:t>103 221 967,39</w:t>
            </w:r>
            <w:r w:rsidR="00D02342" w:rsidRPr="007A4CEB">
              <w:rPr>
                <w:rFonts w:asciiTheme="minorHAnsi" w:hAnsiTheme="minorHAnsi" w:cstheme="minorHAnsi"/>
                <w:dstrike/>
                <w:sz w:val="18"/>
                <w:szCs w:val="18"/>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CC1B7B8" w14:textId="7F7E1061" w:rsidR="00F22B79" w:rsidRPr="00F22B79" w:rsidRDefault="00F22B79" w:rsidP="00F22B79">
            <w:pPr>
              <w:jc w:val="right"/>
              <w:rPr>
                <w:rFonts w:asciiTheme="minorHAnsi" w:hAnsiTheme="minorHAnsi" w:cstheme="minorHAnsi"/>
                <w:color w:val="FF0000"/>
                <w:sz w:val="18"/>
                <w:szCs w:val="18"/>
              </w:rPr>
            </w:pPr>
            <w:r w:rsidRPr="00F22B79">
              <w:rPr>
                <w:rFonts w:asciiTheme="minorHAnsi" w:hAnsiTheme="minorHAnsi" w:cstheme="minorHAnsi"/>
                <w:color w:val="FF0000"/>
                <w:sz w:val="18"/>
                <w:szCs w:val="18"/>
              </w:rPr>
              <w:t>7 158 032,6</w:t>
            </w:r>
            <w:r w:rsidR="00760CD6">
              <w:rPr>
                <w:rFonts w:asciiTheme="minorHAnsi" w:hAnsiTheme="minorHAnsi" w:cstheme="minorHAnsi"/>
                <w:color w:val="FF0000"/>
                <w:sz w:val="18"/>
                <w:szCs w:val="18"/>
              </w:rPr>
              <w:t>1</w:t>
            </w:r>
          </w:p>
          <w:p w14:paraId="0FC7B500" w14:textId="33C958D3" w:rsidR="00D02342" w:rsidRPr="00F22B79" w:rsidRDefault="00FD72EF" w:rsidP="007A4CEB">
            <w:pPr>
              <w:jc w:val="right"/>
              <w:rPr>
                <w:rFonts w:asciiTheme="minorHAnsi" w:hAnsiTheme="minorHAnsi" w:cstheme="minorHAnsi"/>
                <w:dstrike/>
                <w:sz w:val="18"/>
                <w:szCs w:val="22"/>
              </w:rPr>
            </w:pPr>
            <w:r w:rsidRPr="00F22B79">
              <w:rPr>
                <w:rFonts w:asciiTheme="minorHAnsi" w:hAnsiTheme="minorHAnsi" w:cstheme="minorHAnsi"/>
                <w:dstrike/>
                <w:sz w:val="18"/>
                <w:szCs w:val="18"/>
              </w:rPr>
              <w:t>6 778 032,61</w:t>
            </w:r>
          </w:p>
        </w:tc>
      </w:tr>
      <w:tr w:rsidR="00D02342" w:rsidRPr="00FD16C4" w14:paraId="021BF2ED" w14:textId="77777777" w:rsidTr="007A4CEB">
        <w:tc>
          <w:tcPr>
            <w:tcW w:w="4390" w:type="dxa"/>
            <w:vAlign w:val="center"/>
          </w:tcPr>
          <w:p w14:paraId="32C76675" w14:textId="68F3B61B"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38F33BE5" w14:textId="28ADF5AC" w:rsidR="00D66655" w:rsidRPr="00D66655" w:rsidRDefault="00D66655" w:rsidP="00D02342">
            <w:pPr>
              <w:jc w:val="right"/>
              <w:rPr>
                <w:rFonts w:asciiTheme="minorHAnsi" w:hAnsiTheme="minorHAnsi" w:cstheme="minorHAnsi"/>
                <w:color w:val="FF0000"/>
                <w:sz w:val="18"/>
              </w:rPr>
            </w:pPr>
            <w:r w:rsidRPr="00D66655">
              <w:rPr>
                <w:rFonts w:asciiTheme="minorHAnsi" w:hAnsiTheme="minorHAnsi" w:cstheme="minorHAnsi"/>
                <w:color w:val="FF0000"/>
                <w:sz w:val="18"/>
              </w:rPr>
              <w:t>53 612 859</w:t>
            </w:r>
          </w:p>
          <w:p w14:paraId="26B25AC4" w14:textId="505E857F" w:rsidR="00D02342" w:rsidRPr="00D66655" w:rsidRDefault="00D02342" w:rsidP="00D02342">
            <w:pPr>
              <w:jc w:val="right"/>
              <w:rPr>
                <w:rFonts w:asciiTheme="minorHAnsi" w:hAnsiTheme="minorHAnsi" w:cstheme="minorHAnsi"/>
                <w:dstrike/>
                <w:sz w:val="18"/>
                <w:szCs w:val="18"/>
              </w:rPr>
            </w:pPr>
            <w:r w:rsidRPr="00D66655">
              <w:rPr>
                <w:rFonts w:asciiTheme="minorHAnsi" w:hAnsiTheme="minorHAnsi" w:cstheme="minorHAnsi"/>
                <w:dstrike/>
                <w:sz w:val="18"/>
              </w:rPr>
              <w:t>15 000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3889EA08" w14:textId="36C6618E" w:rsidR="007A4CEB" w:rsidRPr="007A4CEB" w:rsidRDefault="007A4CEB" w:rsidP="00D02342">
            <w:pPr>
              <w:jc w:val="right"/>
              <w:rPr>
                <w:rFonts w:asciiTheme="minorHAnsi" w:hAnsiTheme="minorHAnsi" w:cstheme="minorHAnsi"/>
                <w:color w:val="FF0000"/>
                <w:sz w:val="18"/>
              </w:rPr>
            </w:pPr>
            <w:r w:rsidRPr="007A4CEB">
              <w:rPr>
                <w:rFonts w:asciiTheme="minorHAnsi" w:hAnsiTheme="minorHAnsi" w:cstheme="minorHAnsi"/>
                <w:color w:val="FF0000"/>
                <w:sz w:val="18"/>
              </w:rPr>
              <w:t>51 529 490,92</w:t>
            </w:r>
          </w:p>
          <w:p w14:paraId="2350D6E3" w14:textId="3FB9088D" w:rsidR="00D02342" w:rsidRPr="00363530" w:rsidRDefault="00D02342" w:rsidP="00D02342">
            <w:pPr>
              <w:jc w:val="right"/>
              <w:rPr>
                <w:rFonts w:asciiTheme="minorHAnsi" w:hAnsiTheme="minorHAnsi" w:cstheme="minorHAnsi"/>
                <w:sz w:val="18"/>
                <w:szCs w:val="18"/>
              </w:rPr>
            </w:pPr>
            <w:r w:rsidRPr="007A4CEB">
              <w:rPr>
                <w:rFonts w:asciiTheme="minorHAnsi" w:hAnsiTheme="minorHAnsi" w:cstheme="minorHAnsi"/>
                <w:dstrike/>
                <w:sz w:val="18"/>
                <w:szCs w:val="18"/>
              </w:rPr>
              <w:t>12 916 631,92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30197F58" w:rsidR="00D02342" w:rsidRPr="00363530" w:rsidRDefault="00D02342" w:rsidP="007A4CEB">
            <w:pPr>
              <w:jc w:val="right"/>
              <w:rPr>
                <w:rFonts w:asciiTheme="minorHAnsi" w:hAnsiTheme="minorHAnsi" w:cstheme="minorHAnsi"/>
                <w:sz w:val="18"/>
                <w:szCs w:val="22"/>
              </w:rPr>
            </w:pPr>
            <w:r>
              <w:rPr>
                <w:rFonts w:asciiTheme="minorHAnsi" w:hAnsiTheme="minorHAnsi" w:cstheme="minorHAnsi"/>
                <w:sz w:val="18"/>
                <w:szCs w:val="22"/>
              </w:rPr>
              <w:t>2 083 368,08</w:t>
            </w:r>
          </w:p>
        </w:tc>
      </w:tr>
      <w:tr w:rsidR="00363530" w:rsidRPr="00FD16C4" w14:paraId="51D0010E" w14:textId="77777777" w:rsidTr="007A4CEB">
        <w:trPr>
          <w:trHeight w:val="283"/>
        </w:trPr>
        <w:tc>
          <w:tcPr>
            <w:tcW w:w="4390" w:type="dxa"/>
            <w:vAlign w:val="center"/>
          </w:tcPr>
          <w:p w14:paraId="05432446" w14:textId="689E1361" w:rsidR="00363530" w:rsidRPr="00FD16C4" w:rsidRDefault="00363530" w:rsidP="007A4CEB">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4740D76D" w14:textId="0AC8A862" w:rsidR="00D66655" w:rsidRPr="00D66655" w:rsidRDefault="00D66655" w:rsidP="00363530">
            <w:pPr>
              <w:jc w:val="right"/>
              <w:rPr>
                <w:rFonts w:asciiTheme="minorHAnsi" w:hAnsiTheme="minorHAnsi" w:cstheme="minorHAnsi"/>
                <w:color w:val="FF0000"/>
                <w:sz w:val="18"/>
              </w:rPr>
            </w:pPr>
            <w:r w:rsidRPr="00D66655">
              <w:rPr>
                <w:rFonts w:asciiTheme="minorHAnsi" w:hAnsiTheme="minorHAnsi" w:cstheme="minorHAnsi"/>
                <w:color w:val="FF0000"/>
                <w:sz w:val="18"/>
              </w:rPr>
              <w:t>13 404 663</w:t>
            </w:r>
          </w:p>
          <w:p w14:paraId="7BD3516B" w14:textId="55343320" w:rsidR="00363530" w:rsidRPr="00D66655" w:rsidRDefault="00363530" w:rsidP="00363530">
            <w:pPr>
              <w:jc w:val="right"/>
              <w:rPr>
                <w:rFonts w:asciiTheme="minorHAnsi" w:hAnsiTheme="minorHAnsi" w:cstheme="minorHAnsi"/>
                <w:dstrike/>
                <w:sz w:val="18"/>
                <w:szCs w:val="18"/>
              </w:rPr>
            </w:pPr>
            <w:r w:rsidRPr="00D66655">
              <w:rPr>
                <w:rFonts w:asciiTheme="minorHAnsi" w:hAnsiTheme="minorHAnsi" w:cstheme="minorHAnsi"/>
                <w:dstrike/>
                <w:sz w:val="18"/>
              </w:rPr>
              <w:t>9 000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15B05C14" w14:textId="356F0A43" w:rsidR="007A4CEB" w:rsidRPr="007A4CEB" w:rsidRDefault="007A4CEB" w:rsidP="00363530">
            <w:pPr>
              <w:jc w:val="right"/>
              <w:rPr>
                <w:rFonts w:asciiTheme="minorHAnsi" w:hAnsiTheme="minorHAnsi" w:cstheme="minorHAnsi"/>
                <w:color w:val="FF0000"/>
                <w:sz w:val="18"/>
              </w:rPr>
            </w:pPr>
            <w:r w:rsidRPr="007A4CEB">
              <w:rPr>
                <w:rFonts w:asciiTheme="minorHAnsi" w:hAnsiTheme="minorHAnsi" w:cstheme="minorHAnsi"/>
                <w:color w:val="FF0000"/>
                <w:sz w:val="18"/>
              </w:rPr>
              <w:t>1</w:t>
            </w:r>
            <w:r w:rsidR="00AA61CD">
              <w:rPr>
                <w:rFonts w:asciiTheme="minorHAnsi" w:hAnsiTheme="minorHAnsi" w:cstheme="minorHAnsi"/>
                <w:color w:val="FF0000"/>
                <w:sz w:val="18"/>
              </w:rPr>
              <w:t>2</w:t>
            </w:r>
            <w:r w:rsidRPr="007A4CEB">
              <w:rPr>
                <w:rFonts w:asciiTheme="minorHAnsi" w:hAnsiTheme="minorHAnsi" w:cstheme="minorHAnsi"/>
                <w:color w:val="FF0000"/>
                <w:sz w:val="18"/>
              </w:rPr>
              <w:t xml:space="preserve"> </w:t>
            </w:r>
            <w:r w:rsidR="00AA61CD">
              <w:rPr>
                <w:rFonts w:asciiTheme="minorHAnsi" w:hAnsiTheme="minorHAnsi" w:cstheme="minorHAnsi"/>
                <w:color w:val="FF0000"/>
                <w:sz w:val="18"/>
              </w:rPr>
              <w:t>864</w:t>
            </w:r>
            <w:r w:rsidRPr="007A4CEB">
              <w:rPr>
                <w:rFonts w:asciiTheme="minorHAnsi" w:hAnsiTheme="minorHAnsi" w:cstheme="minorHAnsi"/>
                <w:color w:val="FF0000"/>
                <w:sz w:val="18"/>
              </w:rPr>
              <w:t xml:space="preserve"> 642,15</w:t>
            </w:r>
          </w:p>
          <w:p w14:paraId="74E76B59" w14:textId="432C4DC5" w:rsidR="00363530" w:rsidRPr="00363530" w:rsidRDefault="00363530" w:rsidP="00363530">
            <w:pPr>
              <w:jc w:val="right"/>
              <w:rPr>
                <w:rFonts w:asciiTheme="minorHAnsi" w:hAnsiTheme="minorHAnsi" w:cstheme="minorHAnsi"/>
                <w:sz w:val="18"/>
                <w:szCs w:val="18"/>
              </w:rPr>
            </w:pPr>
            <w:r w:rsidRPr="007A4CEB">
              <w:rPr>
                <w:rFonts w:asciiTheme="minorHAnsi" w:hAnsiTheme="minorHAnsi" w:cstheme="minorHAnsi"/>
                <w:dstrike/>
                <w:sz w:val="18"/>
                <w:szCs w:val="18"/>
              </w:rPr>
              <w:t>8 649 979,15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05FCC4A2" w14:textId="77777777" w:rsidR="00F22B79" w:rsidRPr="00F22B79" w:rsidRDefault="00F22B79" w:rsidP="00F22B79">
            <w:pPr>
              <w:jc w:val="right"/>
              <w:rPr>
                <w:rFonts w:asciiTheme="minorHAnsi" w:hAnsiTheme="minorHAnsi" w:cstheme="minorHAnsi"/>
                <w:color w:val="FF0000"/>
                <w:sz w:val="18"/>
              </w:rPr>
            </w:pPr>
            <w:r w:rsidRPr="00F22B79">
              <w:rPr>
                <w:rFonts w:asciiTheme="minorHAnsi" w:hAnsiTheme="minorHAnsi" w:cstheme="minorHAnsi"/>
                <w:color w:val="FF0000"/>
                <w:sz w:val="18"/>
              </w:rPr>
              <w:t>540 020,85</w:t>
            </w:r>
          </w:p>
          <w:p w14:paraId="6D0E1F34" w14:textId="108547C6" w:rsidR="00363530" w:rsidRPr="00F22B79" w:rsidRDefault="00363530" w:rsidP="007A4CEB">
            <w:pPr>
              <w:jc w:val="right"/>
              <w:rPr>
                <w:rFonts w:asciiTheme="minorHAnsi" w:hAnsiTheme="minorHAnsi" w:cstheme="minorHAnsi"/>
                <w:dstrike/>
                <w:sz w:val="18"/>
                <w:szCs w:val="22"/>
              </w:rPr>
            </w:pPr>
            <w:r w:rsidRPr="00F22B79">
              <w:rPr>
                <w:rFonts w:asciiTheme="minorHAnsi" w:hAnsiTheme="minorHAnsi" w:cstheme="minorHAnsi"/>
                <w:dstrike/>
                <w:sz w:val="18"/>
              </w:rPr>
              <w:t>350 020,85</w:t>
            </w:r>
          </w:p>
        </w:tc>
      </w:tr>
      <w:tr w:rsidR="00363530" w:rsidRPr="00FD16C4" w14:paraId="62C1FEDF" w14:textId="77777777" w:rsidTr="007A4CEB">
        <w:tc>
          <w:tcPr>
            <w:tcW w:w="4390" w:type="dxa"/>
            <w:vAlign w:val="center"/>
          </w:tcPr>
          <w:p w14:paraId="33C556F8" w14:textId="135A6DD2"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04E7EA42" w14:textId="0B0C9758" w:rsidR="00D66655" w:rsidRPr="00D66655" w:rsidRDefault="00D66655" w:rsidP="00363530">
            <w:pPr>
              <w:jc w:val="right"/>
              <w:rPr>
                <w:rFonts w:asciiTheme="minorHAnsi" w:hAnsiTheme="minorHAnsi" w:cstheme="minorHAnsi"/>
                <w:color w:val="FF0000"/>
                <w:sz w:val="18"/>
              </w:rPr>
            </w:pPr>
            <w:r w:rsidRPr="00D66655">
              <w:rPr>
                <w:rFonts w:asciiTheme="minorHAnsi" w:hAnsiTheme="minorHAnsi" w:cstheme="minorHAnsi"/>
                <w:color w:val="FF0000"/>
                <w:sz w:val="18"/>
              </w:rPr>
              <w:t>98 780 730</w:t>
            </w:r>
          </w:p>
          <w:p w14:paraId="34A63C9D" w14:textId="4E9A323C" w:rsidR="00363530" w:rsidRPr="00363530" w:rsidRDefault="00363530" w:rsidP="00363530">
            <w:pPr>
              <w:jc w:val="right"/>
              <w:rPr>
                <w:rFonts w:asciiTheme="minorHAnsi" w:hAnsiTheme="minorHAnsi" w:cstheme="minorHAnsi"/>
                <w:sz w:val="18"/>
                <w:szCs w:val="18"/>
              </w:rPr>
            </w:pPr>
            <w:r w:rsidRPr="00D66655">
              <w:rPr>
                <w:rFonts w:asciiTheme="minorHAnsi" w:hAnsiTheme="minorHAnsi" w:cstheme="minorHAnsi"/>
                <w:dstrike/>
                <w:sz w:val="18"/>
              </w:rPr>
              <w:t>50 000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0EA78CB0" w14:textId="274C5AA4" w:rsidR="007A4CEB" w:rsidRPr="007A4CEB" w:rsidRDefault="007A4CEB" w:rsidP="00363530">
            <w:pPr>
              <w:jc w:val="right"/>
              <w:rPr>
                <w:rFonts w:asciiTheme="minorHAnsi" w:hAnsiTheme="minorHAnsi" w:cstheme="minorHAnsi"/>
                <w:color w:val="FF0000"/>
                <w:sz w:val="18"/>
              </w:rPr>
            </w:pPr>
            <w:r w:rsidRPr="007A4CEB">
              <w:rPr>
                <w:rFonts w:asciiTheme="minorHAnsi" w:hAnsiTheme="minorHAnsi" w:cstheme="minorHAnsi"/>
                <w:color w:val="FF0000"/>
                <w:sz w:val="18"/>
              </w:rPr>
              <w:t>96 836 169,72</w:t>
            </w:r>
          </w:p>
          <w:p w14:paraId="687028AD" w14:textId="4CCCFBB3" w:rsidR="00363530" w:rsidRPr="00363530" w:rsidRDefault="00363530" w:rsidP="00363530">
            <w:pPr>
              <w:jc w:val="right"/>
              <w:rPr>
                <w:rFonts w:asciiTheme="minorHAnsi" w:hAnsiTheme="minorHAnsi" w:cstheme="minorHAnsi"/>
                <w:sz w:val="18"/>
                <w:szCs w:val="18"/>
              </w:rPr>
            </w:pPr>
            <w:r w:rsidRPr="007A4CEB">
              <w:rPr>
                <w:rFonts w:asciiTheme="minorHAnsi" w:hAnsiTheme="minorHAnsi" w:cstheme="minorHAnsi"/>
                <w:dstrike/>
                <w:sz w:val="18"/>
                <w:szCs w:val="18"/>
              </w:rPr>
              <w:t>48 055 439,72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2AAD68A9" w:rsidR="00363530" w:rsidRPr="00363530" w:rsidRDefault="00363530" w:rsidP="007A4CEB">
            <w:pPr>
              <w:jc w:val="right"/>
              <w:rPr>
                <w:rFonts w:asciiTheme="minorHAnsi" w:hAnsiTheme="minorHAnsi" w:cstheme="minorHAnsi"/>
                <w:sz w:val="18"/>
                <w:szCs w:val="22"/>
              </w:rPr>
            </w:pPr>
            <w:r w:rsidRPr="00363530">
              <w:rPr>
                <w:rFonts w:asciiTheme="minorHAnsi" w:hAnsiTheme="minorHAnsi" w:cstheme="minorHAnsi"/>
                <w:sz w:val="18"/>
              </w:rPr>
              <w:t>1 944 560,28</w:t>
            </w:r>
          </w:p>
        </w:tc>
      </w:tr>
      <w:tr w:rsidR="00363530" w:rsidRPr="00FD16C4" w14:paraId="6D8F2829" w14:textId="77777777" w:rsidTr="007A4CEB">
        <w:tc>
          <w:tcPr>
            <w:tcW w:w="4390" w:type="dxa"/>
            <w:tcBorders>
              <w:bottom w:val="single" w:sz="4" w:space="0" w:color="auto"/>
            </w:tcBorders>
            <w:vAlign w:val="center"/>
          </w:tcPr>
          <w:p w14:paraId="475B909F" w14:textId="0F33D541"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44B0C2C" w14:textId="249508F1" w:rsidR="00D66655" w:rsidRPr="00D66655" w:rsidRDefault="00D66655" w:rsidP="00363530">
            <w:pPr>
              <w:jc w:val="right"/>
              <w:rPr>
                <w:rFonts w:asciiTheme="minorHAnsi" w:hAnsiTheme="minorHAnsi" w:cstheme="minorHAnsi"/>
                <w:color w:val="FF0000"/>
                <w:sz w:val="18"/>
              </w:rPr>
            </w:pPr>
            <w:r w:rsidRPr="00D66655">
              <w:rPr>
                <w:rFonts w:asciiTheme="minorHAnsi" w:hAnsiTheme="minorHAnsi" w:cstheme="minorHAnsi"/>
                <w:color w:val="FF0000"/>
                <w:sz w:val="18"/>
              </w:rPr>
              <w:t>19 700 000</w:t>
            </w:r>
          </w:p>
          <w:p w14:paraId="1EC7F4E9" w14:textId="0C85F8F3" w:rsidR="00363530" w:rsidRPr="00363530" w:rsidRDefault="00363530" w:rsidP="00363530">
            <w:pPr>
              <w:jc w:val="right"/>
              <w:rPr>
                <w:rFonts w:asciiTheme="minorHAnsi" w:hAnsiTheme="minorHAnsi" w:cstheme="minorHAnsi"/>
                <w:sz w:val="18"/>
                <w:szCs w:val="18"/>
              </w:rPr>
            </w:pPr>
            <w:r w:rsidRPr="00D66655">
              <w:rPr>
                <w:rFonts w:asciiTheme="minorHAnsi" w:hAnsiTheme="minorHAnsi" w:cstheme="minorHAnsi"/>
                <w:dstrike/>
                <w:sz w:val="18"/>
              </w:rPr>
              <w:t>10 000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ABCB8AF" w14:textId="2E9DFE3E" w:rsidR="007A4CEB" w:rsidRPr="007A4CEB" w:rsidRDefault="007A4CEB" w:rsidP="00363530">
            <w:pPr>
              <w:jc w:val="right"/>
              <w:rPr>
                <w:rFonts w:asciiTheme="minorHAnsi" w:hAnsiTheme="minorHAnsi" w:cstheme="minorHAnsi"/>
                <w:color w:val="FF0000"/>
                <w:sz w:val="18"/>
              </w:rPr>
            </w:pPr>
            <w:r w:rsidRPr="007A4CEB">
              <w:rPr>
                <w:rFonts w:asciiTheme="minorHAnsi" w:hAnsiTheme="minorHAnsi" w:cstheme="minorHAnsi"/>
                <w:color w:val="FF0000"/>
                <w:sz w:val="18"/>
              </w:rPr>
              <w:t>19 311 087,94</w:t>
            </w:r>
          </w:p>
          <w:p w14:paraId="780B5D9E" w14:textId="194442A0" w:rsidR="00363530" w:rsidRPr="00363530" w:rsidRDefault="00363530" w:rsidP="00363530">
            <w:pPr>
              <w:jc w:val="right"/>
              <w:rPr>
                <w:rFonts w:asciiTheme="minorHAnsi" w:hAnsiTheme="minorHAnsi" w:cstheme="minorHAnsi"/>
                <w:sz w:val="18"/>
                <w:szCs w:val="18"/>
              </w:rPr>
            </w:pPr>
            <w:r w:rsidRPr="007A4CEB">
              <w:rPr>
                <w:rFonts w:asciiTheme="minorHAnsi" w:hAnsiTheme="minorHAnsi" w:cstheme="minorHAnsi"/>
                <w:dstrike/>
                <w:sz w:val="18"/>
                <w:szCs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3D5B0C7A" w:rsidR="00363530" w:rsidRPr="00363530" w:rsidRDefault="00363530" w:rsidP="007A4CEB">
            <w:pPr>
              <w:jc w:val="right"/>
              <w:rPr>
                <w:rFonts w:asciiTheme="minorHAnsi" w:hAnsiTheme="minorHAnsi" w:cstheme="minorHAnsi"/>
                <w:sz w:val="18"/>
                <w:szCs w:val="22"/>
              </w:rPr>
            </w:pPr>
            <w:r w:rsidRPr="00363530">
              <w:rPr>
                <w:rFonts w:asciiTheme="minorHAnsi" w:hAnsiTheme="minorHAnsi" w:cstheme="minorHAnsi"/>
                <w:sz w:val="18"/>
              </w:rPr>
              <w:t>388 912,06</w:t>
            </w:r>
          </w:p>
        </w:tc>
      </w:tr>
      <w:tr w:rsidR="00D02342" w:rsidRPr="00FD16C4" w14:paraId="16A354A3" w14:textId="77777777" w:rsidTr="007A4CEB">
        <w:tc>
          <w:tcPr>
            <w:tcW w:w="4390" w:type="dxa"/>
            <w:tcBorders>
              <w:top w:val="single" w:sz="4" w:space="0" w:color="auto"/>
              <w:bottom w:val="single" w:sz="4" w:space="0" w:color="auto"/>
            </w:tcBorders>
            <w:vAlign w:val="center"/>
          </w:tcPr>
          <w:p w14:paraId="2804987E" w14:textId="5288C86C"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348B5AC" w14:textId="3A7F450C" w:rsidR="00D66655" w:rsidRPr="00D66655" w:rsidRDefault="00D66655" w:rsidP="00D02342">
            <w:pPr>
              <w:jc w:val="right"/>
              <w:rPr>
                <w:rFonts w:asciiTheme="minorHAnsi" w:hAnsiTheme="minorHAnsi" w:cstheme="minorHAnsi"/>
                <w:color w:val="FF0000"/>
                <w:sz w:val="18"/>
              </w:rPr>
            </w:pPr>
            <w:r w:rsidRPr="00D66655">
              <w:rPr>
                <w:rFonts w:asciiTheme="minorHAnsi" w:hAnsiTheme="minorHAnsi" w:cstheme="minorHAnsi"/>
                <w:color w:val="FF0000"/>
                <w:sz w:val="18"/>
              </w:rPr>
              <w:t>3 169 755</w:t>
            </w:r>
          </w:p>
          <w:p w14:paraId="535AED51" w14:textId="0AAC2AE4" w:rsidR="00D02342" w:rsidRPr="00D66655" w:rsidRDefault="00D02342" w:rsidP="00D02342">
            <w:pPr>
              <w:jc w:val="right"/>
              <w:rPr>
                <w:rFonts w:asciiTheme="minorHAnsi" w:hAnsiTheme="minorHAnsi" w:cstheme="minorHAnsi"/>
                <w:dstrike/>
                <w:sz w:val="18"/>
                <w:szCs w:val="18"/>
              </w:rPr>
            </w:pPr>
            <w:r w:rsidRPr="00D66655">
              <w:rPr>
                <w:rFonts w:asciiTheme="minorHAnsi" w:hAnsiTheme="minorHAnsi" w:cstheme="minorHAnsi"/>
                <w:dstrike/>
                <w:sz w:val="18"/>
              </w:rPr>
              <w:t>6 000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347E98E" w14:textId="6AEA2E89" w:rsidR="007A4CEB" w:rsidRPr="007A4CEB" w:rsidRDefault="007A4CEB" w:rsidP="00D02342">
            <w:pPr>
              <w:jc w:val="right"/>
              <w:rPr>
                <w:rFonts w:asciiTheme="minorHAnsi" w:hAnsiTheme="minorHAnsi" w:cstheme="minorHAnsi"/>
                <w:color w:val="FF0000"/>
                <w:sz w:val="18"/>
              </w:rPr>
            </w:pPr>
            <w:r w:rsidRPr="007A4CEB">
              <w:rPr>
                <w:rFonts w:asciiTheme="minorHAnsi" w:hAnsiTheme="minorHAnsi" w:cstheme="minorHAnsi"/>
                <w:color w:val="FF0000"/>
                <w:sz w:val="18"/>
              </w:rPr>
              <w:t>1</w:t>
            </w:r>
            <w:r w:rsidR="00AA61CD">
              <w:rPr>
                <w:rFonts w:asciiTheme="minorHAnsi" w:hAnsiTheme="minorHAnsi" w:cstheme="minorHAnsi"/>
                <w:color w:val="FF0000"/>
                <w:sz w:val="18"/>
              </w:rPr>
              <w:t> 746 407</w:t>
            </w:r>
            <w:r w:rsidRPr="007A4CEB">
              <w:rPr>
                <w:rFonts w:asciiTheme="minorHAnsi" w:hAnsiTheme="minorHAnsi" w:cstheme="minorHAnsi"/>
                <w:color w:val="FF0000"/>
                <w:sz w:val="18"/>
              </w:rPr>
              <w:t>,78</w:t>
            </w:r>
          </w:p>
          <w:p w14:paraId="624F2A92" w14:textId="1AB23FD7" w:rsidR="00D02342" w:rsidRPr="00363530" w:rsidRDefault="00D02342" w:rsidP="00D02342">
            <w:pPr>
              <w:jc w:val="right"/>
              <w:rPr>
                <w:rFonts w:asciiTheme="minorHAnsi" w:hAnsiTheme="minorHAnsi" w:cstheme="minorHAnsi"/>
                <w:sz w:val="18"/>
                <w:szCs w:val="18"/>
              </w:rPr>
            </w:pPr>
            <w:r w:rsidRPr="007A4CEB">
              <w:rPr>
                <w:rFonts w:asciiTheme="minorHAnsi" w:hAnsiTheme="minorHAnsi" w:cstheme="minorHAnsi"/>
                <w:dstrike/>
                <w:sz w:val="18"/>
                <w:szCs w:val="18"/>
              </w:rPr>
              <w:t>4 766 652,78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877136" w14:textId="77777777" w:rsidR="00F22B79" w:rsidRPr="00F22B79" w:rsidRDefault="00F22B79" w:rsidP="00F22B79">
            <w:pPr>
              <w:jc w:val="right"/>
              <w:rPr>
                <w:rFonts w:asciiTheme="minorHAnsi" w:hAnsiTheme="minorHAnsi" w:cstheme="minorHAnsi"/>
                <w:color w:val="FF0000"/>
                <w:sz w:val="18"/>
              </w:rPr>
            </w:pPr>
            <w:r w:rsidRPr="00F22B79">
              <w:rPr>
                <w:rFonts w:asciiTheme="minorHAnsi" w:hAnsiTheme="minorHAnsi" w:cstheme="minorHAnsi"/>
                <w:color w:val="FF0000"/>
                <w:sz w:val="18"/>
              </w:rPr>
              <w:t>1 423 347,22</w:t>
            </w:r>
          </w:p>
          <w:p w14:paraId="1220FD55" w14:textId="07CBB67D" w:rsidR="00D02342" w:rsidRPr="00F22B79" w:rsidRDefault="00D02342" w:rsidP="007A4CEB">
            <w:pPr>
              <w:jc w:val="right"/>
              <w:rPr>
                <w:rFonts w:asciiTheme="minorHAnsi" w:hAnsiTheme="minorHAnsi" w:cstheme="minorHAnsi"/>
                <w:dstrike/>
                <w:sz w:val="18"/>
                <w:szCs w:val="22"/>
              </w:rPr>
            </w:pPr>
            <w:r w:rsidRPr="00F22B79">
              <w:rPr>
                <w:rFonts w:asciiTheme="minorHAnsi" w:hAnsiTheme="minorHAnsi" w:cstheme="minorHAnsi"/>
                <w:dstrike/>
                <w:sz w:val="18"/>
              </w:rPr>
              <w:t>1 233 347,22</w:t>
            </w:r>
          </w:p>
        </w:tc>
      </w:tr>
      <w:tr w:rsidR="00363530" w:rsidRPr="00FD16C4" w14:paraId="3991EDC1" w14:textId="77777777" w:rsidTr="007A4CEB">
        <w:tc>
          <w:tcPr>
            <w:tcW w:w="4390" w:type="dxa"/>
            <w:tcBorders>
              <w:top w:val="single" w:sz="4" w:space="0" w:color="auto"/>
            </w:tcBorders>
            <w:vAlign w:val="center"/>
          </w:tcPr>
          <w:p w14:paraId="13BE6079" w14:textId="09759984"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C03B397" w14:textId="3B382550" w:rsidR="00D66655" w:rsidRPr="00D66655" w:rsidRDefault="00D66655" w:rsidP="00363530">
            <w:pPr>
              <w:jc w:val="right"/>
              <w:rPr>
                <w:rFonts w:asciiTheme="minorHAnsi" w:hAnsiTheme="minorHAnsi" w:cstheme="minorHAnsi"/>
                <w:color w:val="FF0000"/>
                <w:sz w:val="18"/>
              </w:rPr>
            </w:pPr>
            <w:r w:rsidRPr="00D66655">
              <w:rPr>
                <w:rFonts w:asciiTheme="minorHAnsi" w:hAnsiTheme="minorHAnsi" w:cstheme="minorHAnsi"/>
                <w:color w:val="FF0000"/>
                <w:sz w:val="18"/>
              </w:rPr>
              <w:t>8 616 409</w:t>
            </w:r>
          </w:p>
          <w:p w14:paraId="0987B510" w14:textId="09F6318A" w:rsidR="00363530" w:rsidRPr="00D66655" w:rsidRDefault="00363530" w:rsidP="00363530">
            <w:pPr>
              <w:jc w:val="right"/>
              <w:rPr>
                <w:rFonts w:asciiTheme="minorHAnsi" w:hAnsiTheme="minorHAnsi" w:cstheme="minorHAnsi"/>
                <w:dstrike/>
                <w:color w:val="000000"/>
                <w:sz w:val="18"/>
                <w:szCs w:val="22"/>
              </w:rPr>
            </w:pPr>
            <w:r w:rsidRPr="00D66655">
              <w:rPr>
                <w:rFonts w:asciiTheme="minorHAnsi" w:hAnsiTheme="minorHAnsi" w:cstheme="minorHAnsi"/>
                <w:dstrike/>
                <w:sz w:val="18"/>
              </w:rPr>
              <w:t>10 000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960C62E" w14:textId="45345FDE" w:rsidR="007A4CEB" w:rsidRPr="007A4CEB" w:rsidRDefault="007A4CEB" w:rsidP="00363530">
            <w:pPr>
              <w:jc w:val="right"/>
              <w:rPr>
                <w:rFonts w:asciiTheme="minorHAnsi" w:hAnsiTheme="minorHAnsi" w:cstheme="minorHAnsi"/>
                <w:color w:val="FF0000"/>
                <w:sz w:val="18"/>
              </w:rPr>
            </w:pPr>
            <w:r w:rsidRPr="007A4CEB">
              <w:rPr>
                <w:rFonts w:asciiTheme="minorHAnsi" w:hAnsiTheme="minorHAnsi" w:cstheme="minorHAnsi"/>
                <w:color w:val="FF0000"/>
                <w:sz w:val="18"/>
              </w:rPr>
              <w:t>8 227 496,94</w:t>
            </w:r>
          </w:p>
          <w:p w14:paraId="3639D5A5" w14:textId="24187582" w:rsidR="00363530" w:rsidRPr="00363530" w:rsidRDefault="00363530" w:rsidP="00363530">
            <w:pPr>
              <w:jc w:val="right"/>
              <w:rPr>
                <w:rFonts w:asciiTheme="minorHAnsi" w:hAnsiTheme="minorHAnsi" w:cstheme="minorHAnsi"/>
                <w:color w:val="000000"/>
                <w:sz w:val="18"/>
                <w:szCs w:val="22"/>
              </w:rPr>
            </w:pPr>
            <w:r w:rsidRPr="007A4CEB">
              <w:rPr>
                <w:rFonts w:asciiTheme="minorHAnsi" w:hAnsiTheme="minorHAnsi" w:cstheme="minorHAnsi"/>
                <w:dstrike/>
                <w:sz w:val="18"/>
                <w:szCs w:val="18"/>
              </w:rPr>
              <w:t>9 611 087,94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61C9C909" w:rsidR="00363530" w:rsidRPr="00363530" w:rsidRDefault="00363530" w:rsidP="007A4CEB">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r w:rsidR="00363530" w:rsidRPr="00FD16C4" w14:paraId="54BAD07F" w14:textId="77777777" w:rsidTr="007A4CEB">
        <w:tc>
          <w:tcPr>
            <w:tcW w:w="4390" w:type="dxa"/>
            <w:vAlign w:val="center"/>
          </w:tcPr>
          <w:p w14:paraId="52E3E871" w14:textId="0E47FCED"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64999FCA" w14:textId="7EC38EF7" w:rsidR="00D66655" w:rsidRPr="00D66655" w:rsidRDefault="00D66655" w:rsidP="00363530">
            <w:pPr>
              <w:jc w:val="right"/>
              <w:rPr>
                <w:rFonts w:asciiTheme="minorHAnsi" w:hAnsiTheme="minorHAnsi" w:cstheme="minorHAnsi"/>
                <w:color w:val="FF0000"/>
                <w:sz w:val="18"/>
              </w:rPr>
            </w:pPr>
            <w:r w:rsidRPr="00D66655">
              <w:rPr>
                <w:rFonts w:asciiTheme="minorHAnsi" w:hAnsiTheme="minorHAnsi" w:cstheme="minorHAnsi"/>
                <w:color w:val="FF0000"/>
                <w:sz w:val="18"/>
              </w:rPr>
              <w:t>19 515 584</w:t>
            </w:r>
          </w:p>
          <w:p w14:paraId="0C591CE2" w14:textId="44D74443" w:rsidR="00363530" w:rsidRPr="00D66655" w:rsidRDefault="00363530" w:rsidP="00363530">
            <w:pPr>
              <w:jc w:val="right"/>
              <w:rPr>
                <w:rFonts w:asciiTheme="minorHAnsi" w:hAnsiTheme="minorHAnsi" w:cstheme="minorHAnsi"/>
                <w:dstrike/>
                <w:color w:val="000000"/>
                <w:sz w:val="18"/>
                <w:szCs w:val="22"/>
              </w:rPr>
            </w:pPr>
            <w:r w:rsidRPr="00D66655">
              <w:rPr>
                <w:rFonts w:asciiTheme="minorHAnsi" w:hAnsiTheme="minorHAnsi" w:cstheme="minorHAnsi"/>
                <w:dstrike/>
                <w:sz w:val="18"/>
              </w:rPr>
              <w:t>10 000</w:t>
            </w:r>
            <w:r w:rsidR="007A4CEB">
              <w:rPr>
                <w:rFonts w:asciiTheme="minorHAnsi" w:hAnsiTheme="minorHAnsi" w:cstheme="minorHAnsi"/>
                <w:dstrike/>
                <w:sz w:val="18"/>
              </w:rPr>
              <w:t> </w:t>
            </w:r>
            <w:r w:rsidRPr="00D66655">
              <w:rPr>
                <w:rFonts w:asciiTheme="minorHAnsi" w:hAnsiTheme="minorHAnsi" w:cstheme="minorHAnsi"/>
                <w:dstrike/>
                <w:sz w:val="18"/>
              </w:rPr>
              <w:t>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3F46F38" w14:textId="0B379D56" w:rsidR="007A4CEB" w:rsidRPr="007A4CEB" w:rsidRDefault="007A4CEB" w:rsidP="00363530">
            <w:pPr>
              <w:jc w:val="right"/>
              <w:rPr>
                <w:rFonts w:asciiTheme="minorHAnsi" w:hAnsiTheme="minorHAnsi" w:cstheme="minorHAnsi"/>
                <w:color w:val="FF0000"/>
                <w:sz w:val="18"/>
              </w:rPr>
            </w:pPr>
            <w:r w:rsidRPr="007A4CEB">
              <w:rPr>
                <w:rFonts w:asciiTheme="minorHAnsi" w:hAnsiTheme="minorHAnsi" w:cstheme="minorHAnsi"/>
                <w:color w:val="FF0000"/>
                <w:sz w:val="18"/>
              </w:rPr>
              <w:t>19 126 671,94</w:t>
            </w:r>
          </w:p>
          <w:p w14:paraId="51B5B7CF" w14:textId="3D1F4705" w:rsidR="00363530" w:rsidRPr="00363530" w:rsidRDefault="00363530" w:rsidP="00363530">
            <w:pPr>
              <w:jc w:val="right"/>
              <w:rPr>
                <w:rFonts w:asciiTheme="minorHAnsi" w:hAnsiTheme="minorHAnsi" w:cstheme="minorHAnsi"/>
                <w:color w:val="000000"/>
                <w:sz w:val="18"/>
                <w:szCs w:val="22"/>
              </w:rPr>
            </w:pPr>
            <w:r w:rsidRPr="007A4CEB">
              <w:rPr>
                <w:rFonts w:asciiTheme="minorHAnsi" w:hAnsiTheme="minorHAnsi" w:cstheme="minorHAnsi"/>
                <w:dstrike/>
                <w:sz w:val="18"/>
                <w:szCs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46B2CCE6" w:rsidR="00363530" w:rsidRPr="00363530" w:rsidRDefault="00363530" w:rsidP="007A4CEB">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bl>
    <w:p w14:paraId="0C633658" w14:textId="242A440C" w:rsidR="00631252" w:rsidRDefault="0079031B" w:rsidP="00B647FA">
      <w:pPr>
        <w:pStyle w:val="Nadpis2"/>
        <w:numPr>
          <w:ilvl w:val="1"/>
          <w:numId w:val="5"/>
        </w:numPr>
        <w:spacing w:after="120"/>
        <w:ind w:left="567" w:hanging="567"/>
        <w:jc w:val="both"/>
      </w:pPr>
      <w:bookmarkStart w:id="3" w:name="_Hlk134009023"/>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FF56CC">
        <w:rPr>
          <w:color w:val="FF0000"/>
        </w:rPr>
        <w:t>216 800 000</w:t>
      </w:r>
      <w:r w:rsidR="00FF56CC" w:rsidRPr="00FF56CC">
        <w:rPr>
          <w:color w:val="FF0000"/>
        </w:rPr>
        <w:t xml:space="preserve">,00 </w:t>
      </w:r>
      <w:r w:rsidR="00363530" w:rsidRPr="00FF56CC">
        <w:rPr>
          <w:dstrike/>
        </w:rPr>
        <w:t>11</w:t>
      </w:r>
      <w:r w:rsidR="00E40943" w:rsidRPr="00FF56CC">
        <w:rPr>
          <w:dstrike/>
        </w:rPr>
        <w:t>0</w:t>
      </w:r>
      <w:r w:rsidR="00773A09" w:rsidRPr="00FF56CC">
        <w:rPr>
          <w:dstrike/>
        </w:rPr>
        <w:t xml:space="preserve"> </w:t>
      </w:r>
      <w:r w:rsidR="001A75F8" w:rsidRPr="00FF56CC">
        <w:rPr>
          <w:dstrike/>
        </w:rPr>
        <w:t>000 000</w:t>
      </w:r>
      <w:r w:rsidRPr="00FF56CC">
        <w:rPr>
          <w:dstrike/>
        </w:rPr>
        <w:t>,00</w:t>
      </w:r>
      <w:r w:rsidRPr="009B3247">
        <w:t xml:space="preserve"> 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bookmarkEnd w:id="3"/>
    </w:p>
    <w:p w14:paraId="6D43938F" w14:textId="146500BA" w:rsidR="001A7F11" w:rsidRPr="00E33AD8" w:rsidRDefault="001A7F11" w:rsidP="00363530">
      <w:pPr>
        <w:pStyle w:val="Nadpis3"/>
        <w:numPr>
          <w:ilvl w:val="2"/>
          <w:numId w:val="17"/>
        </w:numPr>
        <w:jc w:val="both"/>
        <w:rPr>
          <w:rFonts w:asciiTheme="minorHAnsi" w:hAnsiTheme="minorHAnsi" w:cstheme="minorHAnsi"/>
          <w:b/>
          <w:color w:val="auto"/>
          <w:sz w:val="22"/>
        </w:rPr>
      </w:pPr>
      <w:bookmarkStart w:id="4" w:name="_Hlk134009050"/>
      <w:r w:rsidRPr="00E33AD8">
        <w:rPr>
          <w:rFonts w:asciiTheme="minorHAnsi" w:hAnsiTheme="minorHAnsi" w:cstheme="minorHAnsi"/>
          <w:b/>
          <w:color w:val="auto"/>
          <w:sz w:val="22"/>
        </w:rPr>
        <w:t xml:space="preserve">Indikatívna </w:t>
      </w:r>
      <w:r w:rsidRPr="009A6374">
        <w:rPr>
          <w:rFonts w:asciiTheme="minorHAnsi" w:hAnsiTheme="minorHAnsi" w:cstheme="minorHAnsi"/>
          <w:b/>
          <w:color w:val="auto"/>
          <w:sz w:val="22"/>
        </w:rPr>
        <w:t xml:space="preserve">výška finančných prostriedkov </w:t>
      </w:r>
      <w:r w:rsidR="00E33AD8" w:rsidRPr="009A6374">
        <w:rPr>
          <w:rFonts w:asciiTheme="minorHAnsi" w:hAnsiTheme="minorHAnsi" w:cstheme="minorHAnsi"/>
          <w:b/>
          <w:color w:val="auto"/>
          <w:sz w:val="22"/>
        </w:rPr>
        <w:t xml:space="preserve">základných </w:t>
      </w:r>
      <w:r w:rsidR="00E33AD8" w:rsidRPr="00E33AD8">
        <w:rPr>
          <w:rFonts w:asciiTheme="minorHAnsi" w:hAnsiTheme="minorHAnsi" w:cstheme="minorHAnsi"/>
          <w:b/>
          <w:color w:val="auto"/>
          <w:sz w:val="22"/>
        </w:rPr>
        <w:t>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7A4CEB" w:rsidRPr="007A4CEB">
        <w:rPr>
          <w:rFonts w:asciiTheme="minorHAnsi" w:hAnsiTheme="minorHAnsi" w:cstheme="minorHAnsi"/>
          <w:b/>
          <w:color w:val="FF0000"/>
          <w:sz w:val="22"/>
        </w:rPr>
        <w:t>200 </w:t>
      </w:r>
      <w:r w:rsidR="00FF56CC" w:rsidRPr="007A4CEB">
        <w:rPr>
          <w:rFonts w:asciiTheme="minorHAnsi" w:hAnsiTheme="minorHAnsi" w:cstheme="minorHAnsi"/>
          <w:b/>
          <w:color w:val="FF0000"/>
          <w:sz w:val="22"/>
        </w:rPr>
        <w:t>25</w:t>
      </w:r>
      <w:r w:rsidR="00FF56CC">
        <w:rPr>
          <w:rFonts w:asciiTheme="minorHAnsi" w:hAnsiTheme="minorHAnsi" w:cstheme="minorHAnsi"/>
          <w:b/>
          <w:color w:val="FF0000"/>
          <w:sz w:val="22"/>
        </w:rPr>
        <w:t>2</w:t>
      </w:r>
      <w:r w:rsidR="00FF56CC" w:rsidRPr="007A4CEB">
        <w:rPr>
          <w:rFonts w:asciiTheme="minorHAnsi" w:hAnsiTheme="minorHAnsi" w:cstheme="minorHAnsi"/>
          <w:b/>
          <w:color w:val="FF0000"/>
          <w:sz w:val="22"/>
        </w:rPr>
        <w:t> </w:t>
      </w:r>
      <w:r w:rsidR="007A4CEB" w:rsidRPr="007A4CEB">
        <w:rPr>
          <w:rFonts w:asciiTheme="minorHAnsi" w:hAnsiTheme="minorHAnsi" w:cstheme="minorHAnsi"/>
          <w:b/>
          <w:color w:val="FF0000"/>
          <w:sz w:val="22"/>
        </w:rPr>
        <w:t>000,00</w:t>
      </w:r>
      <w:r w:rsidR="007A4CEB">
        <w:rPr>
          <w:rFonts w:asciiTheme="minorHAnsi" w:hAnsiTheme="minorHAnsi" w:cstheme="minorHAnsi"/>
          <w:b/>
          <w:color w:val="auto"/>
          <w:sz w:val="22"/>
        </w:rPr>
        <w:t xml:space="preserve"> </w:t>
      </w:r>
      <w:r w:rsidR="00363530" w:rsidRPr="007A4CEB">
        <w:rPr>
          <w:rFonts w:asciiTheme="minorHAnsi" w:hAnsiTheme="minorHAnsi" w:cstheme="minorHAnsi"/>
          <w:b/>
          <w:dstrike/>
          <w:color w:val="auto"/>
          <w:sz w:val="22"/>
        </w:rPr>
        <w:t>93 452 000,00</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bookmarkEnd w:id="4"/>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5"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667E91">
        <w:tc>
          <w:tcPr>
            <w:tcW w:w="3964" w:type="dxa"/>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885FD5B" w14:textId="62E11918" w:rsidR="00C45BDA" w:rsidRPr="0057597D" w:rsidRDefault="00C45BDA" w:rsidP="00667E91">
            <w:pPr>
              <w:suppressAutoHyphens w:val="0"/>
              <w:jc w:val="right"/>
              <w:rPr>
                <w:rFonts w:asciiTheme="minorHAnsi" w:hAnsiTheme="minorHAnsi" w:cstheme="minorHAnsi"/>
                <w:color w:val="FF0000"/>
                <w:sz w:val="18"/>
                <w:szCs w:val="18"/>
                <w:lang w:eastAsia="sk-SK"/>
              </w:rPr>
            </w:pPr>
            <w:r w:rsidRPr="0057597D">
              <w:rPr>
                <w:rFonts w:asciiTheme="minorHAnsi" w:hAnsiTheme="minorHAnsi" w:cstheme="minorHAnsi"/>
                <w:color w:val="FF0000"/>
                <w:sz w:val="18"/>
                <w:szCs w:val="18"/>
              </w:rPr>
              <w:t>36 517 060,82</w:t>
            </w:r>
          </w:p>
          <w:p w14:paraId="50DFD536" w14:textId="5F673A6D" w:rsidR="00F436ED" w:rsidRPr="0057597D" w:rsidRDefault="00F436ED" w:rsidP="00667E91">
            <w:pPr>
              <w:jc w:val="right"/>
              <w:rPr>
                <w:rFonts w:asciiTheme="minorHAnsi" w:hAnsiTheme="minorHAnsi" w:cstheme="minorHAnsi"/>
                <w:dstrike/>
                <w:sz w:val="18"/>
                <w:szCs w:val="18"/>
              </w:rPr>
            </w:pPr>
            <w:r w:rsidRPr="0057597D">
              <w:rPr>
                <w:rFonts w:asciiTheme="minorHAnsi" w:hAnsiTheme="minorHAnsi" w:cstheme="minorHAnsi"/>
                <w:dstrike/>
                <w:sz w:val="18"/>
                <w:szCs w:val="18"/>
              </w:rPr>
              <w:t>7 557 416,57</w:t>
            </w:r>
          </w:p>
        </w:tc>
        <w:tc>
          <w:tcPr>
            <w:tcW w:w="648" w:type="dxa"/>
            <w:vAlign w:val="center"/>
          </w:tcPr>
          <w:p w14:paraId="36034ABD" w14:textId="75751E95" w:rsidR="00F436ED" w:rsidRPr="0057597D" w:rsidRDefault="00F436ED" w:rsidP="00F436ED">
            <w:pPr>
              <w:jc w:val="right"/>
              <w:rPr>
                <w:rFonts w:asciiTheme="minorHAnsi" w:hAnsiTheme="minorHAnsi" w:cstheme="minorHAnsi"/>
                <w:sz w:val="18"/>
                <w:szCs w:val="18"/>
              </w:rPr>
            </w:pPr>
            <w:r w:rsidRPr="0057597D">
              <w:rPr>
                <w:rFonts w:asciiTheme="minorHAnsi" w:hAnsiTheme="minorHAnsi" w:cstheme="minorHAnsi"/>
                <w:sz w:val="18"/>
                <w:szCs w:val="18"/>
              </w:rPr>
              <w:t>53%</w:t>
            </w:r>
          </w:p>
        </w:tc>
        <w:tc>
          <w:tcPr>
            <w:tcW w:w="1542"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49CD8ED3" w:rsidR="00F436ED" w:rsidRPr="0057597D" w:rsidRDefault="00F436ED" w:rsidP="00667E91">
            <w:pPr>
              <w:jc w:val="right"/>
              <w:rPr>
                <w:rFonts w:asciiTheme="minorHAnsi" w:hAnsiTheme="minorHAnsi" w:cstheme="minorHAnsi"/>
                <w:sz w:val="18"/>
                <w:szCs w:val="18"/>
              </w:rPr>
            </w:pPr>
            <w:r w:rsidRPr="0057597D">
              <w:rPr>
                <w:rFonts w:asciiTheme="minorHAnsi" w:hAnsiTheme="minorHAnsi" w:cstheme="minorHAnsi"/>
                <w:sz w:val="18"/>
                <w:szCs w:val="18"/>
              </w:rPr>
              <w:t>1 043 275,62</w:t>
            </w:r>
          </w:p>
        </w:tc>
      </w:tr>
      <w:tr w:rsidR="00F436ED" w:rsidRPr="00915190" w14:paraId="65979E9E" w14:textId="77777777" w:rsidTr="00667E91">
        <w:tc>
          <w:tcPr>
            <w:tcW w:w="3964" w:type="dxa"/>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2F8A371A" w14:textId="16966C27"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12 172 353,61</w:t>
            </w:r>
          </w:p>
          <w:p w14:paraId="3294D5C3" w14:textId="5213765C" w:rsidR="00F436ED" w:rsidRPr="0057597D" w:rsidRDefault="00F436ED"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2 519 138,86</w:t>
            </w:r>
          </w:p>
        </w:tc>
        <w:tc>
          <w:tcPr>
            <w:tcW w:w="648" w:type="dxa"/>
            <w:vAlign w:val="center"/>
          </w:tcPr>
          <w:p w14:paraId="12D97914" w14:textId="45B7996A" w:rsidR="00F436ED" w:rsidRPr="0057597D" w:rsidRDefault="00F436ED" w:rsidP="00F436ED">
            <w:pPr>
              <w:jc w:val="right"/>
              <w:rPr>
                <w:rFonts w:asciiTheme="minorHAnsi" w:hAnsiTheme="minorHAnsi" w:cstheme="minorHAnsi"/>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3CFB0ACC" w:rsidR="00F436ED" w:rsidRPr="0057597D" w:rsidRDefault="00F436ED" w:rsidP="00667E91">
            <w:pPr>
              <w:jc w:val="right"/>
              <w:rPr>
                <w:rFonts w:asciiTheme="minorHAnsi" w:hAnsiTheme="minorHAnsi" w:cstheme="minorHAnsi"/>
                <w:sz w:val="18"/>
                <w:szCs w:val="18"/>
              </w:rPr>
            </w:pPr>
            <w:r w:rsidRPr="0057597D">
              <w:rPr>
                <w:rFonts w:asciiTheme="minorHAnsi" w:hAnsiTheme="minorHAnsi" w:cstheme="minorHAnsi"/>
                <w:sz w:val="18"/>
                <w:szCs w:val="18"/>
              </w:rPr>
              <w:t>925 168,95</w:t>
            </w:r>
          </w:p>
        </w:tc>
      </w:tr>
      <w:tr w:rsidR="00F436ED" w:rsidRPr="00E33AD8" w14:paraId="145F4346" w14:textId="77777777" w:rsidTr="00667E91">
        <w:tc>
          <w:tcPr>
            <w:tcW w:w="3964" w:type="dxa"/>
            <w:vAlign w:val="center"/>
          </w:tcPr>
          <w:p w14:paraId="04ACFC9A" w14:textId="748FBE14"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0D4ECEE" w14:textId="3D760027" w:rsidR="002E4BB0" w:rsidRPr="0057597D" w:rsidRDefault="002E4BB0" w:rsidP="00667E91">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48 689 414,43</w:t>
            </w:r>
          </w:p>
          <w:p w14:paraId="1048BF83" w14:textId="26D47F8B" w:rsidR="00F436ED" w:rsidRPr="0057597D" w:rsidRDefault="00F436ED" w:rsidP="00667E91">
            <w:pPr>
              <w:jc w:val="right"/>
              <w:rPr>
                <w:rFonts w:asciiTheme="minorHAnsi" w:hAnsiTheme="minorHAnsi" w:cstheme="minorHAnsi"/>
                <w:b/>
                <w:bCs/>
                <w:sz w:val="18"/>
                <w:szCs w:val="18"/>
              </w:rPr>
            </w:pPr>
            <w:r w:rsidRPr="0057597D">
              <w:rPr>
                <w:rFonts w:asciiTheme="minorHAnsi" w:hAnsiTheme="minorHAnsi" w:cstheme="minorHAnsi"/>
                <w:b/>
                <w:bCs/>
                <w:dstrike/>
                <w:sz w:val="18"/>
                <w:szCs w:val="18"/>
              </w:rPr>
              <w:t>10 076 555,43</w:t>
            </w:r>
          </w:p>
        </w:tc>
        <w:tc>
          <w:tcPr>
            <w:tcW w:w="648" w:type="dxa"/>
            <w:vAlign w:val="center"/>
          </w:tcPr>
          <w:p w14:paraId="51E7BEE2" w14:textId="77777777" w:rsidR="00F436ED" w:rsidRPr="0057597D"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292CA14" w14:textId="16A413FE" w:rsidR="00F436ED" w:rsidRPr="0057597D" w:rsidRDefault="00F436ED" w:rsidP="00667E91">
            <w:pPr>
              <w:jc w:val="right"/>
              <w:rPr>
                <w:rFonts w:asciiTheme="minorHAnsi" w:hAnsiTheme="minorHAnsi" w:cstheme="minorHAnsi"/>
                <w:b/>
                <w:bCs/>
                <w:sz w:val="18"/>
                <w:szCs w:val="18"/>
              </w:rPr>
            </w:pPr>
            <w:r w:rsidRPr="0057597D">
              <w:rPr>
                <w:rFonts w:asciiTheme="minorHAnsi" w:hAnsiTheme="minorHAnsi" w:cstheme="minorHAnsi"/>
                <w:b/>
                <w:bCs/>
                <w:sz w:val="18"/>
                <w:szCs w:val="18"/>
              </w:rPr>
              <w:t>1 968 444,57</w:t>
            </w:r>
          </w:p>
        </w:tc>
      </w:tr>
      <w:tr w:rsidR="00D3559C" w:rsidRPr="00915190" w14:paraId="3F29FC3D" w14:textId="77777777" w:rsidTr="00667E91">
        <w:tc>
          <w:tcPr>
            <w:tcW w:w="3964" w:type="dxa"/>
            <w:vAlign w:val="center"/>
          </w:tcPr>
          <w:p w14:paraId="25A49E63" w14:textId="647C1F49" w:rsidR="00D3559C" w:rsidRPr="00915190" w:rsidRDefault="00D3559C" w:rsidP="009242BD">
            <w:pPr>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A6B82E4" w14:textId="3674C587"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8 370 447,20</w:t>
            </w:r>
          </w:p>
          <w:p w14:paraId="5E371FF6" w14:textId="7DC65F5D"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5 209 449,94</w:t>
            </w:r>
            <w:r w:rsidRPr="0057597D">
              <w:rPr>
                <w:rFonts w:asciiTheme="minorHAnsi" w:hAnsiTheme="minorHAnsi" w:cstheme="minorHAnsi"/>
                <w:sz w:val="18"/>
                <w:szCs w:val="18"/>
              </w:rPr>
              <w:t xml:space="preserve"> </w:t>
            </w:r>
          </w:p>
        </w:tc>
        <w:tc>
          <w:tcPr>
            <w:tcW w:w="648" w:type="dxa"/>
            <w:vAlign w:val="center"/>
          </w:tcPr>
          <w:p w14:paraId="03D1FDCF" w14:textId="1DA4C97E"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2E786B1" w14:textId="4F91C0D3" w:rsidR="002E4BB0" w:rsidRPr="0057597D" w:rsidRDefault="002E4BB0" w:rsidP="00667E91">
            <w:pPr>
              <w:suppressAutoHyphens w:val="0"/>
              <w:jc w:val="right"/>
              <w:rPr>
                <w:rFonts w:ascii="Calibri" w:hAnsi="Calibri" w:cs="Calibri"/>
                <w:color w:val="FF0000"/>
                <w:sz w:val="18"/>
                <w:szCs w:val="18"/>
              </w:rPr>
            </w:pPr>
            <w:r w:rsidRPr="0057597D">
              <w:rPr>
                <w:rFonts w:ascii="Calibri" w:hAnsi="Calibri" w:cs="Calibri"/>
                <w:color w:val="FF0000"/>
                <w:sz w:val="18"/>
                <w:szCs w:val="18"/>
              </w:rPr>
              <w:t>249 665,37</w:t>
            </w:r>
          </w:p>
          <w:p w14:paraId="2A028EB8" w14:textId="1A1328AF"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w:t>
            </w:r>
            <w:r w:rsidRPr="0057597D">
              <w:rPr>
                <w:rFonts w:asciiTheme="minorHAnsi" w:hAnsiTheme="minorHAnsi" w:cstheme="minorHAnsi"/>
                <w:dstrike/>
                <w:sz w:val="18"/>
                <w:szCs w:val="18"/>
              </w:rPr>
              <w:t>148 965,37</w:t>
            </w:r>
            <w:r w:rsidRPr="0057597D">
              <w:rPr>
                <w:rFonts w:asciiTheme="minorHAnsi" w:hAnsiTheme="minorHAnsi" w:cstheme="minorHAnsi"/>
                <w:sz w:val="18"/>
                <w:szCs w:val="18"/>
              </w:rPr>
              <w:t xml:space="preserve"> </w:t>
            </w:r>
          </w:p>
        </w:tc>
      </w:tr>
      <w:tr w:rsidR="00D3559C" w:rsidRPr="00915190" w14:paraId="26724F60" w14:textId="77777777" w:rsidTr="00667E91">
        <w:tc>
          <w:tcPr>
            <w:tcW w:w="3964" w:type="dxa"/>
            <w:vAlign w:val="center"/>
          </w:tcPr>
          <w:p w14:paraId="48BE905E" w14:textId="77777777" w:rsidR="00D3559C" w:rsidRPr="00915190" w:rsidRDefault="00D3559C" w:rsidP="009242BD">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0D4762B" w14:textId="38CA90C1"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2 790 149,06</w:t>
            </w:r>
          </w:p>
          <w:p w14:paraId="740C8ED5" w14:textId="2B92F5A2"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1 736 483,31</w:t>
            </w:r>
            <w:r w:rsidRPr="0057597D">
              <w:rPr>
                <w:rFonts w:asciiTheme="minorHAnsi" w:hAnsiTheme="minorHAnsi" w:cstheme="minorHAnsi"/>
                <w:sz w:val="18"/>
                <w:szCs w:val="18"/>
              </w:rPr>
              <w:t xml:space="preserve"> </w:t>
            </w:r>
          </w:p>
        </w:tc>
        <w:tc>
          <w:tcPr>
            <w:tcW w:w="648" w:type="dxa"/>
            <w:vAlign w:val="center"/>
          </w:tcPr>
          <w:p w14:paraId="20D07B11" w14:textId="7B68A6B6"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07E65E3" w14:textId="0BF497E4" w:rsidR="002E4BB0" w:rsidRPr="0057597D" w:rsidRDefault="002E4BB0" w:rsidP="00667E91">
            <w:pPr>
              <w:suppressAutoHyphens w:val="0"/>
              <w:jc w:val="right"/>
              <w:rPr>
                <w:rFonts w:ascii="Calibri" w:hAnsi="Calibri" w:cs="Calibri"/>
                <w:color w:val="FF0000"/>
                <w:sz w:val="18"/>
                <w:szCs w:val="18"/>
              </w:rPr>
            </w:pPr>
            <w:r w:rsidRPr="0057597D">
              <w:rPr>
                <w:rFonts w:ascii="Calibri" w:hAnsi="Calibri" w:cs="Calibri"/>
                <w:color w:val="FF0000"/>
                <w:sz w:val="18"/>
                <w:szCs w:val="18"/>
              </w:rPr>
              <w:t>221 401,37</w:t>
            </w:r>
          </w:p>
          <w:p w14:paraId="790DEE0D" w14:textId="38C4996D"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w:t>
            </w:r>
            <w:r w:rsidRPr="0057597D">
              <w:rPr>
                <w:rFonts w:asciiTheme="minorHAnsi" w:hAnsiTheme="minorHAnsi" w:cstheme="minorHAnsi"/>
                <w:dstrike/>
                <w:sz w:val="18"/>
                <w:szCs w:val="18"/>
              </w:rPr>
              <w:t>132 101,37</w:t>
            </w:r>
            <w:r w:rsidRPr="0057597D">
              <w:rPr>
                <w:rFonts w:asciiTheme="minorHAnsi" w:hAnsiTheme="minorHAnsi" w:cstheme="minorHAnsi"/>
                <w:sz w:val="18"/>
                <w:szCs w:val="18"/>
              </w:rPr>
              <w:t xml:space="preserve"> </w:t>
            </w:r>
          </w:p>
        </w:tc>
      </w:tr>
      <w:tr w:rsidR="00D3559C" w:rsidRPr="00E33AD8" w14:paraId="66244495" w14:textId="77777777" w:rsidTr="00667E91">
        <w:tc>
          <w:tcPr>
            <w:tcW w:w="3964" w:type="dxa"/>
            <w:vAlign w:val="center"/>
          </w:tcPr>
          <w:p w14:paraId="0A5BEA06" w14:textId="01437BA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721575E" w14:textId="13E65941" w:rsidR="002E4BB0" w:rsidRPr="0057597D" w:rsidRDefault="002E4BB0" w:rsidP="00667E91">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11 160 596,26</w:t>
            </w:r>
          </w:p>
          <w:p w14:paraId="0A6D12C5" w14:textId="37A8F002" w:rsidR="00D3559C" w:rsidRPr="0057597D" w:rsidRDefault="00D3559C" w:rsidP="00667E91">
            <w:pPr>
              <w:jc w:val="right"/>
              <w:rPr>
                <w:rFonts w:asciiTheme="minorHAnsi" w:hAnsiTheme="minorHAnsi" w:cstheme="minorHAnsi"/>
                <w:b/>
                <w:bCs/>
                <w:sz w:val="18"/>
                <w:szCs w:val="18"/>
              </w:rPr>
            </w:pPr>
            <w:r w:rsidRPr="0057597D">
              <w:rPr>
                <w:rFonts w:asciiTheme="minorHAnsi" w:hAnsiTheme="minorHAnsi" w:cstheme="minorHAnsi"/>
                <w:b/>
                <w:bCs/>
                <w:sz w:val="18"/>
                <w:szCs w:val="18"/>
              </w:rPr>
              <w:t xml:space="preserve"> </w:t>
            </w:r>
            <w:r w:rsidRPr="0057597D">
              <w:rPr>
                <w:rFonts w:asciiTheme="minorHAnsi" w:hAnsiTheme="minorHAnsi" w:cstheme="minorHAnsi"/>
                <w:b/>
                <w:bCs/>
                <w:dstrike/>
                <w:sz w:val="18"/>
                <w:szCs w:val="18"/>
              </w:rPr>
              <w:t>6 945 933,26</w:t>
            </w:r>
            <w:r w:rsidRPr="0057597D">
              <w:rPr>
                <w:rFonts w:asciiTheme="minorHAnsi" w:hAnsiTheme="minorHAnsi" w:cstheme="minorHAnsi"/>
                <w:b/>
                <w:bCs/>
                <w:sz w:val="18"/>
                <w:szCs w:val="18"/>
              </w:rPr>
              <w:t xml:space="preserve"> </w:t>
            </w:r>
          </w:p>
        </w:tc>
        <w:tc>
          <w:tcPr>
            <w:tcW w:w="648" w:type="dxa"/>
            <w:vAlign w:val="center"/>
          </w:tcPr>
          <w:p w14:paraId="1575CB0E"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D85BCB5" w14:textId="0E7C23D0" w:rsidR="002E4BB0" w:rsidRPr="0057597D" w:rsidRDefault="002E4BB0" w:rsidP="00667E91">
            <w:pPr>
              <w:suppressAutoHyphens w:val="0"/>
              <w:jc w:val="right"/>
              <w:rPr>
                <w:rFonts w:ascii="Calibri" w:hAnsi="Calibri" w:cs="Calibri"/>
                <w:b/>
                <w:bCs/>
                <w:color w:val="FF0000"/>
                <w:sz w:val="18"/>
                <w:szCs w:val="18"/>
              </w:rPr>
            </w:pPr>
            <w:r w:rsidRPr="0057597D">
              <w:rPr>
                <w:rFonts w:ascii="Calibri" w:hAnsi="Calibri" w:cs="Calibri"/>
                <w:b/>
                <w:bCs/>
                <w:color w:val="FF0000"/>
                <w:sz w:val="18"/>
                <w:szCs w:val="18"/>
              </w:rPr>
              <w:t>471 066,74</w:t>
            </w:r>
          </w:p>
          <w:p w14:paraId="62FB84D8" w14:textId="24F4F18A" w:rsidR="00D3559C" w:rsidRPr="0057597D" w:rsidRDefault="00D3559C" w:rsidP="00667E91">
            <w:pPr>
              <w:jc w:val="right"/>
              <w:rPr>
                <w:rFonts w:asciiTheme="minorHAnsi" w:hAnsiTheme="minorHAnsi" w:cstheme="minorHAnsi"/>
                <w:b/>
                <w:bCs/>
                <w:sz w:val="18"/>
                <w:szCs w:val="18"/>
              </w:rPr>
            </w:pPr>
            <w:r w:rsidRPr="0057597D">
              <w:rPr>
                <w:rFonts w:asciiTheme="minorHAnsi" w:hAnsiTheme="minorHAnsi" w:cstheme="minorHAnsi"/>
                <w:b/>
                <w:sz w:val="18"/>
                <w:szCs w:val="18"/>
              </w:rPr>
              <w:t xml:space="preserve"> </w:t>
            </w:r>
            <w:r w:rsidRPr="0057597D">
              <w:rPr>
                <w:rFonts w:asciiTheme="minorHAnsi" w:hAnsiTheme="minorHAnsi" w:cstheme="minorHAnsi"/>
                <w:b/>
                <w:bCs/>
                <w:dstrike/>
                <w:sz w:val="18"/>
                <w:szCs w:val="18"/>
              </w:rPr>
              <w:t>281 066,74</w:t>
            </w:r>
            <w:r w:rsidRPr="0057597D">
              <w:rPr>
                <w:rFonts w:asciiTheme="minorHAnsi" w:hAnsiTheme="minorHAnsi" w:cstheme="minorHAnsi"/>
                <w:b/>
                <w:bCs/>
                <w:sz w:val="18"/>
                <w:szCs w:val="18"/>
              </w:rPr>
              <w:t xml:space="preserve"> </w:t>
            </w:r>
          </w:p>
        </w:tc>
      </w:tr>
      <w:tr w:rsidR="00D3559C" w:rsidRPr="00915190" w14:paraId="2C226A08" w14:textId="77777777" w:rsidTr="00667E91">
        <w:tc>
          <w:tcPr>
            <w:tcW w:w="3964" w:type="dxa"/>
            <w:vAlign w:val="center"/>
          </w:tcPr>
          <w:p w14:paraId="498E57EA" w14:textId="529825F4"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CBA8D14" w14:textId="213C842C"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65 526 936,07</w:t>
            </w:r>
          </w:p>
          <w:p w14:paraId="002E3FD7" w14:textId="6202A7DE"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28 941 388,57</w:t>
            </w:r>
            <w:r w:rsidRPr="0057597D">
              <w:rPr>
                <w:rFonts w:asciiTheme="minorHAnsi" w:hAnsiTheme="minorHAnsi" w:cstheme="minorHAnsi"/>
                <w:sz w:val="18"/>
                <w:szCs w:val="18"/>
              </w:rPr>
              <w:t xml:space="preserve"> </w:t>
            </w:r>
          </w:p>
        </w:tc>
        <w:tc>
          <w:tcPr>
            <w:tcW w:w="648" w:type="dxa"/>
            <w:vAlign w:val="center"/>
          </w:tcPr>
          <w:p w14:paraId="0953C5D1" w14:textId="0CA39940"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76C481D3"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827 585,4</w:t>
            </w:r>
            <w:r w:rsidR="001979A2" w:rsidRPr="0057597D">
              <w:rPr>
                <w:rFonts w:asciiTheme="minorHAnsi" w:hAnsiTheme="minorHAnsi" w:cstheme="minorHAnsi"/>
                <w:sz w:val="18"/>
                <w:szCs w:val="18"/>
              </w:rPr>
              <w:t>0</w:t>
            </w:r>
            <w:r w:rsidRPr="0057597D">
              <w:rPr>
                <w:rFonts w:asciiTheme="minorHAnsi" w:hAnsiTheme="minorHAnsi" w:cstheme="minorHAnsi"/>
                <w:sz w:val="18"/>
                <w:szCs w:val="18"/>
              </w:rPr>
              <w:t xml:space="preserve"> </w:t>
            </w:r>
          </w:p>
        </w:tc>
      </w:tr>
      <w:tr w:rsidR="00D3559C" w:rsidRPr="00915190" w14:paraId="0459C08C" w14:textId="77777777" w:rsidTr="00667E91">
        <w:tc>
          <w:tcPr>
            <w:tcW w:w="3964" w:type="dxa"/>
            <w:vAlign w:val="center"/>
          </w:tcPr>
          <w:p w14:paraId="10F1FE4D" w14:textId="77777777" w:rsidR="00D3559C" w:rsidRPr="00915190" w:rsidRDefault="00D3559C" w:rsidP="009242BD">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5381B07" w14:textId="522B5F10"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21 842 312,03</w:t>
            </w:r>
          </w:p>
          <w:p w14:paraId="0D8389C7" w14:textId="22D36CA3"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9 647 129,52</w:t>
            </w:r>
            <w:r w:rsidRPr="0057597D">
              <w:rPr>
                <w:rFonts w:asciiTheme="minorHAnsi" w:hAnsiTheme="minorHAnsi" w:cstheme="minorHAnsi"/>
                <w:sz w:val="18"/>
                <w:szCs w:val="18"/>
              </w:rPr>
              <w:t xml:space="preserve"> </w:t>
            </w:r>
          </w:p>
        </w:tc>
        <w:tc>
          <w:tcPr>
            <w:tcW w:w="648" w:type="dxa"/>
            <w:vAlign w:val="center"/>
          </w:tcPr>
          <w:p w14:paraId="0A49412E" w14:textId="087F2B00"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6C32FA23"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733 896,50 </w:t>
            </w:r>
          </w:p>
        </w:tc>
      </w:tr>
      <w:tr w:rsidR="00D3559C" w:rsidRPr="00E33AD8" w14:paraId="049B3FC3" w14:textId="77777777" w:rsidTr="00667E91">
        <w:tc>
          <w:tcPr>
            <w:tcW w:w="3964" w:type="dxa"/>
            <w:vAlign w:val="center"/>
          </w:tcPr>
          <w:p w14:paraId="5CBCC640" w14:textId="6AA0C84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D1B21DE" w14:textId="3EC88529" w:rsidR="002E4BB0" w:rsidRPr="0057597D" w:rsidRDefault="002E4BB0" w:rsidP="00667E91">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87 369 248,10</w:t>
            </w:r>
          </w:p>
          <w:p w14:paraId="3A75C06A" w14:textId="4DD722F4" w:rsidR="00D3559C" w:rsidRPr="0057597D" w:rsidRDefault="00D3559C" w:rsidP="00667E91">
            <w:pPr>
              <w:jc w:val="right"/>
              <w:rPr>
                <w:rFonts w:asciiTheme="minorHAnsi" w:hAnsiTheme="minorHAnsi" w:cstheme="minorHAnsi"/>
                <w:b/>
                <w:bCs/>
                <w:sz w:val="18"/>
                <w:szCs w:val="18"/>
              </w:rPr>
            </w:pPr>
            <w:r w:rsidRPr="0057597D">
              <w:rPr>
                <w:rFonts w:asciiTheme="minorHAnsi" w:hAnsiTheme="minorHAnsi" w:cstheme="minorHAnsi"/>
                <w:b/>
                <w:bCs/>
                <w:dstrike/>
                <w:sz w:val="18"/>
                <w:szCs w:val="18"/>
              </w:rPr>
              <w:t>38 588 518,10</w:t>
            </w:r>
            <w:r w:rsidRPr="0057597D">
              <w:rPr>
                <w:rFonts w:asciiTheme="minorHAnsi" w:hAnsiTheme="minorHAnsi" w:cstheme="minorHAnsi"/>
                <w:b/>
                <w:bCs/>
                <w:sz w:val="18"/>
                <w:szCs w:val="18"/>
              </w:rPr>
              <w:t xml:space="preserve"> </w:t>
            </w:r>
          </w:p>
        </w:tc>
        <w:tc>
          <w:tcPr>
            <w:tcW w:w="648" w:type="dxa"/>
            <w:vAlign w:val="center"/>
          </w:tcPr>
          <w:p w14:paraId="5263650B"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420D1F96" w:rsidR="00D3559C" w:rsidRPr="0057597D" w:rsidRDefault="00D3559C" w:rsidP="00667E91">
            <w:pPr>
              <w:jc w:val="right"/>
              <w:rPr>
                <w:rFonts w:asciiTheme="minorHAnsi" w:hAnsiTheme="minorHAnsi" w:cstheme="minorHAnsi"/>
                <w:b/>
                <w:bCs/>
                <w:sz w:val="18"/>
                <w:szCs w:val="18"/>
              </w:rPr>
            </w:pPr>
            <w:r w:rsidRPr="0057597D">
              <w:rPr>
                <w:rFonts w:asciiTheme="minorHAnsi" w:hAnsiTheme="minorHAnsi" w:cstheme="minorHAnsi"/>
                <w:b/>
                <w:bCs/>
                <w:sz w:val="18"/>
                <w:szCs w:val="18"/>
              </w:rPr>
              <w:t xml:space="preserve">1 561 481,90 </w:t>
            </w:r>
          </w:p>
        </w:tc>
      </w:tr>
      <w:tr w:rsidR="00D3559C" w:rsidRPr="00915190" w14:paraId="4779FF3D" w14:textId="77777777" w:rsidTr="00667E91">
        <w:tc>
          <w:tcPr>
            <w:tcW w:w="3964" w:type="dxa"/>
            <w:vAlign w:val="center"/>
          </w:tcPr>
          <w:p w14:paraId="08B58C2A" w14:textId="40699FF3"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D119ABC" w14:textId="5C8111BF"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13 063 277,71</w:t>
            </w:r>
          </w:p>
          <w:p w14:paraId="607242B3" w14:textId="1DFEC787"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5 788 277,71</w:t>
            </w:r>
            <w:r w:rsidRPr="0057597D">
              <w:rPr>
                <w:rFonts w:asciiTheme="minorHAnsi" w:hAnsiTheme="minorHAnsi" w:cstheme="minorHAnsi"/>
                <w:sz w:val="18"/>
                <w:szCs w:val="18"/>
              </w:rPr>
              <w:t xml:space="preserve"> </w:t>
            </w:r>
          </w:p>
        </w:tc>
        <w:tc>
          <w:tcPr>
            <w:tcW w:w="648" w:type="dxa"/>
            <w:vAlign w:val="center"/>
          </w:tcPr>
          <w:p w14:paraId="1A75C0DE" w14:textId="0AAA26AF"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5FF6C7D0"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165 517,08 </w:t>
            </w:r>
          </w:p>
        </w:tc>
      </w:tr>
      <w:tr w:rsidR="00D3559C" w:rsidRPr="00915190" w14:paraId="66CCE2BD" w14:textId="77777777" w:rsidTr="00667E91">
        <w:tc>
          <w:tcPr>
            <w:tcW w:w="3964" w:type="dxa"/>
            <w:vAlign w:val="center"/>
          </w:tcPr>
          <w:p w14:paraId="52D4A1A1" w14:textId="77777777" w:rsidR="00D3559C" w:rsidRPr="00915190" w:rsidRDefault="00D3559C" w:rsidP="009242BD">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C230F96" w14:textId="690240A3"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4 354 425,91</w:t>
            </w:r>
          </w:p>
          <w:p w14:paraId="6B58158D" w14:textId="341A0A59"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1 929 425,90</w:t>
            </w:r>
            <w:r w:rsidRPr="0057597D">
              <w:rPr>
                <w:rFonts w:asciiTheme="minorHAnsi" w:hAnsiTheme="minorHAnsi" w:cstheme="minorHAnsi"/>
                <w:sz w:val="18"/>
                <w:szCs w:val="18"/>
              </w:rPr>
              <w:t xml:space="preserve"> </w:t>
            </w:r>
          </w:p>
        </w:tc>
        <w:tc>
          <w:tcPr>
            <w:tcW w:w="648" w:type="dxa"/>
            <w:vAlign w:val="center"/>
          </w:tcPr>
          <w:p w14:paraId="2D3FBD42" w14:textId="18A94B3D" w:rsidR="00D3559C" w:rsidRPr="0057597D" w:rsidRDefault="00D3559C" w:rsidP="00D3559C">
            <w:pPr>
              <w:jc w:val="right"/>
              <w:rPr>
                <w:rFonts w:asciiTheme="minorHAnsi" w:hAnsiTheme="minorHAnsi" w:cstheme="minorHAnsi"/>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063D48D1" w:rsidR="00D3559C" w:rsidRPr="0057597D" w:rsidRDefault="00D3559C" w:rsidP="00667E91">
            <w:pPr>
              <w:jc w:val="right"/>
              <w:rPr>
                <w:rFonts w:asciiTheme="minorHAnsi" w:hAnsiTheme="minorHAnsi" w:cstheme="minorHAnsi"/>
                <w:sz w:val="18"/>
                <w:szCs w:val="18"/>
              </w:rPr>
            </w:pPr>
            <w:r w:rsidRPr="0057597D">
              <w:rPr>
                <w:rFonts w:asciiTheme="minorHAnsi" w:hAnsiTheme="minorHAnsi" w:cstheme="minorHAnsi"/>
                <w:sz w:val="18"/>
                <w:szCs w:val="18"/>
              </w:rPr>
              <w:t xml:space="preserve"> 146 779,30 </w:t>
            </w:r>
          </w:p>
        </w:tc>
      </w:tr>
      <w:tr w:rsidR="00D3559C" w:rsidRPr="00E33AD8" w14:paraId="481728AD" w14:textId="77777777" w:rsidTr="00667E91">
        <w:tc>
          <w:tcPr>
            <w:tcW w:w="3964" w:type="dxa"/>
            <w:vAlign w:val="center"/>
          </w:tcPr>
          <w:p w14:paraId="37C16ACD" w14:textId="64B08E3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783D5F2E" w14:textId="0FF60FA2" w:rsidR="002E4BB0" w:rsidRPr="0057597D" w:rsidRDefault="002E4BB0" w:rsidP="00667E91">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17 417 703,62</w:t>
            </w:r>
          </w:p>
          <w:p w14:paraId="27113D0D" w14:textId="7DBC8BF1" w:rsidR="00D3559C" w:rsidRPr="0057597D" w:rsidRDefault="00D3559C" w:rsidP="00667E91">
            <w:pPr>
              <w:jc w:val="right"/>
              <w:rPr>
                <w:rFonts w:asciiTheme="minorHAnsi" w:hAnsiTheme="minorHAnsi" w:cstheme="minorHAnsi"/>
                <w:b/>
                <w:bCs/>
                <w:sz w:val="18"/>
                <w:szCs w:val="18"/>
              </w:rPr>
            </w:pPr>
            <w:r w:rsidRPr="0057597D">
              <w:rPr>
                <w:rFonts w:asciiTheme="minorHAnsi" w:hAnsiTheme="minorHAnsi" w:cstheme="minorHAnsi"/>
                <w:b/>
                <w:bCs/>
                <w:dstrike/>
                <w:sz w:val="18"/>
                <w:szCs w:val="18"/>
              </w:rPr>
              <w:t>7 717 703,62</w:t>
            </w:r>
            <w:r w:rsidRPr="0057597D">
              <w:rPr>
                <w:rFonts w:asciiTheme="minorHAnsi" w:hAnsiTheme="minorHAnsi" w:cstheme="minorHAnsi"/>
                <w:b/>
                <w:bCs/>
                <w:sz w:val="18"/>
                <w:szCs w:val="18"/>
              </w:rPr>
              <w:t xml:space="preserve"> </w:t>
            </w:r>
          </w:p>
        </w:tc>
        <w:tc>
          <w:tcPr>
            <w:tcW w:w="648" w:type="dxa"/>
            <w:vAlign w:val="center"/>
          </w:tcPr>
          <w:p w14:paraId="5B5FE12E"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5FC45296" w:rsidR="00D3559C" w:rsidRPr="0057597D" w:rsidRDefault="00D3559C" w:rsidP="00667E91">
            <w:pPr>
              <w:jc w:val="right"/>
              <w:rPr>
                <w:rFonts w:asciiTheme="minorHAnsi" w:hAnsiTheme="minorHAnsi" w:cstheme="minorHAnsi"/>
                <w:b/>
                <w:sz w:val="18"/>
                <w:szCs w:val="18"/>
              </w:rPr>
            </w:pPr>
            <w:r w:rsidRPr="0057597D">
              <w:rPr>
                <w:rFonts w:asciiTheme="minorHAnsi" w:hAnsiTheme="minorHAnsi" w:cstheme="minorHAnsi"/>
                <w:b/>
                <w:sz w:val="18"/>
                <w:szCs w:val="18"/>
              </w:rPr>
              <w:t xml:space="preserve"> 312 296,38 </w:t>
            </w:r>
          </w:p>
        </w:tc>
      </w:tr>
      <w:tr w:rsidR="00F436ED" w:rsidRPr="00915190" w14:paraId="7220EBD2" w14:textId="77777777" w:rsidTr="00667E91">
        <w:tc>
          <w:tcPr>
            <w:tcW w:w="3964" w:type="dxa"/>
            <w:vAlign w:val="center"/>
          </w:tcPr>
          <w:p w14:paraId="47B6685A" w14:textId="3263A438" w:rsidR="00F436ED" w:rsidRPr="00915190" w:rsidRDefault="00F436ED" w:rsidP="009242BD">
            <w:pPr>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45D48F9" w14:textId="57FCF4C5"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1 309 805,83</w:t>
            </w:r>
          </w:p>
          <w:p w14:paraId="13504878" w14:textId="7E9D45B0" w:rsidR="00F436ED" w:rsidRPr="0057597D" w:rsidRDefault="00F436ED"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3 574 989,59</w:t>
            </w:r>
          </w:p>
        </w:tc>
        <w:tc>
          <w:tcPr>
            <w:tcW w:w="648" w:type="dxa"/>
            <w:vAlign w:val="center"/>
          </w:tcPr>
          <w:p w14:paraId="09F8E22A" w14:textId="3FD02618" w:rsidR="00F436ED" w:rsidRPr="0057597D" w:rsidRDefault="00F436ED" w:rsidP="00F436ED">
            <w:pPr>
              <w:jc w:val="right"/>
              <w:rPr>
                <w:rFonts w:asciiTheme="minorHAnsi" w:hAnsiTheme="minorHAnsi" w:cstheme="minorHAnsi"/>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72F5E577" w14:textId="3B12B3E7" w:rsidR="002E4BB0" w:rsidRPr="0057597D" w:rsidRDefault="002E4BB0" w:rsidP="00667E91">
            <w:pPr>
              <w:suppressAutoHyphens w:val="0"/>
              <w:jc w:val="right"/>
              <w:rPr>
                <w:rFonts w:ascii="Calibri" w:hAnsi="Calibri" w:cs="Calibri"/>
                <w:color w:val="FF0000"/>
                <w:sz w:val="18"/>
                <w:szCs w:val="18"/>
              </w:rPr>
            </w:pPr>
            <w:r w:rsidRPr="0057597D">
              <w:rPr>
                <w:rFonts w:ascii="Calibri" w:hAnsi="Calibri" w:cs="Calibri"/>
                <w:color w:val="FF0000"/>
                <w:sz w:val="18"/>
                <w:szCs w:val="18"/>
              </w:rPr>
              <w:t>754 374,03</w:t>
            </w:r>
          </w:p>
          <w:p w14:paraId="2C090C12" w14:textId="2FAF11E8" w:rsidR="00F436ED" w:rsidRPr="0057597D" w:rsidRDefault="00F436ED" w:rsidP="00667E91">
            <w:pPr>
              <w:jc w:val="right"/>
              <w:rPr>
                <w:rFonts w:asciiTheme="minorHAnsi" w:hAnsiTheme="minorHAnsi" w:cstheme="minorHAnsi"/>
                <w:dstrike/>
                <w:sz w:val="18"/>
                <w:szCs w:val="18"/>
              </w:rPr>
            </w:pPr>
            <w:r w:rsidRPr="0057597D">
              <w:rPr>
                <w:rFonts w:asciiTheme="minorHAnsi" w:hAnsiTheme="minorHAnsi" w:cstheme="minorHAnsi"/>
                <w:dstrike/>
                <w:sz w:val="18"/>
                <w:szCs w:val="18"/>
              </w:rPr>
              <w:t>653 674,03</w:t>
            </w:r>
          </w:p>
        </w:tc>
      </w:tr>
      <w:tr w:rsidR="00F436ED" w:rsidRPr="00915190" w14:paraId="3E586923" w14:textId="77777777" w:rsidTr="00667E91">
        <w:tc>
          <w:tcPr>
            <w:tcW w:w="3964" w:type="dxa"/>
            <w:vAlign w:val="center"/>
          </w:tcPr>
          <w:p w14:paraId="6EF9C81F" w14:textId="77777777" w:rsidR="00F436ED" w:rsidRPr="00915190" w:rsidRDefault="00F436ED" w:rsidP="009242B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7FAA4F2" w14:textId="12AE9332" w:rsidR="002E4BB0" w:rsidRPr="0057597D" w:rsidRDefault="002E4BB0" w:rsidP="00667E91">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436 601,95</w:t>
            </w:r>
          </w:p>
          <w:p w14:paraId="0220A8F6" w14:textId="22BD98D0" w:rsidR="00F436ED" w:rsidRPr="0057597D" w:rsidRDefault="00F436ED" w:rsidP="00667E91">
            <w:pPr>
              <w:jc w:val="right"/>
              <w:rPr>
                <w:rFonts w:asciiTheme="minorHAnsi" w:hAnsiTheme="minorHAnsi" w:cstheme="minorHAnsi"/>
                <w:sz w:val="18"/>
                <w:szCs w:val="18"/>
              </w:rPr>
            </w:pPr>
            <w:r w:rsidRPr="0057597D">
              <w:rPr>
                <w:rFonts w:asciiTheme="minorHAnsi" w:hAnsiTheme="minorHAnsi" w:cstheme="minorHAnsi"/>
                <w:dstrike/>
                <w:sz w:val="18"/>
                <w:szCs w:val="18"/>
              </w:rPr>
              <w:t>1 191 663,20</w:t>
            </w:r>
          </w:p>
        </w:tc>
        <w:tc>
          <w:tcPr>
            <w:tcW w:w="648" w:type="dxa"/>
            <w:vAlign w:val="center"/>
          </w:tcPr>
          <w:p w14:paraId="39FE8F7A" w14:textId="5B37B9F3" w:rsidR="00F436ED" w:rsidRPr="0057597D" w:rsidRDefault="00F436ED" w:rsidP="00F436ED">
            <w:pPr>
              <w:jc w:val="right"/>
              <w:rPr>
                <w:rFonts w:asciiTheme="minorHAnsi" w:hAnsiTheme="minorHAnsi" w:cstheme="minorHAnsi"/>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5222C46" w14:textId="404A13CB" w:rsidR="002E4BB0" w:rsidRPr="0057597D" w:rsidRDefault="002E4BB0" w:rsidP="00667E91">
            <w:pPr>
              <w:suppressAutoHyphens w:val="0"/>
              <w:jc w:val="right"/>
              <w:rPr>
                <w:rFonts w:ascii="Calibri" w:hAnsi="Calibri" w:cs="Calibri"/>
                <w:color w:val="FF0000"/>
                <w:sz w:val="18"/>
                <w:szCs w:val="18"/>
              </w:rPr>
            </w:pPr>
            <w:r w:rsidRPr="0057597D">
              <w:rPr>
                <w:rFonts w:ascii="Calibri" w:hAnsi="Calibri" w:cs="Calibri"/>
                <w:color w:val="FF0000"/>
                <w:sz w:val="18"/>
                <w:szCs w:val="18"/>
              </w:rPr>
              <w:t>668 973,19</w:t>
            </w:r>
          </w:p>
          <w:p w14:paraId="75D3184E" w14:textId="78718472" w:rsidR="00F436ED" w:rsidRPr="0057597D" w:rsidRDefault="00F436ED" w:rsidP="00667E91">
            <w:pPr>
              <w:jc w:val="right"/>
              <w:rPr>
                <w:rFonts w:asciiTheme="minorHAnsi" w:hAnsiTheme="minorHAnsi" w:cstheme="minorHAnsi"/>
                <w:dstrike/>
                <w:sz w:val="18"/>
                <w:szCs w:val="18"/>
              </w:rPr>
            </w:pPr>
            <w:r w:rsidRPr="0057597D">
              <w:rPr>
                <w:rFonts w:asciiTheme="minorHAnsi" w:hAnsiTheme="minorHAnsi" w:cstheme="minorHAnsi"/>
                <w:dstrike/>
                <w:sz w:val="18"/>
                <w:szCs w:val="18"/>
              </w:rPr>
              <w:t>579 673,19</w:t>
            </w:r>
          </w:p>
        </w:tc>
      </w:tr>
      <w:tr w:rsidR="00F436ED" w:rsidRPr="00E33AD8" w14:paraId="7D9A9681" w14:textId="77777777" w:rsidTr="00667E91">
        <w:tc>
          <w:tcPr>
            <w:tcW w:w="3964" w:type="dxa"/>
            <w:vAlign w:val="center"/>
          </w:tcPr>
          <w:p w14:paraId="424053EE" w14:textId="6AE20C5D"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5CC30690" w14:textId="622B7DB6" w:rsidR="002E4BB0" w:rsidRPr="0057597D" w:rsidRDefault="002E4BB0" w:rsidP="00667E91">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1 746 407,78</w:t>
            </w:r>
          </w:p>
          <w:p w14:paraId="769BCBAE" w14:textId="61C6242D" w:rsidR="00F436ED" w:rsidRPr="0057597D" w:rsidRDefault="00F436ED" w:rsidP="00667E91">
            <w:pPr>
              <w:jc w:val="right"/>
              <w:rPr>
                <w:rFonts w:asciiTheme="minorHAnsi" w:hAnsiTheme="minorHAnsi" w:cstheme="minorHAnsi"/>
                <w:b/>
                <w:bCs/>
                <w:sz w:val="18"/>
                <w:szCs w:val="18"/>
              </w:rPr>
            </w:pPr>
            <w:r w:rsidRPr="0057597D">
              <w:rPr>
                <w:rFonts w:asciiTheme="minorHAnsi" w:hAnsiTheme="minorHAnsi" w:cstheme="minorHAnsi"/>
                <w:b/>
                <w:bCs/>
                <w:dstrike/>
                <w:sz w:val="18"/>
                <w:szCs w:val="18"/>
              </w:rPr>
              <w:t>4 766 652,78</w:t>
            </w:r>
          </w:p>
        </w:tc>
        <w:tc>
          <w:tcPr>
            <w:tcW w:w="648" w:type="dxa"/>
            <w:vAlign w:val="center"/>
          </w:tcPr>
          <w:p w14:paraId="51E1C440" w14:textId="77777777" w:rsidR="00F436ED" w:rsidRPr="0057597D"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36E36AEF" w14:textId="2F4D6FBB" w:rsidR="002E4BB0" w:rsidRPr="0057597D" w:rsidRDefault="002E4BB0" w:rsidP="00667E91">
            <w:pPr>
              <w:suppressAutoHyphens w:val="0"/>
              <w:jc w:val="right"/>
              <w:rPr>
                <w:rFonts w:ascii="Calibri" w:hAnsi="Calibri" w:cs="Calibri"/>
                <w:b/>
                <w:bCs/>
                <w:color w:val="FF0000"/>
                <w:sz w:val="18"/>
                <w:szCs w:val="18"/>
              </w:rPr>
            </w:pPr>
            <w:r w:rsidRPr="0057597D">
              <w:rPr>
                <w:rFonts w:ascii="Calibri" w:hAnsi="Calibri" w:cs="Calibri"/>
                <w:b/>
                <w:bCs/>
                <w:color w:val="FF0000"/>
                <w:sz w:val="18"/>
                <w:szCs w:val="18"/>
              </w:rPr>
              <w:t>1 423 347,22</w:t>
            </w:r>
          </w:p>
          <w:p w14:paraId="5D32B6C5" w14:textId="4939636C" w:rsidR="00F436ED" w:rsidRPr="0057597D" w:rsidRDefault="00F436ED" w:rsidP="00667E91">
            <w:pPr>
              <w:jc w:val="right"/>
              <w:rPr>
                <w:rFonts w:asciiTheme="minorHAnsi" w:hAnsiTheme="minorHAnsi" w:cstheme="minorHAnsi"/>
                <w:b/>
                <w:dstrike/>
                <w:sz w:val="18"/>
                <w:szCs w:val="18"/>
              </w:rPr>
            </w:pPr>
            <w:r w:rsidRPr="0057597D">
              <w:rPr>
                <w:rFonts w:asciiTheme="minorHAnsi" w:hAnsiTheme="minorHAnsi" w:cstheme="minorHAnsi"/>
                <w:b/>
                <w:dstrike/>
                <w:sz w:val="18"/>
                <w:szCs w:val="18"/>
              </w:rPr>
              <w:t>1 233 347,22</w:t>
            </w:r>
          </w:p>
        </w:tc>
      </w:tr>
      <w:tr w:rsidR="00D3559C" w:rsidRPr="00E33AD8" w14:paraId="2DB22D60" w14:textId="77777777" w:rsidTr="009242BD">
        <w:tc>
          <w:tcPr>
            <w:tcW w:w="3964" w:type="dxa"/>
            <w:vAlign w:val="center"/>
          </w:tcPr>
          <w:p w14:paraId="069AF228" w14:textId="16C50DB3"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66670B1" w14:textId="6765C616" w:rsidR="002E4BB0" w:rsidRPr="0057597D" w:rsidRDefault="002E4BB0" w:rsidP="002E4BB0">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6 170 622,70</w:t>
            </w:r>
          </w:p>
          <w:p w14:paraId="62DFDBC4" w14:textId="152604A1" w:rsidR="00D3559C" w:rsidRPr="0057597D" w:rsidRDefault="00D3559C" w:rsidP="00D3559C">
            <w:pPr>
              <w:jc w:val="right"/>
              <w:rPr>
                <w:rFonts w:asciiTheme="minorHAnsi" w:hAnsiTheme="minorHAnsi" w:cstheme="minorHAnsi"/>
                <w:dstrike/>
                <w:sz w:val="18"/>
                <w:szCs w:val="18"/>
              </w:rPr>
            </w:pPr>
            <w:r w:rsidRPr="0057597D">
              <w:rPr>
                <w:rFonts w:asciiTheme="minorHAnsi" w:hAnsiTheme="minorHAnsi" w:cstheme="minorHAnsi"/>
                <w:dstrike/>
                <w:sz w:val="18"/>
                <w:szCs w:val="18"/>
              </w:rPr>
              <w:t xml:space="preserve">7 208 315,96 </w:t>
            </w:r>
          </w:p>
        </w:tc>
        <w:tc>
          <w:tcPr>
            <w:tcW w:w="648" w:type="dxa"/>
            <w:vAlign w:val="center"/>
          </w:tcPr>
          <w:p w14:paraId="40FECB90" w14:textId="2C6AA686"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67C5FB8A" w:rsidR="00D3559C" w:rsidRPr="0057597D" w:rsidRDefault="00D3559C" w:rsidP="00D3559C">
            <w:pPr>
              <w:jc w:val="right"/>
              <w:rPr>
                <w:rFonts w:asciiTheme="minorHAnsi" w:hAnsiTheme="minorHAnsi" w:cstheme="minorHAnsi"/>
                <w:bCs/>
                <w:color w:val="000000"/>
                <w:sz w:val="18"/>
                <w:szCs w:val="18"/>
              </w:rPr>
            </w:pPr>
            <w:r w:rsidRPr="0057597D">
              <w:rPr>
                <w:rFonts w:asciiTheme="minorHAnsi" w:hAnsiTheme="minorHAnsi" w:cstheme="minorHAnsi"/>
                <w:sz w:val="18"/>
                <w:szCs w:val="18"/>
              </w:rPr>
              <w:t xml:space="preserve"> 206 123,39 </w:t>
            </w:r>
          </w:p>
        </w:tc>
      </w:tr>
      <w:tr w:rsidR="00D3559C" w:rsidRPr="00E33AD8" w14:paraId="30A2307A" w14:textId="77777777" w:rsidTr="009242BD">
        <w:tc>
          <w:tcPr>
            <w:tcW w:w="3964" w:type="dxa"/>
            <w:vAlign w:val="center"/>
          </w:tcPr>
          <w:p w14:paraId="0F812DDD" w14:textId="77777777" w:rsidR="00D3559C" w:rsidRPr="00E33AD8" w:rsidRDefault="00D3559C" w:rsidP="009242BD">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608B87" w14:textId="67328CBD" w:rsidR="002E4BB0" w:rsidRPr="0057597D" w:rsidRDefault="002E4BB0" w:rsidP="002E4BB0">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2 056 874,24</w:t>
            </w:r>
          </w:p>
          <w:p w14:paraId="42EBEBE1" w14:textId="774617DD" w:rsidR="00D3559C" w:rsidRPr="0057597D" w:rsidRDefault="00D3559C" w:rsidP="00D3559C">
            <w:pPr>
              <w:jc w:val="right"/>
              <w:rPr>
                <w:rFonts w:asciiTheme="minorHAnsi" w:hAnsiTheme="minorHAnsi" w:cstheme="minorHAnsi"/>
                <w:bCs/>
                <w:color w:val="000000"/>
                <w:sz w:val="18"/>
                <w:szCs w:val="18"/>
              </w:rPr>
            </w:pPr>
            <w:r w:rsidRPr="0057597D">
              <w:rPr>
                <w:rFonts w:asciiTheme="minorHAnsi" w:hAnsiTheme="minorHAnsi" w:cstheme="minorHAnsi"/>
                <w:dstrike/>
                <w:sz w:val="18"/>
                <w:szCs w:val="18"/>
              </w:rPr>
              <w:t>2 402 771,99</w:t>
            </w:r>
            <w:r w:rsidRPr="0057597D">
              <w:rPr>
                <w:rFonts w:asciiTheme="minorHAnsi" w:hAnsiTheme="minorHAnsi" w:cstheme="minorHAnsi"/>
                <w:sz w:val="18"/>
                <w:szCs w:val="18"/>
              </w:rPr>
              <w:t xml:space="preserve"> </w:t>
            </w:r>
          </w:p>
        </w:tc>
        <w:tc>
          <w:tcPr>
            <w:tcW w:w="648" w:type="dxa"/>
            <w:vAlign w:val="center"/>
          </w:tcPr>
          <w:p w14:paraId="6FC4E08A" w14:textId="1283406B"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5F5584A3" w:rsidR="00D3559C" w:rsidRPr="0057597D" w:rsidRDefault="00D3559C" w:rsidP="00D3559C">
            <w:pPr>
              <w:jc w:val="right"/>
              <w:rPr>
                <w:rFonts w:asciiTheme="minorHAnsi" w:hAnsiTheme="minorHAnsi" w:cstheme="minorHAnsi"/>
                <w:bCs/>
                <w:color w:val="000000"/>
                <w:sz w:val="18"/>
                <w:szCs w:val="18"/>
              </w:rPr>
            </w:pPr>
            <w:r w:rsidRPr="0057597D">
              <w:rPr>
                <w:rFonts w:asciiTheme="minorHAnsi" w:hAnsiTheme="minorHAnsi" w:cstheme="minorHAnsi"/>
                <w:sz w:val="18"/>
                <w:szCs w:val="18"/>
              </w:rPr>
              <w:t xml:space="preserve"> 182 788,67 </w:t>
            </w:r>
          </w:p>
        </w:tc>
      </w:tr>
      <w:tr w:rsidR="00D3559C" w:rsidRPr="00E33AD8" w14:paraId="6BB65E6E" w14:textId="77777777" w:rsidTr="009242BD">
        <w:tc>
          <w:tcPr>
            <w:tcW w:w="3964" w:type="dxa"/>
            <w:vAlign w:val="center"/>
          </w:tcPr>
          <w:p w14:paraId="7E7AFF83" w14:textId="354C141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9883E90" w14:textId="17BDB10F" w:rsidR="002E4BB0" w:rsidRPr="0057597D" w:rsidRDefault="002E4BB0" w:rsidP="002E4BB0">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8 227 496,94</w:t>
            </w:r>
          </w:p>
          <w:p w14:paraId="23A2D7AF" w14:textId="52394B33" w:rsidR="00D3559C" w:rsidRPr="0057597D" w:rsidRDefault="00D3559C" w:rsidP="00D3559C">
            <w:pPr>
              <w:jc w:val="right"/>
              <w:rPr>
                <w:rFonts w:asciiTheme="minorHAnsi" w:hAnsiTheme="minorHAnsi" w:cstheme="minorHAnsi"/>
                <w:b/>
                <w:bCs/>
                <w:dstrike/>
                <w:color w:val="000000"/>
                <w:sz w:val="18"/>
                <w:szCs w:val="18"/>
              </w:rPr>
            </w:pPr>
            <w:r w:rsidRPr="0057597D">
              <w:rPr>
                <w:rFonts w:asciiTheme="minorHAnsi" w:hAnsiTheme="minorHAnsi" w:cstheme="minorHAnsi"/>
                <w:b/>
                <w:dstrike/>
                <w:sz w:val="18"/>
                <w:szCs w:val="18"/>
              </w:rPr>
              <w:t xml:space="preserve">9 611 087,94 </w:t>
            </w:r>
          </w:p>
        </w:tc>
        <w:tc>
          <w:tcPr>
            <w:tcW w:w="648" w:type="dxa"/>
            <w:vAlign w:val="center"/>
          </w:tcPr>
          <w:p w14:paraId="393916E3"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C0973BC"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b/>
                <w:sz w:val="18"/>
                <w:szCs w:val="18"/>
              </w:rPr>
              <w:t xml:space="preserve"> 388 912,06 </w:t>
            </w:r>
          </w:p>
        </w:tc>
      </w:tr>
      <w:tr w:rsidR="00D3559C" w:rsidRPr="00E33AD8" w14:paraId="6C7C03FC" w14:textId="77777777" w:rsidTr="009242BD">
        <w:tc>
          <w:tcPr>
            <w:tcW w:w="3964" w:type="dxa"/>
            <w:vAlign w:val="center"/>
          </w:tcPr>
          <w:p w14:paraId="503B9C8B" w14:textId="4E26A522"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CD9363E" w14:textId="7EFF584F" w:rsidR="002E4BB0" w:rsidRPr="0057597D" w:rsidRDefault="002E4BB0" w:rsidP="002E4BB0">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14 345 003,95</w:t>
            </w:r>
          </w:p>
          <w:p w14:paraId="1F32B288" w14:textId="717B30F0" w:rsidR="00D3559C" w:rsidRPr="0057597D" w:rsidRDefault="00D3559C" w:rsidP="00D3559C">
            <w:pPr>
              <w:jc w:val="right"/>
              <w:rPr>
                <w:rFonts w:asciiTheme="minorHAnsi" w:hAnsiTheme="minorHAnsi" w:cstheme="minorHAnsi"/>
                <w:b/>
                <w:bCs/>
                <w:dstrike/>
                <w:color w:val="000000"/>
                <w:sz w:val="18"/>
                <w:szCs w:val="18"/>
              </w:rPr>
            </w:pPr>
            <w:r w:rsidRPr="0057597D">
              <w:rPr>
                <w:rFonts w:asciiTheme="minorHAnsi" w:hAnsiTheme="minorHAnsi" w:cstheme="minorHAnsi"/>
                <w:dstrike/>
                <w:sz w:val="18"/>
                <w:szCs w:val="18"/>
              </w:rPr>
              <w:t xml:space="preserve">7 208 315,96 </w:t>
            </w:r>
          </w:p>
        </w:tc>
        <w:tc>
          <w:tcPr>
            <w:tcW w:w="648" w:type="dxa"/>
            <w:vAlign w:val="center"/>
          </w:tcPr>
          <w:p w14:paraId="76F7D7D5" w14:textId="5F21D257"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3C856E90"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sz w:val="18"/>
                <w:szCs w:val="18"/>
              </w:rPr>
              <w:t xml:space="preserve"> 206 123,39 </w:t>
            </w:r>
          </w:p>
        </w:tc>
      </w:tr>
      <w:tr w:rsidR="00D3559C" w:rsidRPr="00E33AD8" w14:paraId="59E284C9" w14:textId="77777777" w:rsidTr="009242BD">
        <w:tc>
          <w:tcPr>
            <w:tcW w:w="3964" w:type="dxa"/>
            <w:vAlign w:val="center"/>
          </w:tcPr>
          <w:p w14:paraId="0DCCA481" w14:textId="77777777" w:rsidR="00D3559C" w:rsidRPr="00E33AD8" w:rsidRDefault="00D3559C" w:rsidP="009242BD">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6428711" w14:textId="61B2A76D" w:rsidR="002E4BB0" w:rsidRPr="0057597D" w:rsidRDefault="002E4BB0" w:rsidP="002E4BB0">
            <w:pPr>
              <w:suppressAutoHyphens w:val="0"/>
              <w:jc w:val="right"/>
              <w:rPr>
                <w:rFonts w:asciiTheme="minorHAnsi" w:hAnsiTheme="minorHAnsi" w:cstheme="minorHAnsi"/>
                <w:color w:val="FF0000"/>
                <w:sz w:val="18"/>
                <w:szCs w:val="18"/>
              </w:rPr>
            </w:pPr>
            <w:r w:rsidRPr="0057597D">
              <w:rPr>
                <w:rFonts w:asciiTheme="minorHAnsi" w:hAnsiTheme="minorHAnsi" w:cstheme="minorHAnsi"/>
                <w:color w:val="FF0000"/>
                <w:sz w:val="18"/>
                <w:szCs w:val="18"/>
              </w:rPr>
              <w:t>4 781 667,99</w:t>
            </w:r>
          </w:p>
          <w:p w14:paraId="322128B9" w14:textId="28A52427" w:rsidR="00D3559C" w:rsidRPr="0057597D" w:rsidRDefault="00D3559C" w:rsidP="00D3559C">
            <w:pPr>
              <w:jc w:val="right"/>
              <w:rPr>
                <w:rFonts w:asciiTheme="minorHAnsi" w:hAnsiTheme="minorHAnsi" w:cstheme="minorHAnsi"/>
                <w:b/>
                <w:bCs/>
                <w:dstrike/>
                <w:color w:val="000000"/>
                <w:sz w:val="18"/>
                <w:szCs w:val="18"/>
              </w:rPr>
            </w:pPr>
            <w:r w:rsidRPr="0057597D">
              <w:rPr>
                <w:rFonts w:asciiTheme="minorHAnsi" w:hAnsiTheme="minorHAnsi" w:cstheme="minorHAnsi"/>
                <w:dstrike/>
                <w:sz w:val="18"/>
                <w:szCs w:val="18"/>
              </w:rPr>
              <w:t xml:space="preserve">2 402 771,99 </w:t>
            </w:r>
          </w:p>
        </w:tc>
        <w:tc>
          <w:tcPr>
            <w:tcW w:w="648" w:type="dxa"/>
            <w:vAlign w:val="center"/>
          </w:tcPr>
          <w:p w14:paraId="3D240578" w14:textId="2F8F3FA7"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2AE2295A"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sz w:val="18"/>
                <w:szCs w:val="18"/>
              </w:rPr>
              <w:t xml:space="preserve"> 182 788,67 </w:t>
            </w:r>
          </w:p>
        </w:tc>
      </w:tr>
      <w:tr w:rsidR="00D3559C" w:rsidRPr="00E33AD8" w14:paraId="1029B16B" w14:textId="77777777" w:rsidTr="009242BD">
        <w:tc>
          <w:tcPr>
            <w:tcW w:w="3964" w:type="dxa"/>
            <w:vAlign w:val="center"/>
          </w:tcPr>
          <w:p w14:paraId="430BCEC5" w14:textId="4A8FD69B"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53A0C08F" w14:textId="6BFFF3F3" w:rsidR="002E4BB0" w:rsidRPr="0057597D" w:rsidRDefault="002E4BB0" w:rsidP="002E4BB0">
            <w:pPr>
              <w:suppressAutoHyphens w:val="0"/>
              <w:jc w:val="right"/>
              <w:rPr>
                <w:rFonts w:asciiTheme="minorHAnsi" w:hAnsiTheme="minorHAnsi" w:cstheme="minorHAnsi"/>
                <w:b/>
                <w:bCs/>
                <w:color w:val="FF0000"/>
                <w:sz w:val="18"/>
                <w:szCs w:val="18"/>
              </w:rPr>
            </w:pPr>
            <w:r w:rsidRPr="0057597D">
              <w:rPr>
                <w:rFonts w:asciiTheme="minorHAnsi" w:hAnsiTheme="minorHAnsi" w:cstheme="minorHAnsi"/>
                <w:b/>
                <w:bCs/>
                <w:color w:val="FF0000"/>
                <w:sz w:val="18"/>
                <w:szCs w:val="18"/>
              </w:rPr>
              <w:t>19 126 671,94</w:t>
            </w:r>
          </w:p>
          <w:p w14:paraId="41D544A6" w14:textId="4E9C8CE7" w:rsidR="00D3559C" w:rsidRPr="0057597D" w:rsidRDefault="00D3559C" w:rsidP="00D3559C">
            <w:pPr>
              <w:jc w:val="right"/>
              <w:rPr>
                <w:rFonts w:asciiTheme="minorHAnsi" w:hAnsiTheme="minorHAnsi" w:cstheme="minorHAnsi"/>
                <w:b/>
                <w:bCs/>
                <w:dstrike/>
                <w:color w:val="000000"/>
                <w:sz w:val="18"/>
                <w:szCs w:val="18"/>
              </w:rPr>
            </w:pPr>
            <w:r w:rsidRPr="0057597D">
              <w:rPr>
                <w:rFonts w:asciiTheme="minorHAnsi" w:hAnsiTheme="minorHAnsi" w:cstheme="minorHAnsi"/>
                <w:b/>
                <w:sz w:val="18"/>
                <w:szCs w:val="18"/>
              </w:rPr>
              <w:t xml:space="preserve"> </w:t>
            </w:r>
            <w:r w:rsidRPr="0057597D">
              <w:rPr>
                <w:rFonts w:asciiTheme="minorHAnsi" w:hAnsiTheme="minorHAnsi" w:cstheme="minorHAnsi"/>
                <w:b/>
                <w:dstrike/>
                <w:sz w:val="18"/>
                <w:szCs w:val="18"/>
              </w:rPr>
              <w:t xml:space="preserve">9 611 087,94 </w:t>
            </w:r>
          </w:p>
        </w:tc>
        <w:tc>
          <w:tcPr>
            <w:tcW w:w="648" w:type="dxa"/>
            <w:vAlign w:val="center"/>
          </w:tcPr>
          <w:p w14:paraId="2DB75D5C"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14B5C652"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b/>
                <w:sz w:val="18"/>
                <w:szCs w:val="18"/>
              </w:rPr>
              <w:t xml:space="preserve"> 388 912,06 </w:t>
            </w:r>
          </w:p>
        </w:tc>
      </w:tr>
      <w:bookmarkEnd w:id="5"/>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2CBD9D82" w:rsidR="00FD16C4" w:rsidRDefault="00FD16C4" w:rsidP="00FD16C4"/>
    <w:p w14:paraId="01504199" w14:textId="14F8587F" w:rsidR="0057597D" w:rsidRDefault="0057597D" w:rsidP="00FD16C4"/>
    <w:p w14:paraId="1667CD51" w14:textId="77777777" w:rsidR="0057597D" w:rsidRDefault="0057597D" w:rsidP="00FD16C4"/>
    <w:p w14:paraId="5999B6C9" w14:textId="10B2641E"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lastRenderedPageBreak/>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363530" w:rsidRPr="00363530">
        <w:rPr>
          <w:rFonts w:asciiTheme="minorHAnsi" w:hAnsiTheme="minorHAnsi" w:cstheme="minorHAnsi"/>
          <w:b/>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823"/>
        <w:gridCol w:w="1134"/>
        <w:gridCol w:w="850"/>
        <w:gridCol w:w="1276"/>
        <w:gridCol w:w="992"/>
        <w:gridCol w:w="1134"/>
      </w:tblGrid>
      <w:tr w:rsidR="001A7F11" w:rsidRPr="00915190" w14:paraId="693D0F2D" w14:textId="77777777" w:rsidTr="007D1967">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26"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26"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363530">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43C7199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0A33E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2 339 939,02 </w:t>
            </w:r>
          </w:p>
        </w:tc>
        <w:tc>
          <w:tcPr>
            <w:tcW w:w="992" w:type="dxa"/>
            <w:vAlign w:val="center"/>
          </w:tcPr>
          <w:p w14:paraId="7278CAFC" w14:textId="545BC19A"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2A1DDA3D"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94 685,48</w:t>
            </w:r>
          </w:p>
        </w:tc>
      </w:tr>
      <w:tr w:rsidR="00363530" w:rsidRPr="00915190" w14:paraId="721FAC83" w14:textId="77777777" w:rsidTr="00363530">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6C82DD72"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23609F29"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500 137,47 </w:t>
            </w:r>
          </w:p>
        </w:tc>
        <w:tc>
          <w:tcPr>
            <w:tcW w:w="992" w:type="dxa"/>
            <w:vAlign w:val="center"/>
          </w:tcPr>
          <w:p w14:paraId="23630F17" w14:textId="5873148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2A469DC7" w14:textId="73436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20 238,03</w:t>
            </w:r>
          </w:p>
        </w:tc>
      </w:tr>
      <w:tr w:rsidR="00363530" w:rsidRPr="00E33AD8" w14:paraId="12CB1BF3" w14:textId="77777777" w:rsidTr="00363530">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850" w:type="dxa"/>
            <w:vAlign w:val="center"/>
          </w:tcPr>
          <w:p w14:paraId="3E0F2DD1"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7A1B1EFE"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2 840 076,49 </w:t>
            </w:r>
          </w:p>
        </w:tc>
        <w:tc>
          <w:tcPr>
            <w:tcW w:w="992" w:type="dxa"/>
            <w:vAlign w:val="center"/>
          </w:tcPr>
          <w:p w14:paraId="0A33DF72"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030FDE2D" w14:textId="1C9465ED"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114 923,51</w:t>
            </w:r>
          </w:p>
        </w:tc>
      </w:tr>
      <w:tr w:rsidR="00363530" w:rsidRPr="00915190" w14:paraId="3873A1C3" w14:textId="77777777" w:rsidTr="00363530">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46DEE46E"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992" w:type="dxa"/>
            <w:vAlign w:val="center"/>
          </w:tcPr>
          <w:p w14:paraId="2FC68573" w14:textId="4C8393DB"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363530">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79C0F9DA"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992" w:type="dxa"/>
            <w:vAlign w:val="center"/>
          </w:tcPr>
          <w:p w14:paraId="350703B3" w14:textId="7CE450A4"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363530">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850" w:type="dxa"/>
            <w:vAlign w:val="center"/>
          </w:tcPr>
          <w:p w14:paraId="5EF8485F"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992" w:type="dxa"/>
            <w:vAlign w:val="center"/>
          </w:tcPr>
          <w:p w14:paraId="144FDAB1"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363530">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3F5E8DB3"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992" w:type="dxa"/>
            <w:vAlign w:val="center"/>
          </w:tcPr>
          <w:p w14:paraId="541024CD" w14:textId="345798F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363530">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42BB57E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992" w:type="dxa"/>
            <w:vAlign w:val="center"/>
          </w:tcPr>
          <w:p w14:paraId="32DDB3A0" w14:textId="1444AE6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363530">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850" w:type="dxa"/>
            <w:vAlign w:val="center"/>
          </w:tcPr>
          <w:p w14:paraId="04E5154B"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992" w:type="dxa"/>
            <w:vAlign w:val="center"/>
          </w:tcPr>
          <w:p w14:paraId="23497E5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363530">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4AC76228"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992" w:type="dxa"/>
            <w:vAlign w:val="center"/>
          </w:tcPr>
          <w:p w14:paraId="0FB77FC1" w14:textId="33E525B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363530">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0718C9A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992" w:type="dxa"/>
            <w:vAlign w:val="center"/>
          </w:tcPr>
          <w:p w14:paraId="4CE4D116" w14:textId="01D21B8D"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363530">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850" w:type="dxa"/>
            <w:vAlign w:val="center"/>
          </w:tcPr>
          <w:p w14:paraId="0F7681DC"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992" w:type="dxa"/>
            <w:vAlign w:val="center"/>
          </w:tcPr>
          <w:p w14:paraId="213E0FA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6" w:name="_Výška_oprávnených_výdavkov"/>
      <w:bookmarkEnd w:id="6"/>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lastRenderedPageBreak/>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A2A3D9F" w14:textId="71E1DAFF" w:rsidR="00631252" w:rsidRPr="00037B82" w:rsidRDefault="0079031B" w:rsidP="00B647FA">
      <w:pPr>
        <w:pStyle w:val="Nadpis2"/>
        <w:numPr>
          <w:ilvl w:val="1"/>
          <w:numId w:val="5"/>
        </w:numPr>
        <w:spacing w:after="120"/>
        <w:ind w:left="567" w:hanging="567"/>
        <w:jc w:val="both"/>
      </w:pPr>
      <w:bookmarkStart w:id="7" w:name="_Miesto_podania_ŽoNFP"/>
      <w:bookmarkEnd w:id="7"/>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1"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2"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3-01T00:00:00Z">
            <w:dateFormat w:val="d. M. yyyy"/>
            <w:lid w:val="sk-SK"/>
            <w:storeMappedDataAs w:val="dateTime"/>
            <w:calendar w:val="gregorian"/>
          </w:date>
        </w:sdtPr>
        <w:sdtEndPr/>
        <w:sdtContent>
          <w:r w:rsidR="00D97A2A" w:rsidRPr="002E5F5A">
            <w:rPr>
              <w:rFonts w:asciiTheme="minorHAnsi" w:hAnsiTheme="minorHAnsi"/>
              <w:b/>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3"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4"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5"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prostredníctvom služby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w:t>
      </w:r>
      <w:r w:rsidR="006B136B" w:rsidRPr="006B136B">
        <w:rPr>
          <w:rFonts w:asciiTheme="minorHAnsi" w:hAnsiTheme="minorHAnsi"/>
          <w:sz w:val="22"/>
        </w:rPr>
        <w:lastRenderedPageBreak/>
        <w:t xml:space="preserve">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w:t>
      </w:r>
      <w:proofErr w:type="spellStart"/>
      <w:r w:rsidR="006B136B" w:rsidRPr="006B136B">
        <w:rPr>
          <w:rFonts w:asciiTheme="minorHAnsi" w:hAnsiTheme="minorHAnsi"/>
          <w:sz w:val="22"/>
        </w:rPr>
        <w:t>MessageID</w:t>
      </w:r>
      <w:proofErr w:type="spellEnd"/>
      <w:r w:rsidR="006B136B" w:rsidRPr="006B136B">
        <w:rPr>
          <w:rFonts w:asciiTheme="minorHAnsi" w:hAnsiTheme="minorHAnsi"/>
          <w:sz w:val="22"/>
        </w:rPr>
        <w:t xml:space="preserve">“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5E1C18" w:rsidP="00F01141">
      <w:pPr>
        <w:pStyle w:val="Odsekzoznamu"/>
        <w:spacing w:line="280" w:lineRule="exact"/>
        <w:ind w:left="1134"/>
        <w:jc w:val="both"/>
        <w:rPr>
          <w:rFonts w:asciiTheme="minorHAnsi" w:hAnsiTheme="minorHAnsi" w:cstheme="minorHAnsi"/>
          <w:sz w:val="22"/>
          <w:szCs w:val="22"/>
        </w:rPr>
      </w:pPr>
      <w:hyperlink r:id="rId16"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t>Katalóg cien poľnohospodárskej techniky, stavieb a technológií uplatnený v rámci 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 xml:space="preserve">vo formáte  </w:t>
      </w:r>
      <w:proofErr w:type="spellStart"/>
      <w:r w:rsidR="00D73176" w:rsidRPr="00D73176">
        <w:rPr>
          <w:rFonts w:asciiTheme="minorHAnsi" w:hAnsiTheme="minorHAnsi" w:cstheme="minorHAnsi"/>
          <w:sz w:val="22"/>
          <w:szCs w:val="22"/>
        </w:rPr>
        <w:t>pdf</w:t>
      </w:r>
      <w:proofErr w:type="spellEnd"/>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2E5F5A">
        <w:rPr>
          <w:rFonts w:asciiTheme="minorHAnsi" w:hAnsiTheme="minorHAnsi"/>
          <w:sz w:val="22"/>
        </w:rPr>
        <w:t>opr</w:t>
      </w:r>
      <w:r w:rsidR="00AB7971" w:rsidRPr="002E5F5A">
        <w:rPr>
          <w:rFonts w:asciiTheme="minorHAnsi" w:hAnsiTheme="minorHAnsi"/>
          <w:sz w:val="22"/>
        </w:rPr>
        <w:t>á</w:t>
      </w:r>
      <w:r w:rsidR="00F01141" w:rsidRPr="002E5F5A">
        <w:rPr>
          <w:rFonts w:asciiTheme="minorHAnsi" w:hAnsiTheme="minorHAnsi"/>
          <w:sz w:val="22"/>
        </w:rPr>
        <w:t>v</w:t>
      </w:r>
      <w:r w:rsidR="00AB7971" w:rsidRPr="002E5F5A">
        <w:rPr>
          <w:rFonts w:asciiTheme="minorHAnsi" w:hAnsiTheme="minorHAnsi"/>
          <w:sz w:val="22"/>
        </w:rPr>
        <w:t>n</w:t>
      </w:r>
      <w:r w:rsidR="00F01141" w:rsidRPr="002E5F5A">
        <w:rPr>
          <w:rFonts w:asciiTheme="minorHAnsi" w:hAnsiTheme="minorHAnsi"/>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8" w:name="bod16iii"/>
      <w:bookmarkEnd w:id="8"/>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lastRenderedPageBreak/>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9" w:name="bod55"/>
      <w:bookmarkStart w:id="10" w:name="bod171"/>
      <w:bookmarkEnd w:id="9"/>
      <w:bookmarkEnd w:id="10"/>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1EC762D3"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w:t>
      </w:r>
      <w:proofErr w:type="spellStart"/>
      <w:r w:rsidRPr="002E3D17">
        <w:rPr>
          <w:rFonts w:asciiTheme="minorHAnsi" w:hAnsiTheme="minorHAnsi"/>
          <w:sz w:val="22"/>
        </w:rPr>
        <w:t>prispievajúce</w:t>
      </w:r>
      <w:proofErr w:type="spellEnd"/>
      <w:r w:rsidRPr="002E3D17">
        <w:rPr>
          <w:rFonts w:asciiTheme="minorHAnsi" w:hAnsiTheme="minorHAnsi"/>
          <w:sz w:val="22"/>
        </w:rPr>
        <w:t xml:space="preserve"> k </w:t>
      </w:r>
      <w:r>
        <w:rPr>
          <w:rFonts w:asciiTheme="minorHAnsi" w:hAnsiTheme="minorHAnsi"/>
          <w:sz w:val="22"/>
        </w:rPr>
        <w:t>o</w:t>
      </w:r>
      <w:r w:rsidRPr="002E3D17">
        <w:rPr>
          <w:rFonts w:asciiTheme="minorHAnsi" w:hAnsiTheme="minorHAnsi"/>
          <w:bCs/>
          <w:sz w:val="22"/>
        </w:rPr>
        <w:t>dolnému, udržateľnému a digitálnemu oživeniu hospodárstva, ktoré sú prioritne 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w:t>
      </w:r>
      <w:proofErr w:type="spellStart"/>
      <w:r w:rsidRPr="00C17260">
        <w:rPr>
          <w:rFonts w:asciiTheme="minorHAnsi" w:hAnsiTheme="minorHAnsi"/>
          <w:sz w:val="22"/>
        </w:rPr>
        <w:t>prispievajúce</w:t>
      </w:r>
      <w:proofErr w:type="spellEnd"/>
      <w:r w:rsidRPr="00C17260">
        <w:rPr>
          <w:rFonts w:asciiTheme="minorHAnsi" w:hAnsiTheme="minorHAnsi"/>
          <w:sz w:val="22"/>
        </w:rPr>
        <w:t xml:space="preserv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7"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w:t>
      </w:r>
      <w:proofErr w:type="spellStart"/>
      <w:r w:rsidRPr="00A63D30">
        <w:rPr>
          <w:rFonts w:asciiTheme="minorHAnsi" w:hAnsiTheme="minorHAnsi" w:cstheme="minorHAnsi"/>
          <w:bCs/>
          <w:sz w:val="22"/>
        </w:rPr>
        <w:t>t.j</w:t>
      </w:r>
      <w:proofErr w:type="spellEnd"/>
      <w:r w:rsidRPr="00A63D30">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lastRenderedPageBreak/>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8"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11" w:name="bod178"/>
      <w:bookmarkEnd w:id="11"/>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takejto ŽoNFP.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ŽoNFP môže žiadateľ požiadať kedykoľvek poč</w:t>
      </w:r>
      <w:r>
        <w:rPr>
          <w:rFonts w:asciiTheme="minorHAnsi" w:hAnsiTheme="minorHAnsi"/>
          <w:sz w:val="22"/>
        </w:rPr>
        <w:t xml:space="preserve">as konania o žiadosti o NFP, </w:t>
      </w:r>
      <w:proofErr w:type="spellStart"/>
      <w:r>
        <w:rPr>
          <w:rFonts w:asciiTheme="minorHAnsi" w:hAnsiTheme="minorHAnsi"/>
          <w:sz w:val="22"/>
        </w:rPr>
        <w:t>t.</w:t>
      </w:r>
      <w:r w:rsidRPr="008F3167">
        <w:rPr>
          <w:rFonts w:asciiTheme="minorHAnsi" w:hAnsiTheme="minorHAnsi"/>
          <w:sz w:val="22"/>
        </w:rPr>
        <w:t>j</w:t>
      </w:r>
      <w:proofErr w:type="spellEnd"/>
      <w:r w:rsidRPr="008F3167">
        <w:rPr>
          <w:rFonts w:asciiTheme="minorHAnsi" w:hAnsiTheme="minorHAnsi"/>
          <w:sz w:val="22"/>
        </w:rPr>
        <w:t xml:space="preserve">. do vydania rozhodnutia o ŽoNFP zo strany </w:t>
      </w:r>
      <w:r>
        <w:rPr>
          <w:rFonts w:asciiTheme="minorHAnsi" w:hAnsiTheme="minorHAnsi"/>
          <w:sz w:val="22"/>
        </w:rPr>
        <w:t>poskytovateľa</w:t>
      </w:r>
      <w:r w:rsidRPr="008F3167">
        <w:rPr>
          <w:rFonts w:asciiTheme="minorHAnsi" w:hAnsiTheme="minorHAnsi"/>
          <w:sz w:val="22"/>
        </w:rPr>
        <w:t>.</w:t>
      </w: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12" w:name="_Oprávnenosť_žiadateľa_(prijímateľap"/>
      <w:bookmarkStart w:id="13" w:name="_Oprávnenosť_žiadateľa_(príjemcu"/>
      <w:bookmarkEnd w:id="12"/>
      <w:bookmarkEnd w:id="13"/>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4" w:name="_Všeobecné_podmienky_oprávnenosti"/>
      <w:bookmarkEnd w:id="14"/>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w:t>
      </w:r>
      <w:proofErr w:type="spellStart"/>
      <w:r w:rsidR="005A545F" w:rsidRPr="00063CA8">
        <w:rPr>
          <w:rFonts w:asciiTheme="minorHAnsi" w:hAnsiTheme="minorHAnsi"/>
          <w:sz w:val="22"/>
          <w:szCs w:val="22"/>
        </w:rPr>
        <w:t>t.j</w:t>
      </w:r>
      <w:proofErr w:type="spellEnd"/>
      <w:r w:rsidR="005A545F" w:rsidRPr="00063CA8">
        <w:rPr>
          <w:rFonts w:asciiTheme="minorHAnsi" w:hAnsiTheme="minorHAnsi"/>
          <w:sz w:val="22"/>
          <w:szCs w:val="22"/>
        </w:rPr>
        <w:t>.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5" w:name="_Špecifické_podmienky_oprávnenosti_1"/>
      <w:bookmarkStart w:id="16" w:name="bod212a"/>
      <w:bookmarkStart w:id="17" w:name="bod2122"/>
      <w:bookmarkStart w:id="18" w:name="bod2123"/>
      <w:bookmarkStart w:id="19" w:name="_Oprávnené_projekty"/>
      <w:bookmarkStart w:id="20" w:name="_Oprávnenosť_aktivít_realizácie"/>
      <w:bookmarkEnd w:id="15"/>
      <w:bookmarkEnd w:id="16"/>
      <w:bookmarkEnd w:id="17"/>
      <w:bookmarkEnd w:id="18"/>
      <w:bookmarkEnd w:id="19"/>
      <w:bookmarkEnd w:id="20"/>
      <w:r w:rsidRPr="00B93576">
        <w:lastRenderedPageBreak/>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výrobu tepla a vykurovanie je do 500 </w:t>
      </w:r>
      <w:proofErr w:type="spellStart"/>
      <w:r w:rsidRPr="00C17260">
        <w:rPr>
          <w:rFonts w:asciiTheme="minorHAnsi" w:hAnsiTheme="minorHAnsi"/>
          <w:sz w:val="22"/>
        </w:rPr>
        <w:t>kWt</w:t>
      </w:r>
      <w:proofErr w:type="spellEnd"/>
      <w:r w:rsidRPr="00C17260">
        <w:rPr>
          <w:rFonts w:asciiTheme="minorHAnsi" w:hAnsiTheme="minorHAnsi"/>
          <w:sz w:val="22"/>
        </w:rPr>
        <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1" w:name="_Rozsah_činností:"/>
      <w:bookmarkEnd w:id="21"/>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22" w:name="EURIpopis"/>
      <w:bookmarkEnd w:id="22"/>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 xml:space="preserve">či už ako zdroj energie pre skladovacie a spracovateľské priestory, alebo ako kombinovaná </w:t>
      </w:r>
      <w:proofErr w:type="spellStart"/>
      <w:r w:rsidR="003A131E" w:rsidRPr="003A131E">
        <w:rPr>
          <w:rFonts w:asciiTheme="minorHAnsi" w:hAnsiTheme="minorHAnsi"/>
          <w:bCs/>
          <w:sz w:val="22"/>
          <w:szCs w:val="22"/>
        </w:rPr>
        <w:t>agro-energo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lastRenderedPageBreak/>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 xml:space="preserve">Osobitná špecifikácia investícií </w:t>
      </w:r>
      <w:proofErr w:type="spellStart"/>
      <w:r w:rsidRPr="0032380B">
        <w:rPr>
          <w:rFonts w:asciiTheme="minorHAnsi" w:hAnsiTheme="minorHAnsi"/>
          <w:b/>
          <w:sz w:val="22"/>
          <w:u w:val="single"/>
        </w:rPr>
        <w:t>prispievajúcich</w:t>
      </w:r>
      <w:proofErr w:type="spellEnd"/>
      <w:r w:rsidRPr="0032380B">
        <w:rPr>
          <w:rFonts w:asciiTheme="minorHAnsi" w:hAnsiTheme="minorHAnsi"/>
          <w:b/>
          <w:sz w:val="22"/>
          <w:u w:val="single"/>
        </w:rPr>
        <w:t xml:space="preserve">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w:t>
      </w:r>
      <w:r w:rsidRPr="00C17260">
        <w:rPr>
          <w:rFonts w:asciiTheme="minorHAnsi" w:hAnsiTheme="minorHAnsi" w:cstheme="minorHAnsi"/>
          <w:b/>
          <w:sz w:val="22"/>
          <w:szCs w:val="22"/>
        </w:rPr>
        <w:lastRenderedPageBreak/>
        <w:t>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 xml:space="preserve">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w:t>
      </w:r>
      <w:r w:rsidRPr="00C17260">
        <w:rPr>
          <w:rFonts w:asciiTheme="minorHAnsi" w:hAnsiTheme="minorHAnsi" w:cstheme="minorHAnsi"/>
          <w:sz w:val="22"/>
          <w:szCs w:val="22"/>
        </w:rPr>
        <w:lastRenderedPageBreak/>
        <w:t>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CB9DA3A" w:rsidR="00954CF9" w:rsidRDefault="00954CF9" w:rsidP="00D1270F">
      <w:pPr>
        <w:jc w:val="both"/>
        <w:rPr>
          <w:rFonts w:asciiTheme="minorHAnsi" w:hAnsiTheme="minorHAnsi"/>
          <w:bCs/>
          <w:sz w:val="22"/>
          <w:szCs w:val="22"/>
        </w:rPr>
      </w:pPr>
    </w:p>
    <w:p w14:paraId="00F5CFB8" w14:textId="712E8801" w:rsidR="006236E4" w:rsidRDefault="006236E4" w:rsidP="00D1270F">
      <w:pPr>
        <w:jc w:val="both"/>
        <w:rPr>
          <w:rFonts w:asciiTheme="minorHAnsi" w:hAnsiTheme="minorHAnsi"/>
          <w:bCs/>
          <w:sz w:val="22"/>
          <w:szCs w:val="22"/>
        </w:rPr>
      </w:pPr>
    </w:p>
    <w:p w14:paraId="2124771E" w14:textId="0EFA765E" w:rsidR="006236E4" w:rsidRDefault="006236E4" w:rsidP="00D1270F">
      <w:pPr>
        <w:jc w:val="both"/>
        <w:rPr>
          <w:rFonts w:asciiTheme="minorHAnsi" w:hAnsiTheme="minorHAnsi"/>
          <w:bCs/>
          <w:sz w:val="22"/>
          <w:szCs w:val="22"/>
        </w:rPr>
      </w:pPr>
    </w:p>
    <w:p w14:paraId="399BBE07" w14:textId="77777777" w:rsidR="006236E4" w:rsidRDefault="006236E4"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lastRenderedPageBreak/>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 xml:space="preserve">Osobitná špecifikácia investícií </w:t>
      </w:r>
      <w:proofErr w:type="spellStart"/>
      <w:r w:rsidRPr="0032380B">
        <w:rPr>
          <w:rFonts w:asciiTheme="minorHAnsi" w:hAnsiTheme="minorHAnsi"/>
          <w:b/>
          <w:sz w:val="22"/>
          <w:u w:val="single"/>
        </w:rPr>
        <w:t>prispievajúcich</w:t>
      </w:r>
      <w:proofErr w:type="spellEnd"/>
      <w:r w:rsidRPr="0032380B">
        <w:rPr>
          <w:rFonts w:asciiTheme="minorHAnsi" w:hAnsiTheme="minorHAnsi"/>
          <w:b/>
          <w:sz w:val="22"/>
          <w:u w:val="single"/>
        </w:rPr>
        <w:t xml:space="preserve">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w:t>
      </w:r>
      <w:r w:rsidRPr="00CB7CBB">
        <w:rPr>
          <w:rFonts w:asciiTheme="minorHAnsi" w:hAnsiTheme="minorHAnsi" w:cs="Calibri"/>
          <w:sz w:val="22"/>
          <w:szCs w:val="22"/>
        </w:rPr>
        <w:lastRenderedPageBreak/>
        <w:t>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xml:space="preserve">. Maximálna veľkosť skladu je určená nasledovne: objem vlastnej produkcie (alebo produkcie členov organizácie výrobcov) za </w:t>
      </w:r>
      <w:r w:rsidR="00E84A9E" w:rsidRPr="00063CA8">
        <w:rPr>
          <w:rFonts w:asciiTheme="minorHAnsi" w:hAnsiTheme="minorHAnsi"/>
          <w:bCs/>
          <w:sz w:val="22"/>
          <w:szCs w:val="22"/>
        </w:rPr>
        <w:lastRenderedPageBreak/>
        <w:t>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23" w:name="_Špecifické_podmienky_oprávnenosti"/>
      <w:bookmarkEnd w:id="23"/>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4" w:name="_Oprávnené_náklady_pre"/>
      <w:bookmarkEnd w:id="24"/>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5" w:name="bod231_2"/>
      <w:bookmarkEnd w:id="25"/>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lastRenderedPageBreak/>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6" w:name="_Stanovenie_výšky_jednotlivých"/>
      <w:bookmarkEnd w:id="26"/>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7" w:name="bod232ods1"/>
      <w:bookmarkEnd w:id="27"/>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8" w:name="bod232ods1a"/>
      <w:bookmarkEnd w:id="28"/>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lastRenderedPageBreak/>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275BB7">
        <w:rPr>
          <w:rFonts w:asciiTheme="minorHAnsi" w:hAnsiTheme="minorHAnsi"/>
          <w:bCs/>
          <w:sz w:val="22"/>
          <w:lang w:eastAsia="sk-SK"/>
        </w:rPr>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9" w:name="bod232ods2"/>
      <w:bookmarkEnd w:id="29"/>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sú to len časti investícií uvedených v prílohe č. 7</w:t>
      </w:r>
      <w:r w:rsidR="00724CB7"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to sú len časti investícií uvedených v prílohe č. 7</w:t>
      </w:r>
      <w:r w:rsidR="00B45891"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30" w:name="_Oprávnené_výdavky_v_1"/>
      <w:bookmarkEnd w:id="30"/>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Neoprávnené_náklady"/>
      <w:bookmarkEnd w:id="31"/>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lastRenderedPageBreak/>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9"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275BB7">
        <w:rPr>
          <w:rFonts w:asciiTheme="minorHAnsi" w:eastAsiaTheme="minorHAnsi" w:hAnsiTheme="minorHAnsi" w:cstheme="minorHAnsi"/>
          <w:bCs/>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D2894B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00AB7971" w:rsidRPr="00275BB7">
        <w:rPr>
          <w:rFonts w:asciiTheme="minorHAnsi" w:hAnsiTheme="minorHAnsi" w:cstheme="minorHAnsi"/>
          <w:sz w:val="22"/>
          <w:szCs w:val="22"/>
        </w:rPr>
        <w:t>250kW</w:t>
      </w:r>
      <w:r w:rsidR="00D97A2A" w:rsidRPr="00275BB7">
        <w:rPr>
          <w:rFonts w:asciiTheme="minorHAnsi" w:hAnsiTheme="minorHAnsi" w:cstheme="minorHAnsi"/>
          <w:sz w:val="22"/>
          <w:szCs w:val="22"/>
        </w:rPr>
        <w:t xml:space="preserve">; </w:t>
      </w:r>
      <w:r w:rsidR="00AB7971" w:rsidRPr="00275BB7">
        <w:rPr>
          <w:rFonts w:asciiTheme="minorHAnsi" w:hAnsiTheme="minorHAnsi" w:cstheme="minorHAnsi"/>
          <w:sz w:val="22"/>
          <w:szCs w:val="22"/>
        </w:rPr>
        <w:t xml:space="preserve"> </w:t>
      </w:r>
      <w:r w:rsidR="00D97A2A" w:rsidRPr="00275BB7">
        <w:rPr>
          <w:rFonts w:asciiTheme="minorHAnsi" w:hAnsiTheme="minorHAnsi" w:cstheme="minorHAnsi"/>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32" w:name="_Kritériá_pre_výber"/>
      <w:bookmarkEnd w:id="32"/>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3" w:name="_Všeobecné_podmienky_poskytnutia"/>
      <w:bookmarkEnd w:id="33"/>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 xml:space="preserve">V prípade praktického výcviku, ukážky, demonštrácie, návštevy farmy, spracovateľskej prevádzky, a pod. je v súlade s čl. 70, ods. 2 nariadenia (EÚ) č. 1303/2013 oprávnená realizácia v rámci územia EÚ, </w:t>
      </w:r>
      <w:proofErr w:type="spellStart"/>
      <w:r w:rsidRPr="00CA67AB">
        <w:rPr>
          <w:rFonts w:asciiTheme="minorHAnsi" w:hAnsiTheme="minorHAnsi"/>
          <w:sz w:val="22"/>
          <w:szCs w:val="22"/>
          <w:lang w:eastAsia="sk-SK"/>
        </w:rPr>
        <w:t>t.j</w:t>
      </w:r>
      <w:proofErr w:type="spellEnd"/>
      <w:r w:rsidRPr="00CA67AB">
        <w:rPr>
          <w:rFonts w:asciiTheme="minorHAnsi" w:hAnsiTheme="minorHAnsi"/>
          <w:sz w:val="22"/>
          <w:szCs w:val="22"/>
          <w:lang w:eastAsia="sk-SK"/>
        </w:rPr>
        <w:t>.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lastRenderedPageBreak/>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0"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1"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proofErr w:type="spellStart"/>
      <w:r w:rsidRPr="00CA67AB">
        <w:rPr>
          <w:rFonts w:asciiTheme="minorHAnsi" w:hAnsiTheme="minorHAnsi"/>
          <w:sz w:val="22"/>
          <w:szCs w:val="22"/>
        </w:rPr>
        <w:t>Union</w:t>
      </w:r>
      <w:proofErr w:type="spellEnd"/>
      <w:r w:rsidRPr="00CA67AB">
        <w:rPr>
          <w:rFonts w:asciiTheme="minorHAnsi" w:hAnsiTheme="minorHAnsi"/>
          <w:sz w:val="22"/>
          <w:szCs w:val="22"/>
        </w:rPr>
        <w:t xml:space="preserve">: </w:t>
      </w:r>
      <w:hyperlink r:id="rId22"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3"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50565CA4" w14:textId="77777777" w:rsidR="0057597D" w:rsidRDefault="0057597D" w:rsidP="008C5F53">
      <w:pPr>
        <w:tabs>
          <w:tab w:val="left" w:pos="1276"/>
        </w:tabs>
        <w:spacing w:before="120" w:after="120"/>
        <w:ind w:left="1276" w:hanging="709"/>
        <w:jc w:val="both"/>
        <w:rPr>
          <w:rFonts w:asciiTheme="minorHAnsi" w:hAnsiTheme="minorHAnsi"/>
          <w:b/>
          <w:sz w:val="22"/>
          <w:szCs w:val="22"/>
          <w:u w:val="single"/>
        </w:rPr>
      </w:pPr>
    </w:p>
    <w:p w14:paraId="4CF8DCC6" w14:textId="273C535A"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5E1C18" w:rsidP="008C5F53">
      <w:pPr>
        <w:ind w:left="567"/>
        <w:jc w:val="both"/>
        <w:rPr>
          <w:rFonts w:asciiTheme="minorHAnsi" w:hAnsiTheme="minorHAnsi"/>
          <w:bCs/>
          <w:sz w:val="22"/>
          <w:szCs w:val="22"/>
        </w:rPr>
      </w:pPr>
      <w:hyperlink r:id="rId24"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5E1C18" w:rsidP="008C5F53">
      <w:pPr>
        <w:ind w:left="567"/>
        <w:jc w:val="both"/>
        <w:rPr>
          <w:rFonts w:asciiTheme="minorHAnsi" w:hAnsiTheme="minorHAnsi"/>
          <w:sz w:val="22"/>
          <w:szCs w:val="22"/>
        </w:rPr>
      </w:pPr>
      <w:hyperlink r:id="rId25"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6"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w:t>
      </w:r>
      <w:r w:rsidRPr="00CA67AB">
        <w:rPr>
          <w:rFonts w:asciiTheme="minorHAnsi" w:hAnsiTheme="minorHAnsi"/>
          <w:b/>
          <w:sz w:val="22"/>
          <w:szCs w:val="22"/>
        </w:rPr>
        <w:lastRenderedPageBreak/>
        <w:t xml:space="preserve">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lastRenderedPageBreak/>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lastRenderedPageBreak/>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7"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8"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lastRenderedPageBreak/>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9"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 xml:space="preserve">V rámci „skončenia“ produktívnej činnosti sa ráta aj nezačatie produktívnej činnosti po vyplatení záverečnej </w:t>
      </w:r>
      <w:proofErr w:type="spellStart"/>
      <w:r w:rsidRPr="00063CA8">
        <w:rPr>
          <w:rFonts w:asciiTheme="minorHAnsi" w:hAnsiTheme="minorHAnsi"/>
          <w:bCs/>
          <w:iCs/>
          <w:sz w:val="22"/>
          <w:szCs w:val="22"/>
        </w:rPr>
        <w:t>Žo</w:t>
      </w:r>
      <w:r w:rsidR="00810903" w:rsidRPr="00063CA8">
        <w:rPr>
          <w:rFonts w:asciiTheme="minorHAnsi" w:hAnsiTheme="minorHAnsi"/>
          <w:bCs/>
          <w:iCs/>
          <w:sz w:val="22"/>
          <w:szCs w:val="22"/>
        </w:rPr>
        <w:t>P</w:t>
      </w:r>
      <w:proofErr w:type="spellEnd"/>
      <w:r w:rsidR="00810903" w:rsidRPr="00063CA8">
        <w:rPr>
          <w:rFonts w:asciiTheme="minorHAnsi" w:hAnsiTheme="minorHAnsi"/>
          <w:bCs/>
          <w:iCs/>
          <w:sz w:val="22"/>
          <w:szCs w:val="22"/>
        </w:rPr>
        <w:t>.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Výberové_kritériá"/>
      <w:bookmarkEnd w:id="34"/>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lastRenderedPageBreak/>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investície do zlepšenia existujúcich závlahových systémov sú oprávnené, ak ex-</w:t>
      </w:r>
      <w:proofErr w:type="spellStart"/>
      <w:r w:rsidRPr="00973AA9">
        <w:rPr>
          <w:rFonts w:asciiTheme="minorHAnsi" w:hAnsiTheme="minorHAnsi"/>
          <w:sz w:val="22"/>
        </w:rPr>
        <w:t>ante</w:t>
      </w:r>
      <w:proofErr w:type="spellEnd"/>
      <w:r w:rsidRPr="00973AA9">
        <w:rPr>
          <w:rFonts w:asciiTheme="minorHAnsi" w:hAnsiTheme="minorHAnsi"/>
          <w:sz w:val="22"/>
        </w:rPr>
        <w:t xml:space="preserv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lastRenderedPageBreak/>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sa investícia kombinuje s investíciou do existujúcej zavlažovacej inštalácie alebo prvku zavlažovacej infraštruktúry, v prípade ktorej sa pri posúdení ex-</w:t>
      </w:r>
      <w:proofErr w:type="spellStart"/>
      <w:r w:rsidRPr="00072506">
        <w:rPr>
          <w:rFonts w:asciiTheme="minorHAnsi" w:hAnsiTheme="minorHAnsi"/>
          <w:sz w:val="22"/>
        </w:rPr>
        <w:t>ante</w:t>
      </w:r>
      <w:proofErr w:type="spellEnd"/>
      <w:r w:rsidRPr="00072506">
        <w:rPr>
          <w:rFonts w:asciiTheme="minorHAnsi" w:hAnsiTheme="minorHAnsi"/>
          <w:sz w:val="22"/>
        </w:rPr>
        <w:t xml:space="preserv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30"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201B0980" w:rsidR="00A76AF3" w:rsidRDefault="00A76AF3" w:rsidP="00980C2F">
      <w:pPr>
        <w:suppressAutoHyphens w:val="0"/>
        <w:spacing w:line="276" w:lineRule="auto"/>
        <w:jc w:val="both"/>
        <w:rPr>
          <w:rFonts w:asciiTheme="minorHAnsi" w:hAnsiTheme="minorHAnsi"/>
          <w:sz w:val="22"/>
          <w:szCs w:val="22"/>
        </w:rPr>
      </w:pPr>
    </w:p>
    <w:p w14:paraId="48483EA7" w14:textId="16986DA1" w:rsidR="00DC67EA" w:rsidRDefault="00DC67EA" w:rsidP="00980C2F">
      <w:pPr>
        <w:suppressAutoHyphens w:val="0"/>
        <w:spacing w:line="276" w:lineRule="auto"/>
        <w:jc w:val="both"/>
        <w:rPr>
          <w:rFonts w:asciiTheme="minorHAnsi" w:hAnsiTheme="minorHAnsi"/>
          <w:sz w:val="22"/>
          <w:szCs w:val="22"/>
        </w:rPr>
      </w:pPr>
    </w:p>
    <w:p w14:paraId="70B26E9C" w14:textId="084A4E90" w:rsidR="00DC67EA" w:rsidRDefault="00DC67EA" w:rsidP="00980C2F">
      <w:pPr>
        <w:suppressAutoHyphens w:val="0"/>
        <w:spacing w:line="276" w:lineRule="auto"/>
        <w:jc w:val="both"/>
        <w:rPr>
          <w:rFonts w:asciiTheme="minorHAnsi" w:hAnsiTheme="minorHAnsi"/>
          <w:sz w:val="22"/>
          <w:szCs w:val="22"/>
        </w:rPr>
      </w:pPr>
    </w:p>
    <w:p w14:paraId="25B48F67" w14:textId="1AEE38E3" w:rsidR="00DC67EA" w:rsidRDefault="00DC67EA" w:rsidP="00980C2F">
      <w:pPr>
        <w:suppressAutoHyphens w:val="0"/>
        <w:spacing w:line="276" w:lineRule="auto"/>
        <w:jc w:val="both"/>
        <w:rPr>
          <w:rFonts w:asciiTheme="minorHAnsi" w:hAnsiTheme="minorHAnsi"/>
          <w:sz w:val="22"/>
          <w:szCs w:val="22"/>
        </w:rPr>
      </w:pPr>
    </w:p>
    <w:p w14:paraId="40092778" w14:textId="3A3BF99D" w:rsidR="00DC67EA" w:rsidRDefault="00DC67EA" w:rsidP="00980C2F">
      <w:pPr>
        <w:suppressAutoHyphens w:val="0"/>
        <w:spacing w:line="276" w:lineRule="auto"/>
        <w:jc w:val="both"/>
        <w:rPr>
          <w:rFonts w:asciiTheme="minorHAnsi" w:hAnsiTheme="minorHAnsi"/>
          <w:sz w:val="22"/>
          <w:szCs w:val="22"/>
        </w:rPr>
      </w:pPr>
    </w:p>
    <w:p w14:paraId="29E3DFC4" w14:textId="260C32FA" w:rsidR="00DC67EA" w:rsidRDefault="00DC67EA" w:rsidP="00980C2F">
      <w:pPr>
        <w:suppressAutoHyphens w:val="0"/>
        <w:spacing w:line="276" w:lineRule="auto"/>
        <w:jc w:val="both"/>
        <w:rPr>
          <w:rFonts w:asciiTheme="minorHAnsi" w:hAnsiTheme="minorHAnsi"/>
          <w:sz w:val="22"/>
          <w:szCs w:val="22"/>
        </w:rPr>
      </w:pPr>
    </w:p>
    <w:p w14:paraId="3D0C7351" w14:textId="77777777" w:rsidR="00DC67EA" w:rsidRPr="00A76AF3" w:rsidRDefault="00DC67EA"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5" w:name="_Oprávnenosť_žiadateľa_a"/>
      <w:bookmarkEnd w:id="35"/>
      <w:r w:rsidRPr="00063CA8">
        <w:rPr>
          <w:rFonts w:asciiTheme="minorHAnsi" w:hAnsiTheme="minorHAnsi" w:cstheme="minorHAnsi"/>
          <w:b/>
          <w:color w:val="auto"/>
          <w:sz w:val="22"/>
          <w:lang w:val="fr-BE" w:eastAsia="en-US"/>
        </w:rPr>
        <w:lastRenderedPageBreak/>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3F9D9835"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r w:rsidR="009F05C0">
              <w:rPr>
                <w:rFonts w:asciiTheme="minorHAnsi" w:hAnsiTheme="minorHAnsi" w:cstheme="minorHAnsi"/>
                <w:bCs/>
                <w:color w:val="000000"/>
              </w:rPr>
              <w:t xml:space="preserve"> </w:t>
            </w:r>
            <w:r w:rsidR="009F05C0" w:rsidRPr="003B4D48">
              <w:rPr>
                <w:rFonts w:asciiTheme="minorHAnsi" w:hAnsiTheme="minorHAnsi" w:cstheme="minorHAnsi"/>
                <w:bCs/>
                <w:sz w:val="18"/>
              </w:rPr>
              <w:t xml:space="preserve">Žiadatelia, ktorý pestujú plodiny na zakrytých plochách (skleník - pestovanie  </w:t>
            </w:r>
            <w:proofErr w:type="spellStart"/>
            <w:r w:rsidR="009F05C0" w:rsidRPr="003B4D48">
              <w:rPr>
                <w:rFonts w:asciiTheme="minorHAnsi" w:hAnsiTheme="minorHAnsi" w:cstheme="minorHAnsi"/>
                <w:bCs/>
                <w:sz w:val="18"/>
              </w:rPr>
              <w:t>hydropóniou</w:t>
            </w:r>
            <w:proofErr w:type="spellEnd"/>
            <w:r w:rsidR="009F05C0" w:rsidRPr="003B4D48">
              <w:rPr>
                <w:rFonts w:asciiTheme="minorHAnsi" w:hAnsiTheme="minorHAnsi" w:cstheme="minorHAnsi"/>
                <w:bCs/>
                <w:sz w:val="18"/>
              </w:rPr>
              <w:t>) si body neuplatňujú.</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6" w:name="_Hlk72150146"/>
            <w:r w:rsidRPr="00C17260">
              <w:rPr>
                <w:rFonts w:asciiTheme="minorHAnsi" w:hAnsiTheme="minorHAnsi" w:cstheme="minorHAnsi"/>
                <w:sz w:val="20"/>
                <w:szCs w:val="20"/>
              </w:rPr>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6"/>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 xml:space="preserve">Žiadateľ v roku 2021 </w:t>
            </w:r>
            <w:proofErr w:type="spellStart"/>
            <w:r w:rsidRPr="00015182">
              <w:rPr>
                <w:rFonts w:asciiTheme="minorHAnsi" w:hAnsiTheme="minorHAnsi" w:cstheme="minorHAnsi"/>
                <w:sz w:val="20"/>
                <w:szCs w:val="20"/>
              </w:rPr>
              <w:t>odbytuje</w:t>
            </w:r>
            <w:proofErr w:type="spellEnd"/>
            <w:r w:rsidRPr="00015182">
              <w:rPr>
                <w:rFonts w:asciiTheme="minorHAnsi" w:hAnsiTheme="minorHAnsi" w:cstheme="minorHAnsi"/>
                <w:sz w:val="20"/>
                <w:szCs w:val="20"/>
              </w:rPr>
              <w:t xml:space="preserve"> alebo v roku 2020 alebo v roku 2019 </w:t>
            </w:r>
            <w:proofErr w:type="spellStart"/>
            <w:r w:rsidRPr="00015182">
              <w:rPr>
                <w:rFonts w:asciiTheme="minorHAnsi" w:hAnsiTheme="minorHAnsi" w:cstheme="minorHAnsi"/>
                <w:sz w:val="20"/>
                <w:szCs w:val="20"/>
              </w:rPr>
              <w:t>odbytoval</w:t>
            </w:r>
            <w:proofErr w:type="spellEnd"/>
            <w:r w:rsidRPr="00015182">
              <w:rPr>
                <w:rFonts w:asciiTheme="minorHAnsi" w:hAnsiTheme="minorHAnsi" w:cstheme="minorHAnsi"/>
                <w:sz w:val="20"/>
                <w:szCs w:val="20"/>
              </w:rPr>
              <w:t xml:space="preserve">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xml:space="preserve">: min. 1 zmluvy + min. 1 faktúry + bankového výpisu, ktorými sa zdokladuje dodávateľsko-odberateľský vzťah so </w:t>
            </w:r>
            <w:r w:rsidRPr="00015182">
              <w:rPr>
                <w:rFonts w:asciiTheme="minorHAnsi" w:hAnsiTheme="minorHAnsi" w:cstheme="minorHAnsi"/>
                <w:sz w:val="18"/>
                <w:szCs w:val="18"/>
              </w:rPr>
              <w:lastRenderedPageBreak/>
              <w:t>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lastRenderedPageBreak/>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PPA overí, či investície do nových stavieb sa plánujú realizovať na </w:t>
            </w:r>
            <w:r w:rsidRPr="002C6E90">
              <w:rPr>
                <w:rFonts w:asciiTheme="minorHAnsi" w:hAnsiTheme="minorHAnsi" w:cstheme="minorHAnsi"/>
                <w:sz w:val="18"/>
                <w:szCs w:val="18"/>
              </w:rPr>
              <w:lastRenderedPageBreak/>
              <w:t>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394916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275BB7">
              <w:rPr>
                <w:rFonts w:asciiTheme="minorHAnsi" w:hAnsiTheme="minorHAnsi" w:cstheme="minorHAnsi"/>
                <w:sz w:val="18"/>
                <w:szCs w:val="18"/>
              </w:rPr>
              <w:t xml:space="preserve">povolení </w:t>
            </w:r>
            <w:r w:rsidRPr="00275BB7">
              <w:rPr>
                <w:rFonts w:asciiTheme="minorHAnsi" w:hAnsiTheme="minorHAnsi" w:cstheme="minorHAnsi"/>
                <w:sz w:val="18"/>
                <w:szCs w:val="18"/>
              </w:rPr>
              <w:t xml:space="preserve">na </w:t>
            </w:r>
            <w:r w:rsidR="004775C9" w:rsidRPr="00275BB7">
              <w:rPr>
                <w:rFonts w:asciiTheme="minorHAnsi" w:hAnsiTheme="minorHAnsi" w:cstheme="minorHAnsi"/>
                <w:sz w:val="18"/>
                <w:szCs w:val="18"/>
              </w:rPr>
              <w:t xml:space="preserve">novú </w:t>
            </w:r>
            <w:r w:rsidRPr="00275BB7">
              <w:rPr>
                <w:rFonts w:asciiTheme="minorHAnsi" w:hAnsiTheme="minorHAnsi" w:cstheme="minorHAnsi"/>
                <w:sz w:val="18"/>
                <w:szCs w:val="18"/>
              </w:rPr>
              <w:t>výsadbu</w:t>
            </w:r>
            <w:r w:rsidR="004775C9" w:rsidRPr="00275BB7">
              <w:rPr>
                <w:rFonts w:asciiTheme="minorHAnsi" w:hAnsiTheme="minorHAnsi" w:cstheme="minorHAnsi"/>
                <w:sz w:val="18"/>
                <w:szCs w:val="18"/>
              </w:rPr>
              <w:t xml:space="preserve"> viniča</w:t>
            </w:r>
            <w:r w:rsidRPr="002C6E90">
              <w:rPr>
                <w:rFonts w:asciiTheme="minorHAnsi" w:hAnsiTheme="minorHAnsi" w:cstheme="minorHAnsi"/>
                <w:sz w:val="18"/>
                <w:szCs w:val="18"/>
              </w:rPr>
              <w:t>. 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v roku 2021 </w:t>
            </w:r>
            <w:proofErr w:type="spellStart"/>
            <w:r w:rsidRPr="00DD7470">
              <w:rPr>
                <w:rFonts w:asciiTheme="minorHAnsi" w:hAnsiTheme="minorHAnsi" w:cstheme="minorHAnsi"/>
                <w:sz w:val="20"/>
                <w:szCs w:val="20"/>
              </w:rPr>
              <w:t>odbytuje</w:t>
            </w:r>
            <w:proofErr w:type="spellEnd"/>
            <w:r w:rsidRPr="00DD7470">
              <w:rPr>
                <w:rFonts w:asciiTheme="minorHAnsi" w:hAnsiTheme="minorHAnsi" w:cstheme="minorHAnsi"/>
                <w:sz w:val="20"/>
                <w:szCs w:val="20"/>
              </w:rPr>
              <w:t xml:space="preserve"> alebo v roku 2020 alebo v roku 2019 </w:t>
            </w:r>
            <w:proofErr w:type="spellStart"/>
            <w:r w:rsidRPr="00DD7470">
              <w:rPr>
                <w:rFonts w:asciiTheme="minorHAnsi" w:hAnsiTheme="minorHAnsi" w:cstheme="minorHAnsi"/>
                <w:sz w:val="20"/>
                <w:szCs w:val="20"/>
              </w:rPr>
              <w:t>odbytoval</w:t>
            </w:r>
            <w:proofErr w:type="spellEnd"/>
            <w:r w:rsidRPr="00DD7470">
              <w:rPr>
                <w:rFonts w:asciiTheme="minorHAnsi" w:hAnsiTheme="minorHAnsi" w:cstheme="minorHAnsi"/>
                <w:sz w:val="20"/>
                <w:szCs w:val="20"/>
              </w:rPr>
              <w:t xml:space="preserve">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Výsadba sadu musí byť realizovaná za nasledujúcich podmienok: S certifikovaným výsadbovým materiálom a aspoň 2 druhmi technického vybavenia sadu ako ho eviduje Register sadov UKSUP.</w:t>
            </w:r>
          </w:p>
          <w:p w14:paraId="65EF7A6E" w14:textId="24087F85"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75BB7">
              <w:rPr>
                <w:rFonts w:asciiTheme="minorHAnsi" w:hAnsiTheme="minorHAnsi" w:cstheme="minorHAnsi"/>
                <w:sz w:val="18"/>
                <w:szCs w:val="20"/>
              </w:rPr>
              <w:t xml:space="preserve">povolení </w:t>
            </w:r>
            <w:r w:rsidRPr="00275BB7">
              <w:rPr>
                <w:rFonts w:asciiTheme="minorHAnsi" w:hAnsiTheme="minorHAnsi" w:cstheme="minorHAnsi"/>
                <w:sz w:val="18"/>
                <w:szCs w:val="20"/>
              </w:rPr>
              <w:t xml:space="preserve">na </w:t>
            </w:r>
            <w:r w:rsidR="004775C9" w:rsidRPr="00275BB7">
              <w:rPr>
                <w:rFonts w:asciiTheme="minorHAnsi" w:hAnsiTheme="minorHAnsi" w:cstheme="minorHAnsi"/>
                <w:sz w:val="18"/>
                <w:szCs w:val="20"/>
              </w:rPr>
              <w:t xml:space="preserve">novú </w:t>
            </w:r>
            <w:r w:rsidRPr="00275BB7">
              <w:rPr>
                <w:rFonts w:asciiTheme="minorHAnsi" w:hAnsiTheme="minorHAnsi" w:cstheme="minorHAnsi"/>
                <w:sz w:val="18"/>
                <w:szCs w:val="20"/>
              </w:rPr>
              <w:t>výsadbu</w:t>
            </w:r>
            <w:r w:rsidR="004775C9" w:rsidRPr="00275BB7">
              <w:rPr>
                <w:rFonts w:asciiTheme="minorHAnsi" w:hAnsiTheme="minorHAnsi" w:cstheme="minorHAnsi"/>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lastRenderedPageBreak/>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 xml:space="preserve">Žiadateľ v roku 2021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2020 alebo v roku 2019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w:t>
            </w:r>
            <w:r w:rsidRPr="00F10E4F">
              <w:rPr>
                <w:rFonts w:asciiTheme="minorHAnsi" w:hAnsiTheme="minorHAnsi" w:cstheme="minorHAnsi"/>
                <w:sz w:val="20"/>
                <w:szCs w:val="20"/>
              </w:rPr>
              <w:lastRenderedPageBreak/>
              <w:t>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lastRenderedPageBreak/>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lastRenderedPageBreak/>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lastRenderedPageBreak/>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uplatnenia bodov sa žiadateľ zaviaže v zmluve o NFP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PPA porovná stav ku dňu podania ŽoNFP a stav ku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lastRenderedPageBreak/>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lastRenderedPageBreak/>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Celková obhospodarovaná plocha: podľa SAPS za rok 2021. PPA overí podľa IČO žiadateľa resp. podľa rodného čísla za FO- nepodnikateľa ak </w:t>
            </w:r>
            <w:r w:rsidRPr="00AD533E">
              <w:rPr>
                <w:rFonts w:asciiTheme="minorHAnsi" w:hAnsiTheme="minorHAnsi" w:cstheme="minorHAnsi"/>
                <w:sz w:val="18"/>
                <w:szCs w:val="20"/>
              </w:rPr>
              <w:lastRenderedPageBreak/>
              <w:t>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začína s chovom HZ žiadateľ sa v zmluve o NFP zaviaže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v roku 2021 </w:t>
            </w:r>
            <w:proofErr w:type="spellStart"/>
            <w:r w:rsidRPr="00AD533E">
              <w:rPr>
                <w:rFonts w:asciiTheme="minorHAnsi" w:hAnsiTheme="minorHAnsi" w:cstheme="minorHAnsi"/>
                <w:sz w:val="20"/>
                <w:szCs w:val="20"/>
              </w:rPr>
              <w:t>odbytuje</w:t>
            </w:r>
            <w:proofErr w:type="spellEnd"/>
            <w:r w:rsidRPr="00AD533E">
              <w:rPr>
                <w:rFonts w:asciiTheme="minorHAnsi" w:hAnsiTheme="minorHAnsi" w:cstheme="minorHAnsi"/>
                <w:sz w:val="20"/>
                <w:szCs w:val="20"/>
              </w:rPr>
              <w:t xml:space="preserve">  alebo v roku 2020 alebo v roku 2019 </w:t>
            </w:r>
            <w:proofErr w:type="spellStart"/>
            <w:r w:rsidRPr="00AD533E">
              <w:rPr>
                <w:rFonts w:asciiTheme="minorHAnsi" w:hAnsiTheme="minorHAnsi" w:cstheme="minorHAnsi"/>
                <w:sz w:val="20"/>
                <w:szCs w:val="20"/>
              </w:rPr>
              <w:t>odbytoval</w:t>
            </w:r>
            <w:proofErr w:type="spellEnd"/>
            <w:r w:rsidRPr="00AD533E">
              <w:rPr>
                <w:rFonts w:asciiTheme="minorHAnsi" w:hAnsiTheme="minorHAnsi" w:cstheme="minorHAnsi"/>
                <w:sz w:val="20"/>
                <w:szCs w:val="20"/>
              </w:rPr>
              <w:t xml:space="preserve">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 xml:space="preserve">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w:t>
            </w:r>
            <w:proofErr w:type="spellStart"/>
            <w:r w:rsidRPr="00037F66">
              <w:rPr>
                <w:rFonts w:asciiTheme="minorHAnsi" w:hAnsiTheme="minorHAnsi" w:cs="Calibri"/>
                <w:sz w:val="18"/>
                <w:szCs w:val="18"/>
              </w:rPr>
              <w:t>ŽoP</w:t>
            </w:r>
            <w:proofErr w:type="spellEnd"/>
            <w:r w:rsidRPr="00037F66">
              <w:rPr>
                <w:rFonts w:asciiTheme="minorHAnsi" w:hAnsiTheme="minorHAnsi" w:cs="Calibri"/>
                <w:sz w:val="18"/>
                <w:szCs w:val="18"/>
              </w:rPr>
              <w:t xml:space="preserve">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 xml:space="preserve">Žiadateľ  v roku 2021 </w:t>
            </w:r>
            <w:proofErr w:type="spellStart"/>
            <w:r w:rsidRPr="00037F66">
              <w:rPr>
                <w:rFonts w:asciiTheme="minorHAnsi" w:hAnsiTheme="minorHAnsi" w:cstheme="minorHAnsi"/>
                <w:sz w:val="20"/>
                <w:szCs w:val="20"/>
              </w:rPr>
              <w:t>odbytuje</w:t>
            </w:r>
            <w:proofErr w:type="spellEnd"/>
            <w:r w:rsidRPr="00037F66">
              <w:rPr>
                <w:rFonts w:asciiTheme="minorHAnsi" w:hAnsiTheme="minorHAnsi" w:cstheme="minorHAnsi"/>
                <w:sz w:val="20"/>
                <w:szCs w:val="20"/>
              </w:rPr>
              <w:t xml:space="preserve">  alebo v roku 2019 alebo v roku 2020 </w:t>
            </w:r>
            <w:proofErr w:type="spellStart"/>
            <w:r w:rsidRPr="00037F66">
              <w:rPr>
                <w:rFonts w:asciiTheme="minorHAnsi" w:hAnsiTheme="minorHAnsi" w:cstheme="minorHAnsi"/>
                <w:sz w:val="20"/>
                <w:szCs w:val="20"/>
              </w:rPr>
              <w:t>odbytoval</w:t>
            </w:r>
            <w:proofErr w:type="spellEnd"/>
            <w:r w:rsidRPr="00037F66">
              <w:rPr>
                <w:rFonts w:asciiTheme="minorHAnsi" w:hAnsiTheme="minorHAnsi" w:cstheme="minorHAnsi"/>
                <w:sz w:val="20"/>
                <w:szCs w:val="20"/>
              </w:rPr>
              <w:t xml:space="preserve">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proofErr w:type="spellStart"/>
            <w:r w:rsidRPr="00A1733B">
              <w:rPr>
                <w:rFonts w:asciiTheme="minorHAnsi" w:hAnsiTheme="minorHAnsi" w:cstheme="minorHAnsi"/>
                <w:b/>
                <w:sz w:val="20"/>
                <w:szCs w:val="20"/>
              </w:rPr>
              <w:t>P.č</w:t>
            </w:r>
            <w:proofErr w:type="spellEnd"/>
            <w:r w:rsidRPr="00A1733B">
              <w:rPr>
                <w:rFonts w:asciiTheme="minorHAnsi" w:hAnsiTheme="minorHAnsi" w:cstheme="minorHAnsi"/>
                <w:b/>
                <w:sz w:val="20"/>
                <w:szCs w:val="20"/>
              </w:rPr>
              <w:t>.</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2018, 2019, 2020 a 2021 ( v každom roku) min. 10 % výmery ornej pôdy a trvalých kultúr (SAD,VIN,CHM) žiadateľa 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Ak žiadateľom je organizácia výrobcov uznaná v zmysle Nariadenia EP a Rady </w:t>
            </w:r>
            <w:r w:rsidRPr="00A1733B">
              <w:rPr>
                <w:rFonts w:asciiTheme="minorHAnsi" w:hAnsiTheme="minorHAnsi" w:cstheme="minorHAnsi"/>
                <w:sz w:val="18"/>
                <w:szCs w:val="20"/>
              </w:rPr>
              <w:lastRenderedPageBreak/>
              <w:t>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v roku 2019, 2020 alebo 2021 </w:t>
            </w:r>
            <w:proofErr w:type="spellStart"/>
            <w:r w:rsidRPr="00A1733B">
              <w:rPr>
                <w:rFonts w:asciiTheme="minorHAnsi" w:hAnsiTheme="minorHAnsi" w:cstheme="minorHAnsi"/>
                <w:sz w:val="20"/>
                <w:szCs w:val="20"/>
              </w:rPr>
              <w:t>odbytoval</w:t>
            </w:r>
            <w:proofErr w:type="spellEnd"/>
            <w:r w:rsidRPr="00A1733B">
              <w:rPr>
                <w:rFonts w:asciiTheme="minorHAnsi" w:hAnsiTheme="minorHAnsi" w:cstheme="minorHAnsi"/>
                <w:sz w:val="20"/>
                <w:szCs w:val="20"/>
              </w:rPr>
              <w:t xml:space="preserve">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A1733B">
              <w:rPr>
                <w:rFonts w:asciiTheme="minorHAnsi" w:hAnsiTheme="minorHAnsi" w:cstheme="minorHAnsi"/>
                <w:sz w:val="18"/>
                <w:szCs w:val="20"/>
              </w:rPr>
              <w:t>shop</w:t>
            </w:r>
            <w:proofErr w:type="spellEnd"/>
            <w:r w:rsidRPr="00A1733B">
              <w:rPr>
                <w:rFonts w:asciiTheme="minorHAnsi" w:hAnsiTheme="minorHAnsi" w:cstheme="minorHAnsi"/>
                <w:sz w:val="18"/>
                <w:szCs w:val="20"/>
              </w:rPr>
              <w:t xml:space="preserve">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A1733B">
              <w:rPr>
                <w:rFonts w:asciiTheme="minorHAnsi" w:hAnsiTheme="minorHAnsi" w:cstheme="minorHAnsi"/>
                <w:sz w:val="18"/>
                <w:szCs w:val="20"/>
              </w:rPr>
              <w:t>skeny</w:t>
            </w:r>
            <w:proofErr w:type="spellEnd"/>
            <w:r w:rsidRPr="00A1733B">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w:t>
            </w:r>
            <w:r w:rsidRPr="00A1733B">
              <w:rPr>
                <w:rFonts w:asciiTheme="minorHAnsi" w:hAnsiTheme="minorHAnsi" w:cstheme="minorHAnsi"/>
                <w:sz w:val="20"/>
                <w:szCs w:val="20"/>
              </w:rPr>
              <w:lastRenderedPageBreak/>
              <w:t>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na precízne poľnohospodárstvo- nový systém hospodárenia na pôde umožňujúci prispôsobiť vykonávané pracovné operácie pri pestovaní poľných plodín tzv. priestorovej variabilite. S týmto systémom hospodárenia je spojená snaha dosiahnuť čo najlepšie úrody </w:t>
            </w:r>
            <w:r w:rsidRPr="00A1733B">
              <w:rPr>
                <w:rFonts w:asciiTheme="minorHAnsi" w:hAnsiTheme="minorHAnsi" w:cstheme="minorHAnsi"/>
                <w:sz w:val="18"/>
                <w:szCs w:val="20"/>
              </w:rPr>
              <w:lastRenderedPageBreak/>
              <w:t>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Komplexnosť projektu: využívanie investície nie je podmienené ďalšími (zatiaľ nezrealizovanými) investíciami. Predmet projektu sa po poslednej </w:t>
            </w:r>
            <w:proofErr w:type="spellStart"/>
            <w:r w:rsidRPr="00A1733B">
              <w:rPr>
                <w:rFonts w:asciiTheme="minorHAnsi" w:hAnsiTheme="minorHAnsi" w:cstheme="minorHAnsi"/>
                <w:sz w:val="18"/>
                <w:szCs w:val="20"/>
              </w:rPr>
              <w:t>ŽoP</w:t>
            </w:r>
            <w:proofErr w:type="spellEnd"/>
            <w:r w:rsidRPr="00A1733B">
              <w:rPr>
                <w:rFonts w:asciiTheme="minorHAnsi" w:hAnsiTheme="minorHAnsi" w:cstheme="minorHAnsi"/>
                <w:sz w:val="18"/>
                <w:szCs w:val="20"/>
              </w:rPr>
              <w:t xml:space="preserve">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w:t>
            </w:r>
            <w:r>
              <w:rPr>
                <w:rFonts w:asciiTheme="minorHAnsi" w:hAnsiTheme="minorHAnsi" w:cstheme="minorHAnsi"/>
                <w:sz w:val="20"/>
                <w:szCs w:val="20"/>
              </w:rPr>
              <w:lastRenderedPageBreak/>
              <w:t xml:space="preserve">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lastRenderedPageBreak/>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lastRenderedPageBreak/>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 xml:space="preserve">Stav podľa CEHZ. PPA overí stav v posledný deň každého mesiaca roka. Za relevantné sa bude brať najvyššie číslo. </w:t>
            </w:r>
            <w:r w:rsidRPr="00117B94">
              <w:rPr>
                <w:rFonts w:asciiTheme="minorHAnsi" w:hAnsiTheme="minorHAnsi" w:cstheme="minorHAnsi"/>
                <w:sz w:val="18"/>
                <w:szCs w:val="18"/>
              </w:rPr>
              <w:lastRenderedPageBreak/>
              <w:t>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 xml:space="preserve">oku 2019, 2020 alebo 2021 </w:t>
            </w:r>
            <w:proofErr w:type="spellStart"/>
            <w:r>
              <w:rPr>
                <w:rFonts w:asciiTheme="minorHAnsi" w:hAnsiTheme="minorHAnsi" w:cstheme="minorHAnsi"/>
                <w:sz w:val="20"/>
                <w:szCs w:val="20"/>
              </w:rPr>
              <w:t>odbytoval</w:t>
            </w:r>
            <w:proofErr w:type="spellEnd"/>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w:t>
            </w:r>
            <w:proofErr w:type="spellStart"/>
            <w:r w:rsidRPr="00117B94">
              <w:rPr>
                <w:rFonts w:asciiTheme="minorHAnsi" w:hAnsiTheme="minorHAnsi" w:cstheme="minorHAnsi"/>
                <w:sz w:val="18"/>
                <w:szCs w:val="18"/>
              </w:rPr>
              <w:t>shop</w:t>
            </w:r>
            <w:proofErr w:type="spellEnd"/>
            <w:r w:rsidRPr="00117B94">
              <w:rPr>
                <w:rFonts w:asciiTheme="minorHAnsi" w:hAnsiTheme="minorHAnsi" w:cstheme="minorHAnsi"/>
                <w:sz w:val="18"/>
                <w:szCs w:val="18"/>
              </w:rPr>
              <w:t xml:space="preserve">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w:t>
            </w:r>
            <w:proofErr w:type="spellStart"/>
            <w:r w:rsidRPr="00117B94">
              <w:rPr>
                <w:rFonts w:asciiTheme="minorHAnsi" w:hAnsiTheme="minorHAnsi" w:cstheme="minorHAnsi"/>
                <w:sz w:val="18"/>
                <w:szCs w:val="18"/>
              </w:rPr>
              <w:t>skeny</w:t>
            </w:r>
            <w:proofErr w:type="spellEnd"/>
            <w:r w:rsidRPr="00117B94">
              <w:rPr>
                <w:rFonts w:asciiTheme="minorHAnsi" w:hAnsiTheme="minorHAnsi" w:cstheme="minorHAnsi"/>
                <w:sz w:val="18"/>
                <w:szCs w:val="18"/>
              </w:rPr>
              <w:t>: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lastRenderedPageBreak/>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lastRenderedPageBreak/>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lastRenderedPageBreak/>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lastRenderedPageBreak/>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w:t>
            </w:r>
            <w:r w:rsidRPr="00117B94">
              <w:rPr>
                <w:rFonts w:asciiTheme="minorHAnsi" w:hAnsiTheme="minorHAnsi" w:cstheme="minorHAnsi"/>
                <w:sz w:val="18"/>
                <w:szCs w:val="18"/>
              </w:rPr>
              <w:lastRenderedPageBreak/>
              <w:t>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1"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Komplexnosť projektu: využívanie investície nie je podmienené ďalšími (zatiaľ nezrealizovanými) investíciami. Predmet projektu sa po poslednej </w:t>
            </w:r>
            <w:proofErr w:type="spellStart"/>
            <w:r w:rsidRPr="00117B94">
              <w:rPr>
                <w:rFonts w:asciiTheme="minorHAnsi" w:hAnsiTheme="minorHAnsi" w:cstheme="minorHAnsi"/>
                <w:sz w:val="18"/>
                <w:szCs w:val="18"/>
              </w:rPr>
              <w:t>ŽoP</w:t>
            </w:r>
            <w:proofErr w:type="spellEnd"/>
            <w:r w:rsidRPr="00117B94">
              <w:rPr>
                <w:rFonts w:asciiTheme="minorHAnsi" w:hAnsiTheme="minorHAnsi" w:cstheme="minorHAnsi"/>
                <w:sz w:val="18"/>
                <w:szCs w:val="18"/>
              </w:rPr>
              <w:t xml:space="preserve">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7" w:name="prax"/>
      <w:bookmarkEnd w:id="37"/>
      <w:r w:rsidRPr="00E85EC2">
        <w:rPr>
          <w:rFonts w:asciiTheme="minorHAnsi" w:hAnsiTheme="minorHAnsi" w:cstheme="minorHAnsi"/>
          <w:b/>
          <w:sz w:val="22"/>
        </w:rPr>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lastRenderedPageBreak/>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8" w:name="_Intenzita_podpory_(výška"/>
      <w:bookmarkEnd w:id="38"/>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lastRenderedPageBreak/>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9" w:name="bod262c"/>
      <w:bookmarkEnd w:id="39"/>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 xml:space="preserve">v prípade projektov výhradne zameraných na investície </w:t>
      </w:r>
      <w:proofErr w:type="spellStart"/>
      <w:r w:rsidRPr="007C62A9">
        <w:rPr>
          <w:rFonts w:asciiTheme="minorHAnsi" w:hAnsiTheme="minorHAnsi"/>
          <w:sz w:val="22"/>
          <w:szCs w:val="22"/>
        </w:rPr>
        <w:t>prispievajúce</w:t>
      </w:r>
      <w:proofErr w:type="spellEnd"/>
      <w:r w:rsidRPr="007C62A9">
        <w:rPr>
          <w:rFonts w:asciiTheme="minorHAnsi" w:hAnsiTheme="minorHAnsi"/>
          <w:sz w:val="22"/>
          <w:szCs w:val="22"/>
        </w:rPr>
        <w:t xml:space="preserv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w:t>
      </w:r>
      <w:proofErr w:type="spellStart"/>
      <w:r w:rsidRPr="002C617A">
        <w:rPr>
          <w:rFonts w:asciiTheme="minorHAnsi" w:hAnsiTheme="minorHAnsi"/>
          <w:sz w:val="22"/>
        </w:rPr>
        <w:t>Z.z</w:t>
      </w:r>
      <w:proofErr w:type="spellEnd"/>
      <w:r w:rsidRPr="002C617A">
        <w:rPr>
          <w:rFonts w:asciiTheme="minorHAnsi" w:hAnsiTheme="minorHAnsi"/>
          <w:sz w:val="22"/>
        </w:rPr>
        <w:t>. z 18. novembra 2015 o verejnom obstarávaní a o zmene a doplnení niektorých zákonov účinným od 18.04.2016 a v súlade s ustanoveniami uvedenými 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 xml:space="preserve">Informácie a podklady, na základe ktorých bola určená predpokladaná hodnota zákazky - v prípade ak žiadateľ do termínu podania </w:t>
      </w:r>
      <w:r w:rsidR="00F3335B" w:rsidRPr="0063629D">
        <w:rPr>
          <w:rFonts w:asciiTheme="minorHAnsi" w:hAnsiTheme="minorHAnsi"/>
          <w:sz w:val="22"/>
        </w:rPr>
        <w:lastRenderedPageBreak/>
        <w:t>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40" w:name="bod282"/>
      <w:bookmarkEnd w:id="40"/>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2"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lastRenderedPageBreak/>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w:t>
      </w:r>
      <w:proofErr w:type="spellStart"/>
      <w:r w:rsidRPr="008848D5">
        <w:rPr>
          <w:rFonts w:asciiTheme="minorHAnsi" w:hAnsiTheme="minorHAnsi"/>
          <w:bCs/>
          <w:sz w:val="22"/>
          <w:szCs w:val="22"/>
        </w:rPr>
        <w:t>Hydromelioráci</w:t>
      </w:r>
      <w:r>
        <w:rPr>
          <w:rFonts w:asciiTheme="minorHAnsi" w:hAnsiTheme="minorHAnsi"/>
          <w:bCs/>
          <w:sz w:val="22"/>
          <w:szCs w:val="22"/>
        </w:rPr>
        <w:t>e</w:t>
      </w:r>
      <w:proofErr w:type="spellEnd"/>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štátu potvrdenie vydá </w:t>
      </w:r>
      <w:proofErr w:type="spellStart"/>
      <w:r>
        <w:rPr>
          <w:rFonts w:asciiTheme="minorHAnsi" w:hAnsiTheme="minorHAnsi"/>
          <w:bCs/>
          <w:sz w:val="22"/>
          <w:szCs w:val="22"/>
        </w:rPr>
        <w:t>Hydromeliorácie</w:t>
      </w:r>
      <w:proofErr w:type="spellEnd"/>
      <w:r>
        <w:rPr>
          <w:rFonts w:asciiTheme="minorHAnsi" w:hAnsiTheme="minorHAnsi"/>
          <w:bCs/>
          <w:sz w:val="22"/>
          <w:szCs w:val="22"/>
        </w:rPr>
        <w:t>,</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 xml:space="preserve">p. </w:t>
      </w:r>
      <w:proofErr w:type="spellStart"/>
      <w:r w:rsidRPr="008848D5">
        <w:rPr>
          <w:rFonts w:asciiTheme="minorHAnsi" w:hAnsiTheme="minorHAnsi"/>
          <w:bCs/>
          <w:sz w:val="22"/>
          <w:szCs w:val="22"/>
        </w:rPr>
        <w:t>Hydromelioráci</w:t>
      </w:r>
      <w:r>
        <w:rPr>
          <w:rFonts w:asciiTheme="minorHAnsi" w:hAnsiTheme="minorHAnsi"/>
          <w:bCs/>
          <w:sz w:val="22"/>
          <w:szCs w:val="22"/>
        </w:rPr>
        <w:t>e</w:t>
      </w:r>
      <w:proofErr w:type="spellEnd"/>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w:t>
      </w:r>
      <w:proofErr w:type="spellStart"/>
      <w:r w:rsidRPr="008848D5">
        <w:rPr>
          <w:rFonts w:asciiTheme="minorHAnsi" w:hAnsiTheme="minorHAnsi"/>
          <w:bCs/>
          <w:sz w:val="22"/>
          <w:szCs w:val="22"/>
        </w:rPr>
        <w:t>Hydromelioráci</w:t>
      </w:r>
      <w:r>
        <w:rPr>
          <w:rFonts w:asciiTheme="minorHAnsi" w:hAnsiTheme="minorHAnsi"/>
          <w:bCs/>
          <w:sz w:val="22"/>
          <w:szCs w:val="22"/>
        </w:rPr>
        <w:t>e</w:t>
      </w:r>
      <w:proofErr w:type="spellEnd"/>
      <w:r>
        <w:rPr>
          <w:rFonts w:asciiTheme="minorHAnsi" w:hAnsiTheme="minorHAnsi"/>
          <w:bCs/>
          <w:sz w:val="22"/>
          <w:szCs w:val="22"/>
        </w:rPr>
        <w:t xml:space="preserv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štátu potvrdenie vydá </w:t>
      </w:r>
      <w:proofErr w:type="spellStart"/>
      <w:r>
        <w:rPr>
          <w:rFonts w:asciiTheme="minorHAnsi" w:hAnsiTheme="minorHAnsi"/>
          <w:bCs/>
          <w:sz w:val="22"/>
          <w:szCs w:val="22"/>
        </w:rPr>
        <w:t>Hydromeliorácie</w:t>
      </w:r>
      <w:proofErr w:type="spellEnd"/>
      <w:r>
        <w:rPr>
          <w:rFonts w:asciiTheme="minorHAnsi" w:hAnsiTheme="minorHAnsi"/>
          <w:bCs/>
          <w:sz w:val="22"/>
          <w:szCs w:val="22"/>
        </w:rPr>
        <w:t>,</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w:t>
      </w:r>
      <w:r w:rsidRPr="00852283">
        <w:rPr>
          <w:rFonts w:asciiTheme="minorHAnsi" w:eastAsiaTheme="minorHAnsi" w:hAnsiTheme="minorHAnsi" w:cstheme="minorHAnsi"/>
          <w:sz w:val="22"/>
          <w:szCs w:val="22"/>
          <w:lang w:eastAsia="en-US"/>
        </w:rPr>
        <w:lastRenderedPageBreak/>
        <w:t>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w:t>
      </w:r>
      <w:proofErr w:type="spellStart"/>
      <w:r w:rsidRPr="003F3D87">
        <w:rPr>
          <w:rFonts w:asciiTheme="minorHAnsi" w:eastAsiaTheme="minorHAnsi" w:hAnsiTheme="minorHAnsi" w:cstheme="minorHAnsi"/>
          <w:sz w:val="22"/>
          <w:szCs w:val="22"/>
          <w:lang w:eastAsia="en-US"/>
        </w:rPr>
        <w:t>t.j</w:t>
      </w:r>
      <w:proofErr w:type="spellEnd"/>
      <w:r w:rsidRPr="003F3D87">
        <w:rPr>
          <w:rFonts w:asciiTheme="minorHAnsi" w:eastAsiaTheme="minorHAnsi" w:hAnsiTheme="minorHAnsi" w:cstheme="minorHAns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w:t>
      </w:r>
      <w:proofErr w:type="spellStart"/>
      <w:r w:rsidRPr="008848D5">
        <w:rPr>
          <w:rFonts w:asciiTheme="minorHAnsi" w:hAnsiTheme="minorHAnsi"/>
          <w:bCs/>
          <w:sz w:val="22"/>
          <w:szCs w:val="22"/>
        </w:rPr>
        <w:t>Hydromelioráci</w:t>
      </w:r>
      <w:r>
        <w:rPr>
          <w:rFonts w:asciiTheme="minorHAnsi" w:hAnsiTheme="minorHAnsi"/>
          <w:bCs/>
          <w:sz w:val="22"/>
          <w:szCs w:val="22"/>
        </w:rPr>
        <w:t>e</w:t>
      </w:r>
      <w:proofErr w:type="spellEnd"/>
      <w:r>
        <w:rPr>
          <w:rFonts w:asciiTheme="minorHAnsi" w:hAnsiTheme="minorHAnsi"/>
          <w:bCs/>
          <w:sz w:val="22"/>
          <w:szCs w:val="22"/>
        </w:rPr>
        <w:t xml:space="preserv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lastRenderedPageBreak/>
        <w:t>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w:t>
      </w:r>
      <w:proofErr w:type="spellStart"/>
      <w:r w:rsidRPr="003F3D87">
        <w:rPr>
          <w:rFonts w:asciiTheme="minorHAnsi" w:eastAsiaTheme="minorHAnsi" w:hAnsiTheme="minorHAnsi" w:cstheme="minorHAnsi"/>
          <w:sz w:val="22"/>
          <w:szCs w:val="22"/>
          <w:lang w:eastAsia="en-US"/>
        </w:rPr>
        <w:t>t.j</w:t>
      </w:r>
      <w:proofErr w:type="spellEnd"/>
      <w:r w:rsidRPr="003F3D87">
        <w:rPr>
          <w:rFonts w:asciiTheme="minorHAnsi" w:eastAsiaTheme="minorHAnsi" w:hAnsiTheme="minorHAnsi" w:cstheme="minorHAns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w:t>
      </w:r>
      <w:r w:rsidR="006B1D32" w:rsidRPr="006B1D32">
        <w:rPr>
          <w:rFonts w:asciiTheme="minorHAnsi" w:hAnsiTheme="minorHAnsi"/>
          <w:sz w:val="22"/>
          <w:szCs w:val="22"/>
        </w:rPr>
        <w:lastRenderedPageBreak/>
        <w:t xml:space="preserve">elektronickej schránky PPA (na adrese </w:t>
      </w:r>
      <w:hyperlink r:id="rId36"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41" w:name="bod288"/>
      <w:bookmarkStart w:id="42" w:name="bod289"/>
      <w:bookmarkEnd w:id="41"/>
      <w:bookmarkEnd w:id="42"/>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lastRenderedPageBreak/>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w:t>
      </w:r>
      <w:proofErr w:type="spellStart"/>
      <w:r w:rsidR="00462DA5" w:rsidRPr="00462DA5">
        <w:rPr>
          <w:rFonts w:asciiTheme="minorHAnsi" w:hAnsiTheme="minorHAnsi"/>
          <w:sz w:val="22"/>
        </w:rPr>
        <w:t>Z.z</w:t>
      </w:r>
      <w:proofErr w:type="spellEnd"/>
      <w:r w:rsidR="00462DA5" w:rsidRPr="00462DA5">
        <w:rPr>
          <w:rFonts w:asciiTheme="minorHAnsi" w:hAnsiTheme="minorHAnsi"/>
          <w:sz w:val="22"/>
        </w:rPr>
        <w:t xml:space="preserve">.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43" w:name="bod313"/>
      <w:bookmarkStart w:id="44" w:name="bod314"/>
      <w:bookmarkStart w:id="45" w:name="bod311"/>
      <w:bookmarkEnd w:id="43"/>
      <w:bookmarkEnd w:id="44"/>
      <w:bookmarkEnd w:id="45"/>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6" w:name="bod315"/>
      <w:bookmarkStart w:id="47" w:name="bod312"/>
      <w:bookmarkEnd w:id="46"/>
      <w:bookmarkEnd w:id="47"/>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1"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5E1C18" w:rsidP="00A40B40">
      <w:pPr>
        <w:jc w:val="both"/>
        <w:rPr>
          <w:rFonts w:asciiTheme="minorHAnsi" w:hAnsiTheme="minorHAnsi" w:cstheme="minorHAnsi"/>
          <w:sz w:val="22"/>
          <w:szCs w:val="22"/>
        </w:rPr>
      </w:pPr>
      <w:hyperlink r:id="rId4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3"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5E1C18" w:rsidP="00981FBF">
      <w:pPr>
        <w:rPr>
          <w:rFonts w:asciiTheme="minorHAnsi" w:hAnsiTheme="minorHAnsi" w:cstheme="minorHAnsi"/>
          <w:sz w:val="22"/>
        </w:rPr>
      </w:pPr>
      <w:hyperlink r:id="rId44"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w:t>
      </w:r>
      <w:r w:rsidRPr="00CB3C55">
        <w:rPr>
          <w:rFonts w:asciiTheme="minorHAnsi" w:hAnsiTheme="minorHAnsi" w:cstheme="minorHAnsi"/>
          <w:bCs/>
          <w:sz w:val="22"/>
          <w:szCs w:val="22"/>
        </w:rPr>
        <w:lastRenderedPageBreak/>
        <w:t>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81D2A54"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Informácia pre žiadateľov o nenávratný finančný príspevok, resp. o príspevok v zmysle čl. 105a a </w:t>
      </w:r>
      <w:proofErr w:type="spellStart"/>
      <w:r w:rsidRPr="000B1C1E">
        <w:rPr>
          <w:rFonts w:asciiTheme="minorHAnsi" w:hAnsiTheme="minorHAnsi"/>
          <w:b/>
          <w:sz w:val="22"/>
          <w:szCs w:val="22"/>
        </w:rPr>
        <w:t>nasl</w:t>
      </w:r>
      <w:proofErr w:type="spellEnd"/>
      <w:r w:rsidRPr="000B1C1E">
        <w:rPr>
          <w:rFonts w:asciiTheme="minorHAnsi" w:hAnsiTheme="minorHAnsi"/>
          <w:b/>
          <w:sz w:val="22"/>
          <w:szCs w:val="22"/>
        </w:rPr>
        <w:t xml:space="preserve">. nariadenia Európskeho parlamentu a Rady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xml:space="preserve">) 1929/2015 z 28. októbra 2015, ktorým sa mení nariadenie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6EBB92AE" w14:textId="3867AC5C" w:rsidR="001F3DC5" w:rsidRPr="003B4D48"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3B4D48">
        <w:rPr>
          <w:rFonts w:asciiTheme="minorHAnsi" w:hAnsiTheme="minorHAnsi"/>
          <w:b/>
          <w:bCs/>
          <w:sz w:val="22"/>
          <w:szCs w:val="22"/>
        </w:rPr>
        <w:t>Katalóg</w:t>
      </w:r>
      <w:r w:rsidR="00396858" w:rsidRPr="003B4D48">
        <w:rPr>
          <w:rFonts w:asciiTheme="minorHAnsi" w:hAnsiTheme="minorHAnsi"/>
          <w:b/>
          <w:bCs/>
          <w:sz w:val="22"/>
          <w:szCs w:val="22"/>
        </w:rPr>
        <w:t xml:space="preserve"> </w:t>
      </w:r>
      <w:r w:rsidR="00AC2B93" w:rsidRPr="003B4D48">
        <w:rPr>
          <w:rFonts w:asciiTheme="minorHAnsi" w:hAnsiTheme="minorHAnsi"/>
          <w:b/>
          <w:bCs/>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26F62881" w14:textId="21DC75A4" w:rsidR="00CB34D0" w:rsidRPr="00275BB7" w:rsidRDefault="00057846"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275BB7">
        <w:rPr>
          <w:rFonts w:asciiTheme="minorHAnsi" w:hAnsiTheme="minorHAnsi"/>
          <w:b/>
          <w:bCs/>
          <w:sz w:val="22"/>
          <w:szCs w:val="22"/>
        </w:rPr>
        <w:t>Korigendum</w:t>
      </w:r>
      <w:proofErr w:type="spellEnd"/>
      <w:r w:rsidRPr="00275BB7">
        <w:rPr>
          <w:rFonts w:asciiTheme="minorHAnsi" w:hAnsiTheme="minorHAnsi"/>
          <w:b/>
          <w:bCs/>
          <w:sz w:val="22"/>
          <w:szCs w:val="22"/>
        </w:rPr>
        <w:t xml:space="preserve"> k prílohe č. 7 Katalóg cien poľnohospodárskej techniky, stavieb a technológií uplatnený v rámci podopatrenia 4.1 PRV SR 2014-2022</w:t>
      </w:r>
    </w:p>
    <w:p w14:paraId="73CC1D4A" w14:textId="09160D1E" w:rsidR="00B800B2" w:rsidRPr="00725350" w:rsidRDefault="007A6C9B"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725350">
        <w:rPr>
          <w:rFonts w:asciiTheme="minorHAnsi" w:hAnsiTheme="minorHAnsi"/>
          <w:b/>
          <w:bCs/>
          <w:sz w:val="22"/>
          <w:szCs w:val="22"/>
        </w:rPr>
        <w:t>Kor</w:t>
      </w:r>
      <w:r w:rsidR="00CB34D0" w:rsidRPr="00725350">
        <w:rPr>
          <w:rFonts w:asciiTheme="minorHAnsi" w:hAnsiTheme="minorHAnsi"/>
          <w:b/>
          <w:bCs/>
          <w:sz w:val="22"/>
          <w:szCs w:val="22"/>
        </w:rPr>
        <w:t>igendum</w:t>
      </w:r>
      <w:proofErr w:type="spellEnd"/>
      <w:r w:rsidR="00CB34D0" w:rsidRPr="00725350">
        <w:rPr>
          <w:rFonts w:asciiTheme="minorHAnsi" w:hAnsiTheme="minorHAnsi"/>
          <w:b/>
          <w:bCs/>
          <w:sz w:val="22"/>
          <w:szCs w:val="22"/>
        </w:rPr>
        <w:t xml:space="preserve"> č.</w:t>
      </w:r>
      <w:r w:rsidR="000517FF" w:rsidRPr="00725350">
        <w:rPr>
          <w:rFonts w:asciiTheme="minorHAnsi" w:hAnsiTheme="minorHAnsi"/>
          <w:b/>
          <w:bCs/>
          <w:sz w:val="22"/>
          <w:szCs w:val="22"/>
        </w:rPr>
        <w:t xml:space="preserve"> </w:t>
      </w:r>
      <w:r w:rsidR="00CB34D0" w:rsidRPr="00725350">
        <w:rPr>
          <w:rFonts w:asciiTheme="minorHAnsi" w:hAnsiTheme="minorHAnsi"/>
          <w:b/>
          <w:bCs/>
          <w:sz w:val="22"/>
          <w:szCs w:val="22"/>
        </w:rPr>
        <w:t>2 k zneniu výzvy č. 52/PRV/2022 na podopatrenie 4.1 „Podpora na investície do poľnohospodárskych podnikov“</w:t>
      </w:r>
    </w:p>
    <w:p w14:paraId="2E01E54E" w14:textId="184E3430" w:rsidR="00725350" w:rsidRPr="003B4D48" w:rsidRDefault="009F05C0"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3B4D48">
        <w:rPr>
          <w:rFonts w:asciiTheme="minorHAnsi" w:hAnsiTheme="minorHAnsi"/>
          <w:b/>
          <w:bCs/>
          <w:sz w:val="22"/>
          <w:szCs w:val="22"/>
        </w:rPr>
        <w:t>Korigendum</w:t>
      </w:r>
      <w:proofErr w:type="spellEnd"/>
      <w:r w:rsidRPr="003B4D48">
        <w:rPr>
          <w:rFonts w:asciiTheme="minorHAnsi" w:hAnsiTheme="minorHAnsi"/>
          <w:b/>
          <w:bCs/>
          <w:sz w:val="22"/>
          <w:szCs w:val="22"/>
        </w:rPr>
        <w:t xml:space="preserve"> č. 3 k zneniu výzvy č. 52/PRV/2022 na podopatrenie 4.1 „Podpora na investície do poľnohospodárskych podnikov“</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15521748"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rPr>
          <w:id w:val="-1214346441"/>
          <w:placeholder>
            <w:docPart w:val="DefaultPlaceholder_-1854013438"/>
          </w:placeholder>
          <w:date w:fullDate="2023-05-04T00:00:00Z">
            <w:dateFormat w:val="d. M. yyyy"/>
            <w:lid w:val="sk-SK"/>
            <w:storeMappedDataAs w:val="dateTime"/>
            <w:calendar w:val="gregorian"/>
          </w:date>
        </w:sdtPr>
        <w:sdtEndPr/>
        <w:sdtContent>
          <w:r w:rsidR="00DC67EA">
            <w:rPr>
              <w:rFonts w:asciiTheme="minorHAnsi" w:hAnsiTheme="minorHAnsi"/>
            </w:rPr>
            <w:t>4. 5. 2023</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p w14:paraId="15A05231" w14:textId="26D5F021" w:rsidR="00D3506C" w:rsidRDefault="00D3506C">
      <w:pPr>
        <w:tabs>
          <w:tab w:val="left" w:pos="5685"/>
        </w:tabs>
        <w:ind w:left="6372" w:hanging="276"/>
      </w:pPr>
    </w:p>
    <w:sectPr w:rsidR="00D3506C"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DBA764" w14:textId="77777777" w:rsidR="005E1C18" w:rsidRDefault="005E1C18">
      <w:r>
        <w:separator/>
      </w:r>
    </w:p>
  </w:endnote>
  <w:endnote w:type="continuationSeparator" w:id="0">
    <w:p w14:paraId="0C0E3C4A" w14:textId="77777777" w:rsidR="005E1C18" w:rsidRDefault="005E1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11AE198" w:rsidR="00D03CB2" w:rsidRPr="00D3768A" w:rsidRDefault="00D03CB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B518B">
          <w:rPr>
            <w:rFonts w:asciiTheme="minorHAnsi" w:hAnsiTheme="minorHAnsi"/>
            <w:noProof/>
            <w:sz w:val="18"/>
            <w:szCs w:val="20"/>
          </w:rPr>
          <w:t>48</w:t>
        </w:r>
        <w:r w:rsidRPr="00032C23">
          <w:rPr>
            <w:rFonts w:asciiTheme="minorHAnsi" w:hAnsiTheme="minorHAnsi"/>
            <w:sz w:val="18"/>
            <w:szCs w:val="20"/>
          </w:rPr>
          <w:fldChar w:fldCharType="end"/>
        </w:r>
      </w:p>
    </w:sdtContent>
  </w:sdt>
  <w:p w14:paraId="49841F0E" w14:textId="77777777" w:rsidR="00D03CB2" w:rsidRDefault="00D03C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86122" w14:textId="77777777" w:rsidR="005E1C18" w:rsidRDefault="005E1C18">
      <w:r>
        <w:separator/>
      </w:r>
    </w:p>
  </w:footnote>
  <w:footnote w:type="continuationSeparator" w:id="0">
    <w:p w14:paraId="0E8A004D" w14:textId="77777777" w:rsidR="005E1C18" w:rsidRDefault="005E1C18">
      <w:r>
        <w:continuationSeparator/>
      </w:r>
    </w:p>
  </w:footnote>
  <w:footnote w:id="1">
    <w:p w14:paraId="29DAF87E" w14:textId="1245E178" w:rsidR="00D03CB2" w:rsidRPr="00755B81" w:rsidRDefault="00D03CB2"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D03CB2" w:rsidRPr="008934F4" w:rsidRDefault="00D03CB2"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8934F4">
        <w:rPr>
          <w:rFonts w:asciiTheme="minorHAnsi" w:hAnsiTheme="minorHAnsi" w:cstheme="minorHAnsi"/>
          <w:sz w:val="18"/>
          <w:szCs w:val="18"/>
        </w:rPr>
        <w:t xml:space="preserve">Doposlanie príloh k ŽoNFP“.  </w:t>
      </w:r>
    </w:p>
  </w:footnote>
  <w:footnote w:id="3">
    <w:p w14:paraId="256AE01F" w14:textId="77777777" w:rsidR="00D03CB2" w:rsidRPr="008934F4" w:rsidRDefault="00D03CB2"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w:t>
      </w:r>
      <w:r w:rsidRPr="008934F4">
        <w:rPr>
          <w:rFonts w:asciiTheme="minorHAnsi" w:hAnsiTheme="minorHAnsi" w:cstheme="minorHAnsi"/>
          <w:sz w:val="18"/>
        </w:rPr>
        <w:t>MessageID sa nachádza v záložke „Viac“ odoslanej správy v časti „Zobraziť technické informácie o správe“.</w:t>
      </w:r>
    </w:p>
  </w:footnote>
  <w:footnote w:id="4">
    <w:p w14:paraId="431933B2" w14:textId="77777777" w:rsidR="00D03CB2" w:rsidRPr="00755B81" w:rsidRDefault="00D03CB2"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D03CB2" w:rsidRPr="00DC41BF" w:rsidRDefault="00D03CB2"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D03CB2" w:rsidRPr="00CA7919" w:rsidRDefault="00D03CB2"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xml:space="preserve">“ sú výrobky uvedené v prílohe I k zmluve s výnimkou produktov rybolovu a </w:t>
      </w:r>
      <w:r w:rsidRPr="00DC41BF">
        <w:rPr>
          <w:rFonts w:asciiTheme="minorHAnsi" w:eastAsiaTheme="minorHAnsi" w:hAnsiTheme="minorHAnsi" w:cstheme="minorHAnsi"/>
          <w:color w:val="000000"/>
          <w:sz w:val="18"/>
          <w:szCs w:val="18"/>
          <w:lang w:eastAsia="en-US"/>
        </w:rPr>
        <w:t>akvakultúry uvedených v prílohe I k nariadeniu Európskeho parlamentu a Rady (EÚ) č. 1379/2013;</w:t>
      </w:r>
    </w:p>
    <w:p w14:paraId="41E1B4FD" w14:textId="77777777" w:rsidR="00D03CB2" w:rsidRPr="00CA7919" w:rsidRDefault="00D03CB2"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D03CB2" w:rsidRPr="00CA7919" w:rsidRDefault="00D03CB2"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D03CB2" w:rsidRPr="00042594" w:rsidRDefault="00D03CB2" w:rsidP="00042594">
      <w:pPr>
        <w:pStyle w:val="Default"/>
        <w:rPr>
          <w:rFonts w:asciiTheme="minorHAnsi" w:eastAsiaTheme="minorHAnsi" w:hAnsiTheme="minorHAnsi" w:cstheme="minorHAnsi"/>
          <w:sz w:val="18"/>
          <w:szCs w:val="18"/>
        </w:rPr>
      </w:pPr>
    </w:p>
    <w:p w14:paraId="5D32619E" w14:textId="77777777" w:rsidR="00D03CB2" w:rsidRPr="00042594" w:rsidRDefault="00D03CB2"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D03CB2" w:rsidRDefault="00D03CB2">
      <w:pPr>
        <w:pStyle w:val="Textpoznmkypodiarou"/>
      </w:pPr>
    </w:p>
  </w:footnote>
  <w:footnote w:id="6">
    <w:p w14:paraId="4DE12460" w14:textId="77777777" w:rsidR="00D03CB2" w:rsidRDefault="00D03CB2"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D03CB2" w:rsidRPr="00E84A9E" w:rsidRDefault="00D03CB2">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D03CB2" w:rsidRPr="00074098" w:rsidRDefault="00D03CB2"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D03CB2" w:rsidRPr="00AF28CA" w:rsidRDefault="00D03CB2"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r w:rsidRPr="00AF28CA">
        <w:rPr>
          <w:rFonts w:asciiTheme="minorHAnsi" w:hAnsiTheme="minorHAnsi"/>
          <w:sz w:val="18"/>
          <w:szCs w:val="16"/>
        </w:rPr>
        <w:t>Early  Warning  System – EWS)  a  Centrálnu  databázu  vylúčených  subjektov  (Central Exclusion Database – CED).</w:t>
      </w:r>
    </w:p>
  </w:footnote>
  <w:footnote w:id="10">
    <w:p w14:paraId="6F8B6706" w14:textId="71BE58AF" w:rsidR="00D03CB2" w:rsidRPr="00074098" w:rsidRDefault="00D03CB2"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 xml:space="preserve">Zákon 91/2016 </w:t>
      </w:r>
      <w:r w:rsidRPr="00AF28CA">
        <w:rPr>
          <w:rFonts w:asciiTheme="minorHAnsi" w:hAnsiTheme="minorHAnsi"/>
          <w:sz w:val="18"/>
          <w:szCs w:val="18"/>
        </w:rPr>
        <w:t>Z.z. o trestnej zodpovednosti právnických osôb.</w:t>
      </w:r>
    </w:p>
  </w:footnote>
  <w:footnote w:id="11">
    <w:p w14:paraId="2184626D" w14:textId="6A90D53B" w:rsidR="00D03CB2" w:rsidRPr="00C9651C" w:rsidRDefault="00D03CB2"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D03CB2" w:rsidRPr="004841A5" w:rsidRDefault="00D03CB2"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p>
  </w:footnote>
  <w:footnote w:id="14">
    <w:p w14:paraId="14792A92" w14:textId="77777777" w:rsidR="00D03CB2" w:rsidRPr="004841A5" w:rsidRDefault="00D03CB2"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r w:rsidRPr="00B14133">
        <w:rPr>
          <w:rFonts w:asciiTheme="minorHAnsi" w:hAnsiTheme="minorHAnsi" w:cstheme="minorHAnsi"/>
          <w:b/>
          <w:sz w:val="18"/>
          <w:szCs w:val="18"/>
        </w:rPr>
        <w:t>.</w:t>
      </w:r>
    </w:p>
  </w:footnote>
  <w:footnote w:id="16">
    <w:p w14:paraId="07311D48" w14:textId="77777777" w:rsidR="00D03CB2" w:rsidRPr="00C91411" w:rsidRDefault="00D03CB2"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p>
  </w:footnote>
  <w:footnote w:id="18">
    <w:p w14:paraId="1D57E3E9" w14:textId="77777777" w:rsidR="00D03CB2" w:rsidRPr="00497403" w:rsidRDefault="00D03CB2"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D03CB2" w:rsidRPr="00C91411" w:rsidRDefault="00D03CB2"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p>
  </w:footnote>
  <w:footnote w:id="21">
    <w:p w14:paraId="22B71A18" w14:textId="77777777" w:rsidR="00D03CB2" w:rsidRPr="002D0845" w:rsidRDefault="00D03CB2"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D03CB2" w:rsidRPr="004841A5" w:rsidRDefault="00D03CB2"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D03CB2" w:rsidRPr="00416100" w:rsidRDefault="00D03CB2"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D03CB2" w:rsidRPr="004841A5" w:rsidRDefault="00D03CB2"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p>
  </w:footnote>
  <w:footnote w:id="26">
    <w:p w14:paraId="44A90904" w14:textId="77777777" w:rsidR="00D03CB2" w:rsidRPr="00497403" w:rsidRDefault="00D03CB2"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D03CB2" w:rsidRPr="00C91411" w:rsidRDefault="00D03CB2"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D03CB2" w:rsidRPr="00EB61E7" w:rsidRDefault="00D03CB2"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r w:rsidRPr="00275BB7">
        <w:rPr>
          <w:rFonts w:asciiTheme="minorHAnsi" w:hAnsiTheme="minorHAnsi" w:cstheme="minorHAnsi"/>
          <w:b/>
          <w:sz w:val="18"/>
          <w:szCs w:val="18"/>
        </w:rPr>
        <w:t>ŽoP tak, aby plnenie kritéria zostalo zachované.</w:t>
      </w:r>
    </w:p>
  </w:footnote>
  <w:footnote w:id="29">
    <w:p w14:paraId="4665241A" w14:textId="77777777" w:rsidR="00D03CB2" w:rsidRPr="00A360E4" w:rsidRDefault="00D03CB2"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w:t>
      </w:r>
      <w:r w:rsidRPr="00A360E4">
        <w:rPr>
          <w:rFonts w:asciiTheme="minorHAnsi" w:hAnsiTheme="minorHAnsi" w:cstheme="minorHAnsi"/>
          <w:sz w:val="16"/>
        </w:rPr>
        <w:t>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D03CB2" w:rsidRPr="00074098" w:rsidRDefault="00D03CB2"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03CB2" w:rsidRDefault="00D03CB2">
    <w:pPr>
      <w:pStyle w:val="Hlavika"/>
    </w:pPr>
  </w:p>
  <w:p w14:paraId="6177A774" w14:textId="61176A4D" w:rsidR="00D03CB2" w:rsidRDefault="00D03CB2">
    <w:pPr>
      <w:pStyle w:val="Hlavika"/>
    </w:pPr>
  </w:p>
  <w:p w14:paraId="5D35940F" w14:textId="2952F9F1" w:rsidR="00D03CB2" w:rsidRDefault="00D03CB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03CB2" w:rsidRDefault="00D03CB2">
    <w:pPr>
      <w:pStyle w:val="Hlavika"/>
    </w:pPr>
  </w:p>
  <w:p w14:paraId="7FB1F25D" w14:textId="77777777" w:rsidR="00D03CB2" w:rsidRDefault="00D03CB2">
    <w:pPr>
      <w:pStyle w:val="Hlavika"/>
    </w:pPr>
  </w:p>
  <w:p w14:paraId="476746B0" w14:textId="77777777" w:rsidR="00D03CB2" w:rsidRPr="000134E3" w:rsidRDefault="00D03CB2"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03CB2" w:rsidRDefault="00D03CB2"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D03CB2" w:rsidRDefault="00D03CB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17FF"/>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BEE"/>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2AAD"/>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0DB3"/>
    <w:rsid w:val="0018149F"/>
    <w:rsid w:val="001848B6"/>
    <w:rsid w:val="00186424"/>
    <w:rsid w:val="00186E95"/>
    <w:rsid w:val="001872A8"/>
    <w:rsid w:val="00187A3F"/>
    <w:rsid w:val="001909DB"/>
    <w:rsid w:val="001923F6"/>
    <w:rsid w:val="00194471"/>
    <w:rsid w:val="001979A2"/>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BB7"/>
    <w:rsid w:val="00275F74"/>
    <w:rsid w:val="0027644C"/>
    <w:rsid w:val="0027655B"/>
    <w:rsid w:val="0028065B"/>
    <w:rsid w:val="00281F6D"/>
    <w:rsid w:val="00283ACD"/>
    <w:rsid w:val="00284463"/>
    <w:rsid w:val="002855B1"/>
    <w:rsid w:val="0028678D"/>
    <w:rsid w:val="00286CB8"/>
    <w:rsid w:val="00286DD9"/>
    <w:rsid w:val="00286E52"/>
    <w:rsid w:val="00287204"/>
    <w:rsid w:val="002874E0"/>
    <w:rsid w:val="0029047C"/>
    <w:rsid w:val="00291DC0"/>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4BB0"/>
    <w:rsid w:val="002E59BA"/>
    <w:rsid w:val="002E5F5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4D48"/>
    <w:rsid w:val="003B518B"/>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A631E"/>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597D"/>
    <w:rsid w:val="00576166"/>
    <w:rsid w:val="00576920"/>
    <w:rsid w:val="00576CEC"/>
    <w:rsid w:val="005816B1"/>
    <w:rsid w:val="00582A27"/>
    <w:rsid w:val="0058590A"/>
    <w:rsid w:val="00587540"/>
    <w:rsid w:val="00587FAE"/>
    <w:rsid w:val="00590609"/>
    <w:rsid w:val="005906D9"/>
    <w:rsid w:val="00590979"/>
    <w:rsid w:val="005919B6"/>
    <w:rsid w:val="00592D01"/>
    <w:rsid w:val="005930F7"/>
    <w:rsid w:val="00594D1B"/>
    <w:rsid w:val="0059704B"/>
    <w:rsid w:val="005A094A"/>
    <w:rsid w:val="005A420C"/>
    <w:rsid w:val="005A545F"/>
    <w:rsid w:val="005A54DE"/>
    <w:rsid w:val="005B09AE"/>
    <w:rsid w:val="005B1668"/>
    <w:rsid w:val="005B1CF7"/>
    <w:rsid w:val="005B6D5B"/>
    <w:rsid w:val="005B740B"/>
    <w:rsid w:val="005C0CFB"/>
    <w:rsid w:val="005C5DA5"/>
    <w:rsid w:val="005C64CA"/>
    <w:rsid w:val="005C7EFF"/>
    <w:rsid w:val="005D1332"/>
    <w:rsid w:val="005D1A8E"/>
    <w:rsid w:val="005D210C"/>
    <w:rsid w:val="005D26FD"/>
    <w:rsid w:val="005E13A4"/>
    <w:rsid w:val="005E1C18"/>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49D"/>
    <w:rsid w:val="00612F26"/>
    <w:rsid w:val="006143F3"/>
    <w:rsid w:val="00614FE0"/>
    <w:rsid w:val="00615F55"/>
    <w:rsid w:val="00620C22"/>
    <w:rsid w:val="006236E4"/>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67E91"/>
    <w:rsid w:val="006701D0"/>
    <w:rsid w:val="0067229D"/>
    <w:rsid w:val="00672BA9"/>
    <w:rsid w:val="00672CEA"/>
    <w:rsid w:val="00672F91"/>
    <w:rsid w:val="00673BE4"/>
    <w:rsid w:val="00674215"/>
    <w:rsid w:val="00677574"/>
    <w:rsid w:val="006816D7"/>
    <w:rsid w:val="00682235"/>
    <w:rsid w:val="006834C0"/>
    <w:rsid w:val="006836AA"/>
    <w:rsid w:val="00684065"/>
    <w:rsid w:val="006919DE"/>
    <w:rsid w:val="00691CF6"/>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951"/>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34C"/>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5350"/>
    <w:rsid w:val="00726643"/>
    <w:rsid w:val="00727BCD"/>
    <w:rsid w:val="00730ED8"/>
    <w:rsid w:val="00732128"/>
    <w:rsid w:val="00732518"/>
    <w:rsid w:val="007336B9"/>
    <w:rsid w:val="00736BE3"/>
    <w:rsid w:val="007378D6"/>
    <w:rsid w:val="007403DF"/>
    <w:rsid w:val="00741212"/>
    <w:rsid w:val="00743512"/>
    <w:rsid w:val="00747214"/>
    <w:rsid w:val="0075191A"/>
    <w:rsid w:val="00753E26"/>
    <w:rsid w:val="00755B81"/>
    <w:rsid w:val="00760CD6"/>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4CEB"/>
    <w:rsid w:val="007A596E"/>
    <w:rsid w:val="007A6C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1FE4"/>
    <w:rsid w:val="00833D9C"/>
    <w:rsid w:val="0083483D"/>
    <w:rsid w:val="00835008"/>
    <w:rsid w:val="00835146"/>
    <w:rsid w:val="00835166"/>
    <w:rsid w:val="00835F9A"/>
    <w:rsid w:val="00836880"/>
    <w:rsid w:val="00836F5A"/>
    <w:rsid w:val="00837273"/>
    <w:rsid w:val="008378C7"/>
    <w:rsid w:val="00837D8D"/>
    <w:rsid w:val="00841E60"/>
    <w:rsid w:val="008465F2"/>
    <w:rsid w:val="00846D68"/>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2E3"/>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42BD"/>
    <w:rsid w:val="009254C2"/>
    <w:rsid w:val="00927002"/>
    <w:rsid w:val="00927786"/>
    <w:rsid w:val="009300AC"/>
    <w:rsid w:val="00930686"/>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A6374"/>
    <w:rsid w:val="009B1A5F"/>
    <w:rsid w:val="009B1BD2"/>
    <w:rsid w:val="009B3247"/>
    <w:rsid w:val="009B34B2"/>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0F84"/>
    <w:rsid w:val="009E3881"/>
    <w:rsid w:val="009E4BA3"/>
    <w:rsid w:val="009E4E79"/>
    <w:rsid w:val="009E5830"/>
    <w:rsid w:val="009E5E45"/>
    <w:rsid w:val="009F00C5"/>
    <w:rsid w:val="009F03C9"/>
    <w:rsid w:val="009F05C0"/>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2659"/>
    <w:rsid w:val="00A734C2"/>
    <w:rsid w:val="00A75613"/>
    <w:rsid w:val="00A76AF3"/>
    <w:rsid w:val="00A800DC"/>
    <w:rsid w:val="00A801A7"/>
    <w:rsid w:val="00A80612"/>
    <w:rsid w:val="00A817E6"/>
    <w:rsid w:val="00A82F99"/>
    <w:rsid w:val="00A863A9"/>
    <w:rsid w:val="00A878BB"/>
    <w:rsid w:val="00A912C4"/>
    <w:rsid w:val="00A93667"/>
    <w:rsid w:val="00A941D9"/>
    <w:rsid w:val="00A95B2C"/>
    <w:rsid w:val="00A965DD"/>
    <w:rsid w:val="00AA01EB"/>
    <w:rsid w:val="00AA0AAC"/>
    <w:rsid w:val="00AA5FF0"/>
    <w:rsid w:val="00AA61CD"/>
    <w:rsid w:val="00AB02D4"/>
    <w:rsid w:val="00AB1DFC"/>
    <w:rsid w:val="00AB2053"/>
    <w:rsid w:val="00AB2A1D"/>
    <w:rsid w:val="00AB4086"/>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E735E"/>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6F06"/>
    <w:rsid w:val="00B50164"/>
    <w:rsid w:val="00B521C2"/>
    <w:rsid w:val="00B53466"/>
    <w:rsid w:val="00B55DEB"/>
    <w:rsid w:val="00B561CF"/>
    <w:rsid w:val="00B57587"/>
    <w:rsid w:val="00B6313E"/>
    <w:rsid w:val="00B63E50"/>
    <w:rsid w:val="00B63F77"/>
    <w:rsid w:val="00B647FA"/>
    <w:rsid w:val="00B65394"/>
    <w:rsid w:val="00B6628F"/>
    <w:rsid w:val="00B6632F"/>
    <w:rsid w:val="00B66554"/>
    <w:rsid w:val="00B6725A"/>
    <w:rsid w:val="00B67C0A"/>
    <w:rsid w:val="00B800B2"/>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19E6"/>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5BDA"/>
    <w:rsid w:val="00C47121"/>
    <w:rsid w:val="00C47CDD"/>
    <w:rsid w:val="00C47DB4"/>
    <w:rsid w:val="00C50312"/>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4B37"/>
    <w:rsid w:val="00CA5DD1"/>
    <w:rsid w:val="00CA67AB"/>
    <w:rsid w:val="00CA6A37"/>
    <w:rsid w:val="00CA7919"/>
    <w:rsid w:val="00CB04DA"/>
    <w:rsid w:val="00CB34D0"/>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3CB2"/>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6655"/>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7EA"/>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004E"/>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2B79"/>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1F3D"/>
    <w:rsid w:val="00F86985"/>
    <w:rsid w:val="00F90127"/>
    <w:rsid w:val="00F90528"/>
    <w:rsid w:val="00F95AC5"/>
    <w:rsid w:val="00FA1F90"/>
    <w:rsid w:val="00FA3977"/>
    <w:rsid w:val="00FA3BC7"/>
    <w:rsid w:val="00FA40C5"/>
    <w:rsid w:val="00FB0D7A"/>
    <w:rsid w:val="00FB1317"/>
    <w:rsid w:val="00FB2610"/>
    <w:rsid w:val="00FB2E96"/>
    <w:rsid w:val="00FB5073"/>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 w:val="00FF56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9138">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257474">
      <w:bodyDiv w:val="1"/>
      <w:marLeft w:val="0"/>
      <w:marRight w:val="0"/>
      <w:marTop w:val="0"/>
      <w:marBottom w:val="0"/>
      <w:divBdr>
        <w:top w:val="none" w:sz="0" w:space="0" w:color="auto"/>
        <w:left w:val="none" w:sz="0" w:space="0" w:color="auto"/>
        <w:bottom w:val="none" w:sz="0" w:space="0" w:color="auto"/>
        <w:right w:val="none" w:sz="0" w:space="0" w:color="auto"/>
      </w:divBdr>
    </w:div>
    <w:div w:id="314261594">
      <w:bodyDiv w:val="1"/>
      <w:marLeft w:val="0"/>
      <w:marRight w:val="0"/>
      <w:marTop w:val="0"/>
      <w:marBottom w:val="0"/>
      <w:divBdr>
        <w:top w:val="none" w:sz="0" w:space="0" w:color="auto"/>
        <w:left w:val="none" w:sz="0" w:space="0" w:color="auto"/>
        <w:bottom w:val="none" w:sz="0" w:space="0" w:color="auto"/>
        <w:right w:val="none" w:sz="0" w:space="0" w:color="auto"/>
      </w:divBdr>
    </w:div>
    <w:div w:id="317534730">
      <w:bodyDiv w:val="1"/>
      <w:marLeft w:val="0"/>
      <w:marRight w:val="0"/>
      <w:marTop w:val="0"/>
      <w:marBottom w:val="0"/>
      <w:divBdr>
        <w:top w:val="none" w:sz="0" w:space="0" w:color="auto"/>
        <w:left w:val="none" w:sz="0" w:space="0" w:color="auto"/>
        <w:bottom w:val="none" w:sz="0" w:space="0" w:color="auto"/>
        <w:right w:val="none" w:sz="0" w:space="0" w:color="auto"/>
      </w:divBdr>
    </w:div>
    <w:div w:id="359279218">
      <w:bodyDiv w:val="1"/>
      <w:marLeft w:val="0"/>
      <w:marRight w:val="0"/>
      <w:marTop w:val="0"/>
      <w:marBottom w:val="0"/>
      <w:divBdr>
        <w:top w:val="none" w:sz="0" w:space="0" w:color="auto"/>
        <w:left w:val="none" w:sz="0" w:space="0" w:color="auto"/>
        <w:bottom w:val="none" w:sz="0" w:space="0" w:color="auto"/>
        <w:right w:val="none" w:sz="0" w:space="0" w:color="auto"/>
      </w:divBdr>
    </w:div>
    <w:div w:id="373310777">
      <w:bodyDiv w:val="1"/>
      <w:marLeft w:val="0"/>
      <w:marRight w:val="0"/>
      <w:marTop w:val="0"/>
      <w:marBottom w:val="0"/>
      <w:divBdr>
        <w:top w:val="none" w:sz="0" w:space="0" w:color="auto"/>
        <w:left w:val="none" w:sz="0" w:space="0" w:color="auto"/>
        <w:bottom w:val="none" w:sz="0" w:space="0" w:color="auto"/>
        <w:right w:val="none" w:sz="0" w:space="0" w:color="auto"/>
      </w:divBdr>
    </w:div>
    <w:div w:id="393966676">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2966284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34655992">
      <w:bodyDiv w:val="1"/>
      <w:marLeft w:val="0"/>
      <w:marRight w:val="0"/>
      <w:marTop w:val="0"/>
      <w:marBottom w:val="0"/>
      <w:divBdr>
        <w:top w:val="none" w:sz="0" w:space="0" w:color="auto"/>
        <w:left w:val="none" w:sz="0" w:space="0" w:color="auto"/>
        <w:bottom w:val="none" w:sz="0" w:space="0" w:color="auto"/>
        <w:right w:val="none" w:sz="0" w:space="0" w:color="auto"/>
      </w:divBdr>
    </w:div>
    <w:div w:id="582641520">
      <w:bodyDiv w:val="1"/>
      <w:marLeft w:val="0"/>
      <w:marRight w:val="0"/>
      <w:marTop w:val="0"/>
      <w:marBottom w:val="0"/>
      <w:divBdr>
        <w:top w:val="none" w:sz="0" w:space="0" w:color="auto"/>
        <w:left w:val="none" w:sz="0" w:space="0" w:color="auto"/>
        <w:bottom w:val="none" w:sz="0" w:space="0" w:color="auto"/>
        <w:right w:val="none" w:sz="0" w:space="0" w:color="auto"/>
      </w:divBdr>
    </w:div>
    <w:div w:id="583225549">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2295454">
      <w:bodyDiv w:val="1"/>
      <w:marLeft w:val="0"/>
      <w:marRight w:val="0"/>
      <w:marTop w:val="0"/>
      <w:marBottom w:val="0"/>
      <w:divBdr>
        <w:top w:val="none" w:sz="0" w:space="0" w:color="auto"/>
        <w:left w:val="none" w:sz="0" w:space="0" w:color="auto"/>
        <w:bottom w:val="none" w:sz="0" w:space="0" w:color="auto"/>
        <w:right w:val="none" w:sz="0" w:space="0" w:color="auto"/>
      </w:divBdr>
    </w:div>
    <w:div w:id="664279634">
      <w:bodyDiv w:val="1"/>
      <w:marLeft w:val="0"/>
      <w:marRight w:val="0"/>
      <w:marTop w:val="0"/>
      <w:marBottom w:val="0"/>
      <w:divBdr>
        <w:top w:val="none" w:sz="0" w:space="0" w:color="auto"/>
        <w:left w:val="none" w:sz="0" w:space="0" w:color="auto"/>
        <w:bottom w:val="none" w:sz="0" w:space="0" w:color="auto"/>
        <w:right w:val="none" w:sz="0" w:space="0" w:color="auto"/>
      </w:divBdr>
    </w:div>
    <w:div w:id="68617972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1758326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56386351">
      <w:bodyDiv w:val="1"/>
      <w:marLeft w:val="0"/>
      <w:marRight w:val="0"/>
      <w:marTop w:val="0"/>
      <w:marBottom w:val="0"/>
      <w:divBdr>
        <w:top w:val="none" w:sz="0" w:space="0" w:color="auto"/>
        <w:left w:val="none" w:sz="0" w:space="0" w:color="auto"/>
        <w:bottom w:val="none" w:sz="0" w:space="0" w:color="auto"/>
        <w:right w:val="none" w:sz="0" w:space="0" w:color="auto"/>
      </w:divBdr>
    </w:div>
    <w:div w:id="951085955">
      <w:bodyDiv w:val="1"/>
      <w:marLeft w:val="0"/>
      <w:marRight w:val="0"/>
      <w:marTop w:val="0"/>
      <w:marBottom w:val="0"/>
      <w:divBdr>
        <w:top w:val="none" w:sz="0" w:space="0" w:color="auto"/>
        <w:left w:val="none" w:sz="0" w:space="0" w:color="auto"/>
        <w:bottom w:val="none" w:sz="0" w:space="0" w:color="auto"/>
        <w:right w:val="none" w:sz="0" w:space="0" w:color="auto"/>
      </w:divBdr>
    </w:div>
    <w:div w:id="97834472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073117113">
      <w:bodyDiv w:val="1"/>
      <w:marLeft w:val="0"/>
      <w:marRight w:val="0"/>
      <w:marTop w:val="0"/>
      <w:marBottom w:val="0"/>
      <w:divBdr>
        <w:top w:val="none" w:sz="0" w:space="0" w:color="auto"/>
        <w:left w:val="none" w:sz="0" w:space="0" w:color="auto"/>
        <w:bottom w:val="none" w:sz="0" w:space="0" w:color="auto"/>
        <w:right w:val="none" w:sz="0" w:space="0" w:color="auto"/>
      </w:divBdr>
    </w:div>
    <w:div w:id="1140145949">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7523146">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40746503">
      <w:bodyDiv w:val="1"/>
      <w:marLeft w:val="0"/>
      <w:marRight w:val="0"/>
      <w:marTop w:val="0"/>
      <w:marBottom w:val="0"/>
      <w:divBdr>
        <w:top w:val="none" w:sz="0" w:space="0" w:color="auto"/>
        <w:left w:val="none" w:sz="0" w:space="0" w:color="auto"/>
        <w:bottom w:val="none" w:sz="0" w:space="0" w:color="auto"/>
        <w:right w:val="none" w:sz="0" w:space="0" w:color="auto"/>
      </w:divBdr>
    </w:div>
    <w:div w:id="1277834557">
      <w:bodyDiv w:val="1"/>
      <w:marLeft w:val="0"/>
      <w:marRight w:val="0"/>
      <w:marTop w:val="0"/>
      <w:marBottom w:val="0"/>
      <w:divBdr>
        <w:top w:val="none" w:sz="0" w:space="0" w:color="auto"/>
        <w:left w:val="none" w:sz="0" w:space="0" w:color="auto"/>
        <w:bottom w:val="none" w:sz="0" w:space="0" w:color="auto"/>
        <w:right w:val="none" w:sz="0" w:space="0" w:color="auto"/>
      </w:divBdr>
    </w:div>
    <w:div w:id="1280457679">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291671616">
      <w:bodyDiv w:val="1"/>
      <w:marLeft w:val="0"/>
      <w:marRight w:val="0"/>
      <w:marTop w:val="0"/>
      <w:marBottom w:val="0"/>
      <w:divBdr>
        <w:top w:val="none" w:sz="0" w:space="0" w:color="auto"/>
        <w:left w:val="none" w:sz="0" w:space="0" w:color="auto"/>
        <w:bottom w:val="none" w:sz="0" w:space="0" w:color="auto"/>
        <w:right w:val="none" w:sz="0" w:space="0" w:color="auto"/>
      </w:divBdr>
    </w:div>
    <w:div w:id="1376662666">
      <w:bodyDiv w:val="1"/>
      <w:marLeft w:val="0"/>
      <w:marRight w:val="0"/>
      <w:marTop w:val="0"/>
      <w:marBottom w:val="0"/>
      <w:divBdr>
        <w:top w:val="none" w:sz="0" w:space="0" w:color="auto"/>
        <w:left w:val="none" w:sz="0" w:space="0" w:color="auto"/>
        <w:bottom w:val="none" w:sz="0" w:space="0" w:color="auto"/>
        <w:right w:val="none" w:sz="0" w:space="0" w:color="auto"/>
      </w:divBdr>
    </w:div>
    <w:div w:id="1480152516">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537307609">
      <w:bodyDiv w:val="1"/>
      <w:marLeft w:val="0"/>
      <w:marRight w:val="0"/>
      <w:marTop w:val="0"/>
      <w:marBottom w:val="0"/>
      <w:divBdr>
        <w:top w:val="none" w:sz="0" w:space="0" w:color="auto"/>
        <w:left w:val="none" w:sz="0" w:space="0" w:color="auto"/>
        <w:bottom w:val="none" w:sz="0" w:space="0" w:color="auto"/>
        <w:right w:val="none" w:sz="0" w:space="0" w:color="auto"/>
      </w:divBdr>
    </w:div>
    <w:div w:id="1602297395">
      <w:bodyDiv w:val="1"/>
      <w:marLeft w:val="0"/>
      <w:marRight w:val="0"/>
      <w:marTop w:val="0"/>
      <w:marBottom w:val="0"/>
      <w:divBdr>
        <w:top w:val="none" w:sz="0" w:space="0" w:color="auto"/>
        <w:left w:val="none" w:sz="0" w:space="0" w:color="auto"/>
        <w:bottom w:val="none" w:sz="0" w:space="0" w:color="auto"/>
        <w:right w:val="none" w:sz="0" w:space="0" w:color="auto"/>
      </w:divBdr>
    </w:div>
    <w:div w:id="1663049211">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0109021">
      <w:bodyDiv w:val="1"/>
      <w:marLeft w:val="0"/>
      <w:marRight w:val="0"/>
      <w:marTop w:val="0"/>
      <w:marBottom w:val="0"/>
      <w:divBdr>
        <w:top w:val="none" w:sz="0" w:space="0" w:color="auto"/>
        <w:left w:val="none" w:sz="0" w:space="0" w:color="auto"/>
        <w:bottom w:val="none" w:sz="0" w:space="0" w:color="auto"/>
        <w:right w:val="none" w:sz="0" w:space="0" w:color="auto"/>
      </w:divBdr>
    </w:div>
    <w:div w:id="1747654601">
      <w:bodyDiv w:val="1"/>
      <w:marLeft w:val="0"/>
      <w:marRight w:val="0"/>
      <w:marTop w:val="0"/>
      <w:marBottom w:val="0"/>
      <w:divBdr>
        <w:top w:val="none" w:sz="0" w:space="0" w:color="auto"/>
        <w:left w:val="none" w:sz="0" w:space="0" w:color="auto"/>
        <w:bottom w:val="none" w:sz="0" w:space="0" w:color="auto"/>
        <w:right w:val="none" w:sz="0" w:space="0" w:color="auto"/>
      </w:divBdr>
    </w:div>
    <w:div w:id="1761639956">
      <w:bodyDiv w:val="1"/>
      <w:marLeft w:val="0"/>
      <w:marRight w:val="0"/>
      <w:marTop w:val="0"/>
      <w:marBottom w:val="0"/>
      <w:divBdr>
        <w:top w:val="none" w:sz="0" w:space="0" w:color="auto"/>
        <w:left w:val="none" w:sz="0" w:space="0" w:color="auto"/>
        <w:bottom w:val="none" w:sz="0" w:space="0" w:color="auto"/>
        <w:right w:val="none" w:sz="0" w:space="0" w:color="auto"/>
      </w:divBdr>
    </w:div>
    <w:div w:id="1891917510">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62878635">
      <w:bodyDiv w:val="1"/>
      <w:marLeft w:val="0"/>
      <w:marRight w:val="0"/>
      <w:marTop w:val="0"/>
      <w:marBottom w:val="0"/>
      <w:divBdr>
        <w:top w:val="none" w:sz="0" w:space="0" w:color="auto"/>
        <w:left w:val="none" w:sz="0" w:space="0" w:color="auto"/>
        <w:bottom w:val="none" w:sz="0" w:space="0" w:color="auto"/>
        <w:right w:val="none" w:sz="0" w:space="0" w:color="auto"/>
      </w:divBdr>
    </w:div>
    <w:div w:id="2023118988">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58166219">
      <w:bodyDiv w:val="1"/>
      <w:marLeft w:val="0"/>
      <w:marRight w:val="0"/>
      <w:marTop w:val="0"/>
      <w:marBottom w:val="0"/>
      <w:divBdr>
        <w:top w:val="none" w:sz="0" w:space="0" w:color="auto"/>
        <w:left w:val="none" w:sz="0" w:space="0" w:color="auto"/>
        <w:bottom w:val="none" w:sz="0" w:space="0" w:color="auto"/>
        <w:right w:val="none" w:sz="0" w:space="0" w:color="auto"/>
      </w:divBdr>
    </w:div>
    <w:div w:id="2061124742">
      <w:bodyDiv w:val="1"/>
      <w:marLeft w:val="0"/>
      <w:marRight w:val="0"/>
      <w:marTop w:val="0"/>
      <w:marBottom w:val="0"/>
      <w:divBdr>
        <w:top w:val="none" w:sz="0" w:space="0" w:color="auto"/>
        <w:left w:val="none" w:sz="0" w:space="0" w:color="auto"/>
        <w:bottom w:val="none" w:sz="0" w:space="0" w:color="auto"/>
        <w:right w:val="none" w:sz="0" w:space="0" w:color="auto"/>
      </w:divBdr>
    </w:div>
    <w:div w:id="2063402971">
      <w:bodyDiv w:val="1"/>
      <w:marLeft w:val="0"/>
      <w:marRight w:val="0"/>
      <w:marTop w:val="0"/>
      <w:marBottom w:val="0"/>
      <w:divBdr>
        <w:top w:val="none" w:sz="0" w:space="0" w:color="auto"/>
        <w:left w:val="none" w:sz="0" w:space="0" w:color="auto"/>
        <w:bottom w:val="none" w:sz="0" w:space="0" w:color="auto"/>
        <w:right w:val="none" w:sz="0" w:space="0" w:color="auto"/>
      </w:divBdr>
    </w:div>
    <w:div w:id="2066292053">
      <w:bodyDiv w:val="1"/>
      <w:marLeft w:val="0"/>
      <w:marRight w:val="0"/>
      <w:marTop w:val="0"/>
      <w:marBottom w:val="0"/>
      <w:divBdr>
        <w:top w:val="none" w:sz="0" w:space="0" w:color="auto"/>
        <w:left w:val="none" w:sz="0" w:space="0" w:color="auto"/>
        <w:bottom w:val="none" w:sz="0" w:space="0" w:color="auto"/>
        <w:right w:val="none" w:sz="0" w:space="0" w:color="auto"/>
      </w:divBdr>
    </w:div>
    <w:div w:id="21295411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financnasprava.sk/sk/elektronicke-sluzby/verejne-sluzby/zoznamy/detail/_f4211cf3-eb6d-4b43-928e-a62800e27a3a"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dovera.sk/overenia/dlznici/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63&amp;navID2=763&amp;sID=40&amp;id=14434"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josephine.proebiz.com/sk/promoter/register/CbW3bbUhEb" TargetMode="External"/><Relationship Id="rId29" Type="http://schemas.openxmlformats.org/officeDocument/2006/relationships/hyperlink" Target="https://esluzby.genpro.gov.sk/zoznam-odsudenych-pravnickych-osob"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ip.gov.sk/app/registerNZ/" TargetMode="External"/><Relationship Id="rId32" Type="http://schemas.openxmlformats.org/officeDocument/2006/relationships/hyperlink" Target="https://ec.europa.eu/budget/edes/index_en.cfm"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socpoist.sk/zoznam-dlznikov-emw/487s"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49"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www.apa.sk/index.php?navID=529&amp;id=6858" TargetMode="External"/><Relationship Id="rId31" Type="http://schemas.openxmlformats.org/officeDocument/2006/relationships/hyperlink" Target="https://www.minzp.sk/files/vestniky/vestnik-2020-2.pdf" TargetMode="External"/><Relationship Id="rId44" Type="http://schemas.openxmlformats.org/officeDocument/2006/relationships/hyperlink" Target="https://www.mpsr.sk/narodna-strategia-sr-pre-operacne-programy-organizacii-vyrobcov-v-sektore-ovocia-a-zeleniny-na-roky-2018-2024/761-40-761-12390/"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union.sk/zoznam-dlznikov" TargetMode="External"/><Relationship Id="rId27" Type="http://schemas.openxmlformats.org/officeDocument/2006/relationships/hyperlink" Target="https://oversi.gov.sk/" TargetMode="External"/><Relationship Id="rId30" Type="http://schemas.openxmlformats.org/officeDocument/2006/relationships/hyperlink" Target="https://www.slovensko.sk/sk/detail-sluzby?externalCode=ks_339536"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www.mpsr.sk/index.php?navID=790&amp;navID2=790&amp;sID=40&amp;id=1439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justice.gov.sk/PortalApp/ObchodnyVestnik/Web/Zoznam.aspx"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yperlink" Target="http://www.apa.sk/" TargetMode="External"/><Relationship Id="rId20" Type="http://schemas.openxmlformats.org/officeDocument/2006/relationships/hyperlink" Target="https://www.vszp.sk/platitelia/platenie-poistneho/zoznam-dlznikov.html"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
      <w:docPartPr>
        <w:name w:val="3B513620DA624D42A92025ED29BC0418"/>
        <w:category>
          <w:name w:val="Všeobecné"/>
          <w:gallery w:val="placeholder"/>
        </w:category>
        <w:types>
          <w:type w:val="bbPlcHdr"/>
        </w:types>
        <w:behaviors>
          <w:behavior w:val="content"/>
        </w:behaviors>
        <w:guid w:val="{89D7BDDF-457F-4CF4-ADEE-D1C11871B9B3}"/>
      </w:docPartPr>
      <w:docPartBody>
        <w:p w:rsidR="0034081C" w:rsidRDefault="00AC2150" w:rsidP="00AC2150">
          <w:pPr>
            <w:pStyle w:val="3B513620DA624D42A92025ED29BC041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47F5"/>
    <w:rsid w:val="001457EC"/>
    <w:rsid w:val="00163525"/>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B7F96"/>
    <w:rsid w:val="002C39BF"/>
    <w:rsid w:val="002C3A51"/>
    <w:rsid w:val="002C6DB4"/>
    <w:rsid w:val="002F557A"/>
    <w:rsid w:val="0034081C"/>
    <w:rsid w:val="0034528B"/>
    <w:rsid w:val="003565DF"/>
    <w:rsid w:val="003603F4"/>
    <w:rsid w:val="003A5C24"/>
    <w:rsid w:val="003B6369"/>
    <w:rsid w:val="003C5F90"/>
    <w:rsid w:val="003E023C"/>
    <w:rsid w:val="004278C1"/>
    <w:rsid w:val="00434DF2"/>
    <w:rsid w:val="00452244"/>
    <w:rsid w:val="00457628"/>
    <w:rsid w:val="00481540"/>
    <w:rsid w:val="00495BB1"/>
    <w:rsid w:val="00495FE9"/>
    <w:rsid w:val="004B18D9"/>
    <w:rsid w:val="004B5623"/>
    <w:rsid w:val="004B5D7B"/>
    <w:rsid w:val="004D1590"/>
    <w:rsid w:val="004D61D6"/>
    <w:rsid w:val="004E125C"/>
    <w:rsid w:val="004E2714"/>
    <w:rsid w:val="004F1022"/>
    <w:rsid w:val="00512E9E"/>
    <w:rsid w:val="00535B91"/>
    <w:rsid w:val="005428CC"/>
    <w:rsid w:val="00551DA6"/>
    <w:rsid w:val="005618E2"/>
    <w:rsid w:val="00571105"/>
    <w:rsid w:val="0057279F"/>
    <w:rsid w:val="00572926"/>
    <w:rsid w:val="0057363C"/>
    <w:rsid w:val="00596DCF"/>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079E7"/>
    <w:rsid w:val="0092702C"/>
    <w:rsid w:val="00937B6F"/>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C21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DF45EA"/>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C2150"/>
    <w:rPr>
      <w:color w:val="808080"/>
    </w:rPr>
  </w:style>
  <w:style w:type="paragraph" w:customStyle="1" w:styleId="7D2E6839DFB9443D94496B48B745E8E3">
    <w:name w:val="7D2E6839DFB9443D94496B48B745E8E3"/>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3B513620DA624D42A92025ED29BC0418">
    <w:name w:val="3B513620DA624D42A92025ED29BC0418"/>
    <w:rsid w:val="00AC21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_52_prv_2022_aktualizacia_4" edit="true"/>
    <f:field ref="objsubject" par="" text="" edit="true"/>
    <f:field ref="objcreatedby" par="" text="Kužma, Emil, Ing."/>
    <f:field ref="objcreatedat" par="" date="2023-05-04T08:25:27" text="4.5.2023 8:25:27"/>
    <f:field ref="objchangedby" par="" text="Kužma, Emil, Ing."/>
    <f:field ref="objmodifiedat" par="" date="2023-05-04T08:38:42" text="4.5.2023 8:38:42"/>
    <f:field ref="doc_FSCFOLIO_1_1001_FieldDocumentNumber" par="" text=""/>
    <f:field ref="doc_FSCFOLIO_1_1001_FieldSubject" par="" text="" edit="true"/>
    <f:field ref="FSCFOLIO_1_1001_FieldCurrentUser" par="" text="Ing. Emil Kužma"/>
    <f:field ref="CCAPRECONFIG_15_1001_Objektname" par="" text="vyzva_52_prv_2022_aktualizacia_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CB79A85-1EAE-4AAF-A279-10A271447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54</Pages>
  <Words>24394</Words>
  <Characters>139052</Characters>
  <Application>Microsoft Office Word</Application>
  <DocSecurity>0</DocSecurity>
  <Lines>1158</Lines>
  <Paragraphs>326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2023-05-03T14:15:00Z</cp:lastPrinted>
  <dcterms:created xsi:type="dcterms:W3CDTF">2023-05-04T04:41:00Z</dcterms:created>
  <dcterms:modified xsi:type="dcterms:W3CDTF">2023-05-04T06:58:00Z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4. 5. 2023, 08:25</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2978-2023</vt:lpwstr>
  </property>
  <property fmtid="{D5CDD505-2E9C-101B-9397-08002B2CF9AE}" pid="265" name="FSC#COOELAK@1.1001:FileRefYear">
    <vt:lpwstr>2023</vt:lpwstr>
  </property>
  <property fmtid="{D5CDD505-2E9C-101B-9397-08002B2CF9AE}" pid="266" name="FSC#COOELAK@1.1001:FileRefOrdinal">
    <vt:lpwstr>2978</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04.05.2023</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*COO.2295.100.4.2551397*</vt:lpwstr>
  </property>
  <property fmtid="{D5CDD505-2E9C-101B-9397-08002B2CF9AE}" pid="281" name="FSC#COOELAK@1.1001:RefBarCode">
    <vt:lpwstr>*COO.2295.100.4.2551321*</vt:lpwstr>
  </property>
  <property fmtid="{D5CDD505-2E9C-101B-9397-08002B2CF9AE}" pid="282" name="FSC#COOELAK@1.1001:FileRefBarCode">
    <vt:lpwstr>*2978-2023*</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04.05.2023</vt:lpwstr>
  </property>
  <property fmtid="{D5CDD505-2E9C-101B-9397-08002B2CF9AE}" pid="309" name="FSC#ATSTATECFG@1.1001:SubfileSubject">
    <vt:lpwstr>Dodatok č. 4 k rozhodnutiu GR PPA 12/2022; aktualizácia č. 4 výzvy 52/PRV/2022; podopatrenie 4.1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2978-2023-101</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COO.2295.100.4.2551397</vt:lpwstr>
  </property>
  <property fmtid="{D5CDD505-2E9C-101B-9397-08002B2CF9AE}" pid="329" name="FSC#FSCFOLIO@1.1001:docpropproject">
    <vt:lpwstr/>
  </property>
</Properties>
</file>