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FDB0A02" w14:textId="7C413662" w:rsidR="00FF3D53" w:rsidRDefault="00BF529E" w:rsidP="00537A2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957731A" w:rsidR="00BF529E" w:rsidRDefault="00B0736F" w:rsidP="00185C07">
            <w:pPr>
              <w:spacing w:line="360" w:lineRule="auto"/>
              <w:rPr>
                <w:rFonts w:cs="Times New Roman"/>
              </w:rPr>
            </w:pPr>
            <w:r w:rsidRPr="00B0736F">
              <w:rPr>
                <w:rFonts w:cs="Times New Roman"/>
              </w:rPr>
              <w:t>19 - Podpora na miestny rozvoj v rámci iniciatívy LEADER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4175443" w:rsidR="00BF529E" w:rsidRDefault="00B0736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19.4 – Podpora na prevádzkové náklady a oživenie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A9E683F" w:rsidR="00BF529E" w:rsidRDefault="00B0736F" w:rsidP="00185C07">
            <w:pPr>
              <w:spacing w:line="360" w:lineRule="auto"/>
              <w:rPr>
                <w:rFonts w:cs="Times New Roman"/>
              </w:rPr>
            </w:pPr>
            <w:r w:rsidRPr="00A519EC">
              <w:rPr>
                <w:rFonts w:cs="Times New Roman"/>
              </w:rPr>
              <w:t>57/PRV/2022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A39E1B" w:rsidR="00412F6A" w:rsidRDefault="00B0736F" w:rsidP="00185C07">
            <w:pPr>
              <w:spacing w:line="360" w:lineRule="auto"/>
              <w:rPr>
                <w:rFonts w:cs="Times New Roman"/>
              </w:rPr>
            </w:pPr>
            <w:r w:rsidRPr="002C653E">
              <w:rPr>
                <w:bCs/>
                <w:color w:val="000000" w:themeColor="text1"/>
              </w:rPr>
              <w:t>Zabezpečenie služieb týkajúce</w:t>
            </w:r>
            <w:r>
              <w:rPr>
                <w:bCs/>
                <w:color w:val="000000" w:themeColor="text1"/>
              </w:rPr>
              <w:t>ho sa zahraničného workshopu</w:t>
            </w:r>
            <w:r w:rsidRPr="00906871">
              <w:t xml:space="preserve"> </w:t>
            </w:r>
            <w:r w:rsidRPr="00906871">
              <w:rPr>
                <w:bCs/>
              </w:rPr>
              <w:t xml:space="preserve">do </w:t>
            </w:r>
            <w:r w:rsidRPr="00906871">
              <w:t>South West Mayo Development Company Implementation Area of Mayo LAG</w:t>
            </w:r>
            <w:r w:rsidRPr="00906871">
              <w:rPr>
                <w:bCs/>
              </w:rPr>
              <w:t xml:space="preserve"> v</w:t>
            </w:r>
            <w:r>
              <w:rPr>
                <w:bCs/>
              </w:rPr>
              <w:t> </w:t>
            </w:r>
            <w:r w:rsidRPr="00906871">
              <w:rPr>
                <w:bCs/>
              </w:rPr>
              <w:t>Írsku</w:t>
            </w:r>
            <w:r>
              <w:rPr>
                <w:bCs/>
                <w:color w:val="000000" w:themeColor="text1"/>
              </w:rPr>
              <w:t xml:space="preserve"> pre členov MAS Dudváh, </w:t>
            </w:r>
            <w:r w:rsidRPr="002C653E">
              <w:rPr>
                <w:bCs/>
                <w:color w:val="000000" w:themeColor="text1"/>
              </w:rPr>
              <w:t>MAS Stará Čierna voda</w:t>
            </w:r>
            <w:r>
              <w:rPr>
                <w:bCs/>
                <w:color w:val="000000" w:themeColor="text1"/>
              </w:rPr>
              <w:t xml:space="preserve"> a </w:t>
            </w:r>
            <w:r w:rsidRPr="00906871">
              <w:t>Občianske</w:t>
            </w:r>
            <w:r>
              <w:t>ho združenia</w:t>
            </w:r>
            <w:r w:rsidRPr="00906871">
              <w:t xml:space="preserve"> pre rozvoj mikroregiónu </w:t>
            </w:r>
            <w:r>
              <w:t>„</w:t>
            </w:r>
            <w:r w:rsidRPr="00906871">
              <w:t xml:space="preserve">Požitavie </w:t>
            </w:r>
            <w:r>
              <w:t>–</w:t>
            </w:r>
            <w:r w:rsidRPr="00906871">
              <w:t xml:space="preserve"> Širočina</w:t>
            </w:r>
            <w:r>
              <w:t xml:space="preserve">“ </w:t>
            </w:r>
            <w:r w:rsidRPr="002C653E">
              <w:rPr>
                <w:bCs/>
                <w:color w:val="000000" w:themeColor="text1"/>
              </w:rPr>
              <w:t>zameraného na rozširovanie vedomostí a</w:t>
            </w:r>
            <w:r>
              <w:rPr>
                <w:bCs/>
                <w:color w:val="000000" w:themeColor="text1"/>
              </w:rPr>
              <w:t> </w:t>
            </w:r>
            <w:r w:rsidRPr="002C653E">
              <w:rPr>
                <w:bCs/>
                <w:color w:val="000000" w:themeColor="text1"/>
              </w:rPr>
              <w:t xml:space="preserve">zručností pri vykonávaní stratégie CLLD – </w:t>
            </w:r>
            <w:r w:rsidRPr="00906871">
              <w:rPr>
                <w:bCs/>
              </w:rPr>
              <w:t>pre 12 osôb z</w:t>
            </w:r>
            <w:r>
              <w:rPr>
                <w:bCs/>
              </w:rPr>
              <w:t> </w:t>
            </w:r>
            <w:r w:rsidRPr="00906871">
              <w:rPr>
                <w:bCs/>
              </w:rPr>
              <w:t>územia MAS Dudváh, 13 osôb z</w:t>
            </w:r>
            <w:r>
              <w:rPr>
                <w:bCs/>
              </w:rPr>
              <w:t> </w:t>
            </w:r>
            <w:r w:rsidRPr="00906871">
              <w:rPr>
                <w:bCs/>
              </w:rPr>
              <w:t xml:space="preserve">územia </w:t>
            </w:r>
            <w:r>
              <w:rPr>
                <w:bCs/>
              </w:rPr>
              <w:t>MAS Stará Čierna voda a </w:t>
            </w:r>
            <w:r w:rsidRPr="00906871">
              <w:rPr>
                <w:bCs/>
              </w:rPr>
              <w:t>4 osoby z</w:t>
            </w:r>
            <w:r>
              <w:rPr>
                <w:bCs/>
              </w:rPr>
              <w:t> </w:t>
            </w:r>
            <w:r w:rsidRPr="00906871">
              <w:rPr>
                <w:bCs/>
              </w:rPr>
              <w:t xml:space="preserve">územia </w:t>
            </w:r>
            <w:r w:rsidRPr="00906871">
              <w:t>Občianske</w:t>
            </w:r>
            <w:r>
              <w:t>ho združenia</w:t>
            </w:r>
            <w:r w:rsidRPr="00906871">
              <w:t xml:space="preserve"> pre rozvoj mikroregiónu </w:t>
            </w:r>
            <w:r>
              <w:t>„</w:t>
            </w:r>
            <w:r w:rsidRPr="00906871">
              <w:t xml:space="preserve">Požitavie </w:t>
            </w:r>
            <w:r>
              <w:t>–</w:t>
            </w:r>
            <w:r w:rsidRPr="00906871">
              <w:t xml:space="preserve"> Širočina</w:t>
            </w:r>
            <w:r>
              <w:t>“</w:t>
            </w:r>
          </w:p>
        </w:tc>
      </w:tr>
      <w:tr w:rsidR="00373D05" w14:paraId="3A52FB9C" w14:textId="77777777" w:rsidTr="001908D2">
        <w:tc>
          <w:tcPr>
            <w:tcW w:w="4265" w:type="dxa"/>
          </w:tcPr>
          <w:p w14:paraId="58E14ECB" w14:textId="77777777" w:rsidR="00373D05" w:rsidRPr="007C0EBC" w:rsidRDefault="00373D05" w:rsidP="00373D0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0D660CE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Predmet zákazky pozostáva z nasledovných položiek pre 29 účastníkov:</w:t>
            </w:r>
          </w:p>
          <w:p w14:paraId="4B4CB273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-</w:t>
            </w:r>
            <w:r w:rsidRPr="006B5B3E">
              <w:rPr>
                <w:rFonts w:cs="Calibri"/>
                <w:sz w:val="24"/>
                <w:szCs w:val="24"/>
              </w:rPr>
              <w:tab/>
              <w:t>cestovné poistenie účastníkov v Írsku</w:t>
            </w:r>
          </w:p>
          <w:p w14:paraId="5866CA08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-</w:t>
            </w:r>
            <w:r w:rsidRPr="006B5B3E">
              <w:rPr>
                <w:rFonts w:cs="Calibri"/>
                <w:sz w:val="24"/>
                <w:szCs w:val="24"/>
              </w:rPr>
              <w:tab/>
              <w:t>transfery na území Írska podľa programu – transfer z/do Dublinu a v regióne South West Mayo spolu max. 1000 km</w:t>
            </w:r>
          </w:p>
          <w:p w14:paraId="7A617017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-</w:t>
            </w:r>
            <w:r w:rsidRPr="006B5B3E">
              <w:rPr>
                <w:rFonts w:cs="Calibri"/>
                <w:sz w:val="24"/>
                <w:szCs w:val="24"/>
              </w:rPr>
              <w:tab/>
              <w:t>ubytovanie (min. požiadavka ubytovania hotel/penzión ***) s raňajkami na 3 noci v regióne Mayo – návrh ubytovania bude preverený verejným obstarávateľom – žiadame uviesť kontakt na plánované ubytovacie zariadenie</w:t>
            </w:r>
          </w:p>
          <w:p w14:paraId="071624BC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-</w:t>
            </w:r>
            <w:r w:rsidRPr="006B5B3E">
              <w:rPr>
                <w:rFonts w:cs="Calibri"/>
                <w:sz w:val="24"/>
                <w:szCs w:val="24"/>
              </w:rPr>
              <w:tab/>
              <w:t>3 x obedy (min. požiadavka polievka, hlavné jedlo, dezert a minerálka) a 3x večere (min. požiadavka hlavné jedlo a minerálka) do 30 km od daného programu v Írsku podľa návrhu programu.</w:t>
            </w:r>
          </w:p>
          <w:p w14:paraId="778BF5DE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</w:p>
          <w:p w14:paraId="4F6440FB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Program 05.09.-08.09.2023:</w:t>
            </w:r>
          </w:p>
          <w:p w14:paraId="541DB66C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lastRenderedPageBreak/>
              <w:t>•</w:t>
            </w:r>
            <w:r w:rsidRPr="006B5B3E">
              <w:rPr>
                <w:rFonts w:cs="Calibri"/>
                <w:sz w:val="24"/>
                <w:szCs w:val="24"/>
              </w:rPr>
              <w:tab/>
              <w:t xml:space="preserve">Utorok: odlet, doprava z letiska Dublin do regiónu, obed, odborné stretnutie s vedením LAG, predstava činnosť LAG a projekty podporené z fondov EÚ, resp. z Programu LEADER, návšteva strediska LAG, večera </w:t>
            </w:r>
          </w:p>
          <w:p w14:paraId="12EC33E4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•</w:t>
            </w:r>
            <w:r w:rsidRPr="006B5B3E">
              <w:rPr>
                <w:rFonts w:cs="Calibri"/>
                <w:sz w:val="24"/>
                <w:szCs w:val="24"/>
              </w:rPr>
              <w:tab/>
              <w:t>Streda: návšteva regiónu Mayo a LAG, exkurzia projektov v regióne podporené z Programu LEADER a iných zdrojov: verejný / občiansky projekt, projekt malého / farmárskeho podniku</w:t>
            </w:r>
            <w:r>
              <w:rPr>
                <w:rFonts w:cs="Calibri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resp. projekt vidieckeho cestovného ruchu</w:t>
            </w:r>
            <w:r w:rsidRPr="006B5B3E">
              <w:rPr>
                <w:rFonts w:cs="Calibri"/>
                <w:sz w:val="24"/>
                <w:szCs w:val="24"/>
              </w:rPr>
              <w:t>, obed a večera</w:t>
            </w:r>
          </w:p>
          <w:p w14:paraId="0A8F5F77" w14:textId="77777777" w:rsidR="00537A2F" w:rsidRPr="006B5B3E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•</w:t>
            </w:r>
            <w:r w:rsidRPr="006B5B3E">
              <w:rPr>
                <w:rFonts w:cs="Calibri"/>
                <w:sz w:val="24"/>
                <w:szCs w:val="24"/>
              </w:rPr>
              <w:tab/>
              <w:t>Štvrtok: exkurzia projektov v regióne podporené z Programu LEADER a iných zdrojov: verejný / občiansky projekt, projekt malého / farmárskeho podniku,</w:t>
            </w:r>
            <w:r w:rsidRPr="003110A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regionálneho produktu,</w:t>
            </w:r>
            <w:r w:rsidRPr="006B5B3E">
              <w:rPr>
                <w:rFonts w:cs="Calibri"/>
                <w:sz w:val="24"/>
                <w:szCs w:val="24"/>
              </w:rPr>
              <w:t xml:space="preserve"> návšteva potenciálov rozvoja v meste Westport a na okolí, obed a večera</w:t>
            </w:r>
          </w:p>
          <w:p w14:paraId="5698ADDE" w14:textId="709A1719" w:rsidR="00373D05" w:rsidRPr="00537A2F" w:rsidRDefault="00537A2F" w:rsidP="00537A2F">
            <w:pPr>
              <w:pStyle w:val="ListParagraph2"/>
              <w:spacing w:after="0" w:line="240" w:lineRule="auto"/>
              <w:ind w:left="425" w:hanging="425"/>
              <w:rPr>
                <w:rFonts w:cs="Calibri"/>
                <w:sz w:val="24"/>
                <w:szCs w:val="24"/>
              </w:rPr>
            </w:pPr>
            <w:r w:rsidRPr="006B5B3E">
              <w:rPr>
                <w:rFonts w:cs="Calibri"/>
                <w:sz w:val="24"/>
                <w:szCs w:val="24"/>
              </w:rPr>
              <w:t>•</w:t>
            </w:r>
            <w:r w:rsidRPr="006B5B3E">
              <w:rPr>
                <w:rFonts w:cs="Calibri"/>
                <w:sz w:val="24"/>
                <w:szCs w:val="24"/>
              </w:rPr>
              <w:tab/>
              <w:t xml:space="preserve">Piatok: ukončenie workshopu a odchod z hotela na letisko do Dublinu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lastRenderedPageBreak/>
              <w:t>Obstarávateľ:</w:t>
            </w:r>
          </w:p>
        </w:tc>
        <w:tc>
          <w:tcPr>
            <w:tcW w:w="4797" w:type="dxa"/>
          </w:tcPr>
          <w:p w14:paraId="27FB0C06" w14:textId="77777777" w:rsidR="00B0736F" w:rsidRPr="00B0736F" w:rsidRDefault="00B0736F" w:rsidP="00B0736F">
            <w:pPr>
              <w:rPr>
                <w:rFonts w:cstheme="minorHAnsi"/>
              </w:rPr>
            </w:pPr>
            <w:r w:rsidRPr="00B0736F">
              <w:rPr>
                <w:rFonts w:cstheme="minorHAnsi"/>
              </w:rPr>
              <w:t>Miestna akčná skupina Stará Čierna voda</w:t>
            </w:r>
          </w:p>
          <w:p w14:paraId="65090490" w14:textId="77777777" w:rsidR="00B0736F" w:rsidRPr="00B0736F" w:rsidRDefault="00B0736F" w:rsidP="00B0736F">
            <w:pPr>
              <w:rPr>
                <w:rFonts w:cstheme="minorHAnsi"/>
              </w:rPr>
            </w:pPr>
            <w:r w:rsidRPr="00B0736F">
              <w:rPr>
                <w:rFonts w:cstheme="minorHAnsi"/>
              </w:rPr>
              <w:t>925 02 Dolné Saliby č. 355</w:t>
            </w:r>
          </w:p>
          <w:p w14:paraId="5891F431" w14:textId="260105F8" w:rsidR="00412F6A" w:rsidRPr="00B0736F" w:rsidRDefault="00B0736F" w:rsidP="00B0736F">
            <w:pPr>
              <w:spacing w:line="360" w:lineRule="auto"/>
              <w:rPr>
                <w:rFonts w:cstheme="minorHAnsi"/>
              </w:rPr>
            </w:pPr>
            <w:r w:rsidRPr="00B0736F">
              <w:rPr>
                <w:rFonts w:cstheme="minorHAnsi"/>
              </w:rPr>
              <w:t>IČO: 42156122, DIČ: 2022710173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F2E3E97" w:rsidR="00412F6A" w:rsidRDefault="00B0736F" w:rsidP="00185C07">
            <w:pPr>
              <w:spacing w:line="360" w:lineRule="auto"/>
              <w:rPr>
                <w:rFonts w:cs="Times New Roman"/>
              </w:rPr>
            </w:pPr>
            <w:r w:rsidRPr="009846EE">
              <w:rPr>
                <w:rFonts w:ascii="Times New Roman" w:hAnsi="Times New Roman" w:cs="Times New Roman"/>
                <w:i/>
                <w:iCs/>
              </w:rPr>
              <w:t>7 dní (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25</w:t>
            </w:r>
            <w:r w:rsidRPr="009846EE">
              <w:rPr>
                <w:rFonts w:ascii="Times New Roman" w:hAnsi="Times New Roman" w:cs="Times New Roman"/>
                <w:i/>
                <w:iCs/>
              </w:rPr>
              <w:t>.0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5</w:t>
            </w:r>
            <w:r w:rsidRPr="009846EE">
              <w:rPr>
                <w:rFonts w:ascii="Times New Roman" w:hAnsi="Times New Roman" w:cs="Times New Roman"/>
                <w:i/>
                <w:iCs/>
              </w:rPr>
              <w:t>.202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3</w:t>
            </w:r>
            <w:r w:rsidRPr="009846EE">
              <w:rPr>
                <w:rFonts w:ascii="Times New Roman" w:hAnsi="Times New Roman" w:cs="Times New Roman"/>
                <w:i/>
                <w:iCs/>
              </w:rPr>
              <w:t xml:space="preserve"> – 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05</w:t>
            </w:r>
            <w:r w:rsidRPr="009846EE">
              <w:rPr>
                <w:rFonts w:ascii="Times New Roman" w:hAnsi="Times New Roman" w:cs="Times New Roman"/>
                <w:i/>
                <w:iCs/>
              </w:rPr>
              <w:t>.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06</w:t>
            </w:r>
            <w:r w:rsidRPr="009846EE">
              <w:rPr>
                <w:rFonts w:ascii="Times New Roman" w:hAnsi="Times New Roman" w:cs="Times New Roman"/>
                <w:i/>
                <w:iCs/>
              </w:rPr>
              <w:t>.202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3</w:t>
            </w:r>
            <w:r w:rsidRPr="009846EE">
              <w:rPr>
                <w:rFonts w:ascii="Times New Roman" w:hAnsi="Times New Roman" w:cs="Times New Roman"/>
                <w:i/>
                <w:iCs/>
              </w:rPr>
              <w:t xml:space="preserve"> do </w:t>
            </w:r>
            <w:r w:rsidR="009846EE" w:rsidRPr="009846EE">
              <w:rPr>
                <w:rFonts w:ascii="Times New Roman" w:hAnsi="Times New Roman" w:cs="Times New Roman"/>
                <w:i/>
                <w:iCs/>
              </w:rPr>
              <w:t>8</w:t>
            </w:r>
            <w:r w:rsidRPr="009846EE">
              <w:rPr>
                <w:rFonts w:ascii="Times New Roman" w:hAnsi="Times New Roman" w:cs="Times New Roman"/>
                <w:i/>
                <w:iCs/>
              </w:rPr>
              <w:t>:00)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0127872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B449FC9" w14:textId="77777777" w:rsidR="00B0736F" w:rsidRPr="008310AA" w:rsidRDefault="00B0736F" w:rsidP="00B0736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RNDr. </w:t>
            </w:r>
            <w:r w:rsidRPr="008310AA">
              <w:rPr>
                <w:rFonts w:ascii="Times New Roman" w:hAnsi="Times New Roman" w:cs="Times New Roman"/>
                <w:i/>
                <w:iCs/>
              </w:rPr>
              <w:t>Lajos Tuba</w:t>
            </w:r>
          </w:p>
          <w:p w14:paraId="72B2BB8E" w14:textId="77777777" w:rsidR="00B0736F" w:rsidRDefault="00B0736F" w:rsidP="00B0736F">
            <w:pPr>
              <w:rPr>
                <w:rFonts w:ascii="Times New Roman" w:hAnsi="Times New Roman" w:cs="Times New Roman"/>
                <w:i/>
                <w:iCs/>
              </w:rPr>
            </w:pPr>
            <w:r w:rsidRPr="008310AA">
              <w:rPr>
                <w:rFonts w:ascii="Times New Roman" w:hAnsi="Times New Roman" w:cs="Times New Roman"/>
                <w:i/>
                <w:iCs/>
              </w:rPr>
              <w:t>Tel: +421 905233978</w:t>
            </w:r>
          </w:p>
          <w:p w14:paraId="4DD2391C" w14:textId="77777777" w:rsidR="00B0736F" w:rsidRDefault="00B0736F" w:rsidP="00B0736F">
            <w:pPr>
              <w:rPr>
                <w:rFonts w:ascii="Times New Roman" w:hAnsi="Times New Roman" w:cs="Times New Roman"/>
                <w:i/>
                <w:iCs/>
              </w:rPr>
            </w:pPr>
            <w:r w:rsidRPr="00D71F2B"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D71F2B">
              <w:rPr>
                <w:rFonts w:ascii="Times New Roman" w:hAnsi="Times New Roman" w:cs="Times New Roman"/>
                <w:i/>
                <w:iCs/>
              </w:rPr>
              <w:tab/>
            </w:r>
            <w:hyperlink r:id="rId8" w:history="1">
              <w:r w:rsidRPr="006301C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mas-scv@mas-scv.sk</w:t>
              </w:r>
            </w:hyperlink>
          </w:p>
          <w:p w14:paraId="4DEA7A0D" w14:textId="14E5D133" w:rsidR="00BF529E" w:rsidRPr="005863CA" w:rsidRDefault="00B0736F" w:rsidP="00B0736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www.</w:t>
            </w:r>
            <w:r w:rsidRPr="009A238F">
              <w:t xml:space="preserve"> </w:t>
            </w:r>
            <w:r w:rsidRPr="008310AA">
              <w:rPr>
                <w:rFonts w:ascii="Times New Roman" w:hAnsi="Times New Roman" w:cs="Times New Roman"/>
                <w:i/>
                <w:iCs/>
              </w:rPr>
              <w:t>mas-scv.sk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47B4468" w:rsidR="00BF529E" w:rsidRPr="005863CA" w:rsidRDefault="00CF3C7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001304</w:t>
            </w:r>
          </w:p>
        </w:tc>
      </w:tr>
    </w:tbl>
    <w:p w14:paraId="77CA2265" w14:textId="6275030E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7B75E8" w:rsidRPr="001B5E95" w14:paraId="0D34EE6F" w14:textId="77777777" w:rsidTr="00A778B2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E276C" w14:textId="77777777" w:rsidR="007B75E8" w:rsidRDefault="007B75E8" w:rsidP="00A778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0AB55DD" w14:textId="179EBD06" w:rsidR="007B75E8" w:rsidRDefault="007B75E8" w:rsidP="00A778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Dolných Salibách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519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 24.05.2023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  <w:p w14:paraId="7809F43F" w14:textId="77777777" w:rsidR="007B75E8" w:rsidRDefault="007B75E8" w:rsidP="00A778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0EC038F" w14:textId="77777777" w:rsidR="007B75E8" w:rsidRPr="001B5E95" w:rsidRDefault="007B75E8" w:rsidP="00A778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1435D" w14:textId="77777777" w:rsidR="007B75E8" w:rsidRPr="001B5E95" w:rsidRDefault="007B75E8" w:rsidP="00A778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22C63" w14:textId="77777777" w:rsidR="007B75E8" w:rsidRPr="001B5E95" w:rsidRDefault="007B75E8" w:rsidP="00A778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DB77F" w14:textId="77777777" w:rsidR="007B75E8" w:rsidRPr="001B5E95" w:rsidRDefault="007B75E8" w:rsidP="00A778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53B68" w14:textId="77777777" w:rsidR="007B75E8" w:rsidRPr="001B5E95" w:rsidRDefault="007B75E8" w:rsidP="00A778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DB3A6DC" w14:textId="45EED2DA" w:rsidR="007B75E8" w:rsidRPr="00CF3C72" w:rsidRDefault="007B75E8" w:rsidP="00CF3C72">
      <w:pPr>
        <w:jc w:val="both"/>
        <w:rPr>
          <w:b/>
          <w:bCs/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</w:t>
      </w:r>
      <w:r>
        <w:rPr>
          <w:b/>
          <w:bCs/>
          <w:sz w:val="24"/>
          <w:szCs w:val="24"/>
        </w:rPr>
        <w:t>Ing. Ľudovít Kovác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894DF" w14:textId="77777777" w:rsidR="008D1C52" w:rsidRDefault="008D1C52" w:rsidP="00295267">
      <w:pPr>
        <w:spacing w:after="0" w:line="240" w:lineRule="auto"/>
      </w:pPr>
      <w:r>
        <w:separator/>
      </w:r>
    </w:p>
  </w:endnote>
  <w:endnote w:type="continuationSeparator" w:id="0">
    <w:p w14:paraId="60988E5D" w14:textId="77777777" w:rsidR="008D1C52" w:rsidRDefault="008D1C5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F2DDA" w14:textId="77777777" w:rsidR="008D1C52" w:rsidRDefault="008D1C52" w:rsidP="00295267">
      <w:pPr>
        <w:spacing w:after="0" w:line="240" w:lineRule="auto"/>
      </w:pPr>
      <w:r>
        <w:separator/>
      </w:r>
    </w:p>
  </w:footnote>
  <w:footnote w:type="continuationSeparator" w:id="0">
    <w:p w14:paraId="235DA87B" w14:textId="77777777" w:rsidR="008D1C52" w:rsidRDefault="008D1C5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235E1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73D05"/>
    <w:rsid w:val="003936D4"/>
    <w:rsid w:val="00396674"/>
    <w:rsid w:val="003F1B16"/>
    <w:rsid w:val="00412F6A"/>
    <w:rsid w:val="00491CAC"/>
    <w:rsid w:val="00523493"/>
    <w:rsid w:val="00537A2F"/>
    <w:rsid w:val="00582DFA"/>
    <w:rsid w:val="005E251F"/>
    <w:rsid w:val="00666B34"/>
    <w:rsid w:val="00683506"/>
    <w:rsid w:val="0073567E"/>
    <w:rsid w:val="00786E8C"/>
    <w:rsid w:val="007B75E8"/>
    <w:rsid w:val="007B7C0D"/>
    <w:rsid w:val="00837B56"/>
    <w:rsid w:val="00867090"/>
    <w:rsid w:val="008D1C52"/>
    <w:rsid w:val="00962939"/>
    <w:rsid w:val="009846EE"/>
    <w:rsid w:val="00984754"/>
    <w:rsid w:val="009B3EED"/>
    <w:rsid w:val="00A14970"/>
    <w:rsid w:val="00A519EC"/>
    <w:rsid w:val="00A95809"/>
    <w:rsid w:val="00B0736F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CF3C72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ListParagraph2">
    <w:name w:val="List Paragraph2"/>
    <w:basedOn w:val="Normlny"/>
    <w:uiPriority w:val="99"/>
    <w:rsid w:val="00537A2F"/>
    <w:pPr>
      <w:spacing w:after="200" w:line="276" w:lineRule="auto"/>
      <w:ind w:left="720"/>
    </w:pPr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s-scv@mas-scv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2023-05-24T13:08:00Z</cp:lastPrinted>
  <dcterms:created xsi:type="dcterms:W3CDTF">2022-03-30T18:03:00Z</dcterms:created>
  <dcterms:modified xsi:type="dcterms:W3CDTF">2023-05-24T15:16:00Z</dcterms:modified>
</cp:coreProperties>
</file>