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FEFB6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1DB049B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4.1–Podpora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1583B61" w14:textId="77777777" w:rsidR="00445DD6" w:rsidRDefault="00445DD6" w:rsidP="000B089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75038F4" w14:textId="2248227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7B0ED5C" w:rsidR="00412F6A" w:rsidRPr="000B089A" w:rsidRDefault="0036627D" w:rsidP="00046C9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Poľnohospodárska technika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4A4D6F5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Zákazka je rozdelená na tri časti, ponuku je možné predložiť na časti jednotlivo, alebo na všetky časti.</w:t>
            </w:r>
          </w:p>
          <w:p w14:paraId="42D720D6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1 – Postrekovač</w:t>
            </w:r>
          </w:p>
          <w:p w14:paraId="5213958C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2 - Balička balíkov na okrúhle balíky</w:t>
            </w:r>
          </w:p>
          <w:p w14:paraId="5698ADDE" w14:textId="545CF399" w:rsidR="00412F6A" w:rsidRDefault="0036627D" w:rsidP="0036627D">
            <w:pPr>
              <w:spacing w:line="360" w:lineRule="auto"/>
              <w:rPr>
                <w:rFonts w:cs="Times New Roman"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3 – Traktorový náves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1798F5DD" w:rsidR="000B089A" w:rsidRPr="000B089A" w:rsidRDefault="0036627D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M-trade-Ag, s.r.o.</w:t>
            </w:r>
          </w:p>
          <w:p w14:paraId="7859CAD0" w14:textId="675694D5" w:rsidR="000B089A" w:rsidRDefault="00046C9F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Látky</w:t>
            </w:r>
            <w:r w:rsidR="0036627D">
              <w:rPr>
                <w:rFonts w:ascii="Times New Roman" w:hAnsi="Times New Roman" w:cs="Times New Roman"/>
                <w:i/>
              </w:rPr>
              <w:t xml:space="preserve"> 108</w:t>
            </w:r>
            <w:r>
              <w:rPr>
                <w:rFonts w:ascii="Times New Roman" w:hAnsi="Times New Roman" w:cs="Times New Roman"/>
                <w:i/>
              </w:rPr>
              <w:t>, 985 45 Látky</w:t>
            </w:r>
          </w:p>
          <w:p w14:paraId="5891F431" w14:textId="1BB7E54B" w:rsidR="00412F6A" w:rsidRPr="000B089A" w:rsidRDefault="000B089A" w:rsidP="0036627D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 xml:space="preserve">IČO: </w:t>
            </w:r>
            <w:r w:rsidR="0036627D">
              <w:rPr>
                <w:rFonts w:ascii="Times New Roman" w:hAnsi="Times New Roman" w:cs="Times New Roman"/>
                <w:i/>
              </w:rPr>
              <w:t>31641946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064080A2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338E69" w14:textId="77777777" w:rsidR="000B089A" w:rsidRPr="006161B8" w:rsidRDefault="000B089A" w:rsidP="000B089A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68690C05" w14:textId="4F9CDA73" w:rsidR="00412F6A" w:rsidRPr="006161B8" w:rsidRDefault="001702AC" w:rsidP="00FB265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="000B089A" w:rsidRPr="006161B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529E" w:rsidRPr="006161B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9AE2EB4" w:rsidR="00BF529E" w:rsidRPr="005863CA" w:rsidRDefault="000B089A" w:rsidP="003662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</w:t>
            </w:r>
            <w:r w:rsidR="00046C9F">
              <w:rPr>
                <w:rFonts w:ascii="Times New Roman" w:hAnsi="Times New Roman" w:cs="Times New Roman"/>
                <w:i/>
                <w:iCs/>
              </w:rPr>
              <w:t>BB5000</w:t>
            </w:r>
            <w:r w:rsidR="0036627D"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97472A4" w14:textId="77777777" w:rsidR="00BF529E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14:paraId="01C696E1" w14:textId="77777777" w:rsidR="000B089A" w:rsidRDefault="00A12B21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B089A" w:rsidRPr="009250A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  <w:r w:rsidR="000B089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DEA7A0D" w14:textId="3A96DC54" w:rsidR="000B089A" w:rsidRPr="005863CA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+421 903564643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335EFA09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C800115" w:rsidR="00BF529E" w:rsidRPr="005863CA" w:rsidRDefault="00EA172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001319</w:t>
            </w:r>
          </w:p>
        </w:tc>
      </w:tr>
    </w:tbl>
    <w:p w14:paraId="3E7E9C2A" w14:textId="57BC721E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C3ED4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9567D02" w:rsidR="00295267" w:rsidRPr="001C3ED4" w:rsidRDefault="000B089A" w:rsidP="001702A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 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Látkach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95267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: </w:t>
            </w:r>
            <w:r w:rsidR="001702A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05.06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C5F7E9" w14:textId="744E59D3" w:rsidR="001C3ED4" w:rsidRDefault="00683506" w:rsidP="001C3ED4">
      <w:pPr>
        <w:spacing w:after="0" w:line="240" w:lineRule="auto"/>
        <w:jc w:val="both"/>
        <w:rPr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</w:t>
      </w:r>
      <w:r w:rsidR="0036627D">
        <w:rPr>
          <w:sz w:val="17"/>
          <w:szCs w:val="17"/>
        </w:rPr>
        <w:t xml:space="preserve">               </w:t>
      </w:r>
      <w:r w:rsidR="0036627D">
        <w:rPr>
          <w:szCs w:val="17"/>
        </w:rPr>
        <w:t>Ing. Zuzana Michalovská, konateľ spoločnosti</w:t>
      </w:r>
    </w:p>
    <w:p w14:paraId="3A9123C6" w14:textId="00937822" w:rsidR="00683506" w:rsidRDefault="00683506" w:rsidP="001C3ED4">
      <w:pPr>
        <w:spacing w:after="0" w:line="240" w:lineRule="auto"/>
        <w:ind w:firstLine="6237"/>
        <w:jc w:val="both"/>
        <w:rPr>
          <w:sz w:val="17"/>
          <w:szCs w:val="17"/>
        </w:rPr>
      </w:pPr>
    </w:p>
    <w:p w14:paraId="23C7619D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9FBD4" w14:textId="77777777" w:rsidR="001C3ED4" w:rsidRDefault="001C3ED4" w:rsidP="00EA172A">
      <w:pPr>
        <w:rPr>
          <w:rFonts w:ascii="Times New Roman" w:hAnsi="Times New Roman" w:cs="Times New Roman"/>
          <w:b/>
          <w:sz w:val="24"/>
          <w:szCs w:val="24"/>
        </w:rPr>
      </w:pPr>
    </w:p>
    <w:sectPr w:rsidR="001C3E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A4640" w14:textId="77777777" w:rsidR="00A12B21" w:rsidRDefault="00A12B21" w:rsidP="00295267">
      <w:pPr>
        <w:spacing w:after="0" w:line="240" w:lineRule="auto"/>
      </w:pPr>
      <w:r>
        <w:separator/>
      </w:r>
    </w:p>
  </w:endnote>
  <w:endnote w:type="continuationSeparator" w:id="0">
    <w:p w14:paraId="40308114" w14:textId="77777777" w:rsidR="00A12B21" w:rsidRDefault="00A12B2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FE1E" w14:textId="77777777" w:rsidR="00A12B21" w:rsidRDefault="00A12B21" w:rsidP="00295267">
      <w:pPr>
        <w:spacing w:after="0" w:line="240" w:lineRule="auto"/>
      </w:pPr>
      <w:r>
        <w:separator/>
      </w:r>
    </w:p>
  </w:footnote>
  <w:footnote w:type="continuationSeparator" w:id="0">
    <w:p w14:paraId="52233035" w14:textId="77777777" w:rsidR="00A12B21" w:rsidRDefault="00A12B2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6C9F"/>
    <w:rsid w:val="00062DF0"/>
    <w:rsid w:val="000B089A"/>
    <w:rsid w:val="000C1D15"/>
    <w:rsid w:val="000E57E6"/>
    <w:rsid w:val="000E663B"/>
    <w:rsid w:val="000F7965"/>
    <w:rsid w:val="001702AC"/>
    <w:rsid w:val="001C3ED4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6627D"/>
    <w:rsid w:val="003936D4"/>
    <w:rsid w:val="00396674"/>
    <w:rsid w:val="003B22C2"/>
    <w:rsid w:val="003F1B16"/>
    <w:rsid w:val="00412F6A"/>
    <w:rsid w:val="00445DD6"/>
    <w:rsid w:val="00491CAC"/>
    <w:rsid w:val="00523493"/>
    <w:rsid w:val="00582DFA"/>
    <w:rsid w:val="005E251F"/>
    <w:rsid w:val="006161B8"/>
    <w:rsid w:val="00666B34"/>
    <w:rsid w:val="00683506"/>
    <w:rsid w:val="006F0D81"/>
    <w:rsid w:val="0073567E"/>
    <w:rsid w:val="00786E8C"/>
    <w:rsid w:val="007B7C0D"/>
    <w:rsid w:val="00837B56"/>
    <w:rsid w:val="00867090"/>
    <w:rsid w:val="00984754"/>
    <w:rsid w:val="009B3EED"/>
    <w:rsid w:val="00A12B21"/>
    <w:rsid w:val="00A14970"/>
    <w:rsid w:val="00A95809"/>
    <w:rsid w:val="00B176C4"/>
    <w:rsid w:val="00B428A1"/>
    <w:rsid w:val="00B603B0"/>
    <w:rsid w:val="00B67156"/>
    <w:rsid w:val="00B7677A"/>
    <w:rsid w:val="00B912FC"/>
    <w:rsid w:val="00BB2639"/>
    <w:rsid w:val="00BF529E"/>
    <w:rsid w:val="00C03F4B"/>
    <w:rsid w:val="00C20CC3"/>
    <w:rsid w:val="00CD71FC"/>
    <w:rsid w:val="00D56507"/>
    <w:rsid w:val="00D601C4"/>
    <w:rsid w:val="00D66423"/>
    <w:rsid w:val="00DB2071"/>
    <w:rsid w:val="00DD6425"/>
    <w:rsid w:val="00E7100F"/>
    <w:rsid w:val="00EA172A"/>
    <w:rsid w:val="00ED6E72"/>
    <w:rsid w:val="00EE5D7F"/>
    <w:rsid w:val="00F84A7C"/>
    <w:rsid w:val="00FB265C"/>
    <w:rsid w:val="00FC3616"/>
    <w:rsid w:val="00FF2A6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0B08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27C5-967D-4682-83A6-0CB17758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cp:lastPrinted>2022-11-24T08:40:00Z</cp:lastPrinted>
  <dcterms:created xsi:type="dcterms:W3CDTF">2022-03-30T18:03:00Z</dcterms:created>
  <dcterms:modified xsi:type="dcterms:W3CDTF">2023-06-05T11:59:00Z</dcterms:modified>
</cp:coreProperties>
</file>