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FECE4" w14:textId="77777777" w:rsidR="00AD10B9" w:rsidRPr="00D36983" w:rsidRDefault="00AD10B9" w:rsidP="00AD10B9">
      <w:pPr>
        <w:jc w:val="center"/>
        <w:rPr>
          <w:rFonts w:ascii="Calibri" w:hAnsi="Calibri" w:cs="Calibri"/>
          <w:b/>
          <w:caps/>
        </w:rPr>
      </w:pPr>
      <w:r w:rsidRPr="00D36983">
        <w:rPr>
          <w:rFonts w:ascii="Calibri" w:hAnsi="Calibri" w:cs="Calibri"/>
          <w:b/>
        </w:rPr>
        <w:t xml:space="preserve">ZOZNAM POVINNÝCH PRÍLOH K ŽIADOSTI O PLATBU </w:t>
      </w:r>
      <w:r w:rsidRPr="00D36983">
        <w:rPr>
          <w:rFonts w:ascii="Calibri" w:hAnsi="Calibri" w:cs="Calibri"/>
          <w:b/>
          <w:caps/>
        </w:rPr>
        <w:t>vrátane dôležitých upozornení pre prijímateľa</w:t>
      </w:r>
    </w:p>
    <w:p w14:paraId="237FC5B0" w14:textId="77777777" w:rsidR="005A7139" w:rsidRPr="00D36983" w:rsidRDefault="005A7139" w:rsidP="00AD10B9">
      <w:pPr>
        <w:jc w:val="center"/>
        <w:rPr>
          <w:rFonts w:ascii="Calibri" w:hAnsi="Calibri" w:cs="Calibri"/>
          <w:b/>
          <w:caps/>
        </w:rPr>
      </w:pPr>
    </w:p>
    <w:p w14:paraId="37B0112F" w14:textId="32CF7C9F" w:rsidR="00585FA2" w:rsidRPr="00D36983" w:rsidRDefault="005A7139" w:rsidP="00C2645C">
      <w:pPr>
        <w:ind w:left="1701" w:hanging="1701"/>
        <w:jc w:val="both"/>
        <w:rPr>
          <w:rFonts w:ascii="Calibri" w:hAnsi="Calibri" w:cs="Calibri"/>
          <w:b/>
        </w:rPr>
      </w:pPr>
      <w:r w:rsidRPr="00D36983">
        <w:rPr>
          <w:rFonts w:ascii="Calibri" w:hAnsi="Calibri" w:cs="Calibri"/>
          <w:b/>
        </w:rPr>
        <w:t>Program:</w:t>
      </w:r>
      <w:r w:rsidR="00C2645C">
        <w:rPr>
          <w:rFonts w:ascii="Calibri" w:hAnsi="Calibri" w:cs="Calibri"/>
          <w:b/>
        </w:rPr>
        <w:tab/>
      </w:r>
      <w:r w:rsidRPr="00D36983">
        <w:rPr>
          <w:rFonts w:ascii="Calibri" w:hAnsi="Calibri" w:cs="Calibri"/>
          <w:b/>
        </w:rPr>
        <w:t xml:space="preserve">PRV SR 2014 </w:t>
      </w:r>
      <w:r w:rsidR="00585FA2">
        <w:rPr>
          <w:rFonts w:ascii="Calibri" w:hAnsi="Calibri" w:cs="Calibri"/>
          <w:b/>
        </w:rPr>
        <w:t>–</w:t>
      </w:r>
      <w:r w:rsidRPr="00D36983">
        <w:rPr>
          <w:rFonts w:ascii="Calibri" w:hAnsi="Calibri" w:cs="Calibri"/>
          <w:b/>
        </w:rPr>
        <w:t xml:space="preserve"> 202</w:t>
      </w:r>
      <w:r w:rsidR="003634D9">
        <w:rPr>
          <w:rFonts w:ascii="Calibri" w:hAnsi="Calibri" w:cs="Calibri"/>
          <w:b/>
        </w:rPr>
        <w:t>2</w:t>
      </w:r>
    </w:p>
    <w:p w14:paraId="7963C8CF" w14:textId="4D678D9D" w:rsidR="005A7139" w:rsidRPr="00D36983" w:rsidRDefault="005A7139" w:rsidP="00C2645C">
      <w:pPr>
        <w:ind w:left="1701" w:hanging="1701"/>
        <w:jc w:val="both"/>
        <w:rPr>
          <w:rFonts w:ascii="Calibri" w:hAnsi="Calibri" w:cs="Calibri"/>
        </w:rPr>
      </w:pPr>
      <w:r w:rsidRPr="00D36983">
        <w:rPr>
          <w:rFonts w:ascii="Calibri" w:hAnsi="Calibri" w:cs="Calibri"/>
          <w:b/>
        </w:rPr>
        <w:t>Opatrenie:</w:t>
      </w:r>
      <w:r w:rsidR="00C2645C">
        <w:rPr>
          <w:rFonts w:ascii="Calibri" w:hAnsi="Calibri" w:cs="Calibri"/>
        </w:rPr>
        <w:tab/>
      </w:r>
      <w:r w:rsidR="00B40D60">
        <w:rPr>
          <w:rFonts w:ascii="Calibri" w:hAnsi="Calibri" w:cs="Calibri"/>
          <w:b/>
        </w:rPr>
        <w:t>8</w:t>
      </w:r>
      <w:r w:rsidR="003634D9">
        <w:rPr>
          <w:rFonts w:ascii="Calibri" w:hAnsi="Calibri" w:cs="Calibri"/>
          <w:b/>
        </w:rPr>
        <w:t xml:space="preserve"> </w:t>
      </w:r>
      <w:r w:rsidR="00B40D60" w:rsidRPr="00F22ADB">
        <w:rPr>
          <w:rFonts w:ascii="Calibri" w:hAnsi="Calibri" w:cs="Calibri"/>
          <w:bCs/>
        </w:rPr>
        <w:t>–</w:t>
      </w:r>
      <w:r w:rsidRPr="00D36983">
        <w:rPr>
          <w:rFonts w:ascii="Calibri" w:hAnsi="Calibri" w:cs="Calibri"/>
        </w:rPr>
        <w:t xml:space="preserve"> </w:t>
      </w:r>
      <w:r w:rsidR="00B40D60">
        <w:rPr>
          <w:rFonts w:ascii="Calibri" w:hAnsi="Calibri" w:cs="Calibri"/>
        </w:rPr>
        <w:t>investície do rozvoja lesných oblastí a zlepšenia životaschopnosti lesov</w:t>
      </w:r>
    </w:p>
    <w:p w14:paraId="311DC51A" w14:textId="0A095426" w:rsidR="003634D9" w:rsidRDefault="005A7139" w:rsidP="00C2645C">
      <w:pPr>
        <w:ind w:left="1701" w:hanging="1701"/>
        <w:jc w:val="both"/>
        <w:rPr>
          <w:rFonts w:ascii="Calibri" w:hAnsi="Calibri" w:cs="Calibri"/>
        </w:rPr>
      </w:pPr>
      <w:r w:rsidRPr="00D36983">
        <w:rPr>
          <w:rFonts w:ascii="Calibri" w:hAnsi="Calibri" w:cs="Calibri"/>
          <w:b/>
        </w:rPr>
        <w:t>Podopatrenie:</w:t>
      </w:r>
      <w:r w:rsidR="00C2645C">
        <w:rPr>
          <w:rFonts w:ascii="Calibri" w:hAnsi="Calibri" w:cs="Calibri"/>
          <w:b/>
        </w:rPr>
        <w:tab/>
      </w:r>
      <w:r w:rsidR="00B40D60">
        <w:rPr>
          <w:rFonts w:ascii="Calibri" w:hAnsi="Calibri" w:cs="Calibri"/>
          <w:b/>
        </w:rPr>
        <w:t>8</w:t>
      </w:r>
      <w:r w:rsidRPr="00D36983">
        <w:rPr>
          <w:rFonts w:ascii="Calibri" w:hAnsi="Calibri" w:cs="Calibri"/>
          <w:b/>
        </w:rPr>
        <w:t>.</w:t>
      </w:r>
      <w:r w:rsidR="00960C4F">
        <w:rPr>
          <w:rFonts w:ascii="Calibri" w:hAnsi="Calibri" w:cs="Calibri"/>
          <w:b/>
        </w:rPr>
        <w:t>3</w:t>
      </w:r>
      <w:r w:rsidR="003634D9">
        <w:rPr>
          <w:rFonts w:ascii="Calibri" w:hAnsi="Calibri" w:cs="Calibri"/>
        </w:rPr>
        <w:t xml:space="preserve"> – </w:t>
      </w:r>
      <w:r w:rsidR="00960C4F">
        <w:rPr>
          <w:rFonts w:ascii="Calibri" w:hAnsi="Calibri" w:cs="Calibri"/>
        </w:rPr>
        <w:t>podpora na prevenciu škôd v lesoch spôsobených lesnými požiarmi a prírodnými katastrofami a katastrofickými udalosťami</w:t>
      </w:r>
    </w:p>
    <w:p w14:paraId="0F499913" w14:textId="6044756F" w:rsidR="00585FA2" w:rsidRDefault="00585FA2" w:rsidP="00B40D60">
      <w:pPr>
        <w:ind w:left="1701" w:hanging="1701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</w:rPr>
        <w:t>Výzva číslo:</w:t>
      </w:r>
      <w:r>
        <w:rPr>
          <w:rFonts w:ascii="Calibri" w:hAnsi="Calibri" w:cs="Calibri"/>
        </w:rPr>
        <w:t xml:space="preserve"> </w:t>
      </w:r>
      <w:r w:rsidR="00D1273D">
        <w:rPr>
          <w:rFonts w:ascii="Calibri" w:hAnsi="Calibri" w:cs="Calibri"/>
        </w:rPr>
        <w:tab/>
      </w:r>
      <w:r w:rsidRPr="00585FA2">
        <w:rPr>
          <w:rFonts w:ascii="Calibri" w:hAnsi="Calibri" w:cs="Calibri"/>
          <w:b/>
          <w:bCs/>
        </w:rPr>
        <w:t>4</w:t>
      </w:r>
      <w:r w:rsidR="00960C4F">
        <w:rPr>
          <w:rFonts w:ascii="Calibri" w:hAnsi="Calibri" w:cs="Calibri"/>
          <w:b/>
          <w:bCs/>
        </w:rPr>
        <w:t>4</w:t>
      </w:r>
      <w:r w:rsidRPr="00585FA2">
        <w:rPr>
          <w:rFonts w:ascii="Calibri" w:hAnsi="Calibri" w:cs="Calibri"/>
          <w:b/>
          <w:bCs/>
        </w:rPr>
        <w:t>/PRV/2020</w:t>
      </w:r>
    </w:p>
    <w:p w14:paraId="5A72C9AD" w14:textId="77777777" w:rsidR="00585FA2" w:rsidRDefault="00585FA2" w:rsidP="00B40D60">
      <w:pPr>
        <w:ind w:left="1701" w:hanging="1701"/>
        <w:rPr>
          <w:rFonts w:ascii="Calibri" w:hAnsi="Calibri" w:cs="Calibri"/>
        </w:rPr>
      </w:pPr>
    </w:p>
    <w:p w14:paraId="5E1F49EA" w14:textId="77777777" w:rsidR="00A53C12" w:rsidRPr="00D36983" w:rsidRDefault="00A53C12" w:rsidP="00A53C12">
      <w:pPr>
        <w:rPr>
          <w:rFonts w:ascii="Calibri" w:hAnsi="Calibri" w:cs="Calibri"/>
          <w:sz w:val="18"/>
          <w:szCs w:val="18"/>
        </w:rPr>
      </w:pPr>
    </w:p>
    <w:p w14:paraId="71637D2E" w14:textId="77777777" w:rsidR="00D64BBA" w:rsidRPr="00D36983" w:rsidRDefault="00AD10B9" w:rsidP="00D64B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</w:rPr>
      </w:pPr>
      <w:r w:rsidRPr="00D36983">
        <w:rPr>
          <w:rFonts w:ascii="Calibri" w:hAnsi="Calibri" w:cs="Calibri"/>
        </w:rPr>
        <w:t>Žiadosť o</w:t>
      </w:r>
      <w:r w:rsidR="00D64BBA" w:rsidRPr="00D36983">
        <w:rPr>
          <w:rFonts w:ascii="Calibri" w:hAnsi="Calibri" w:cs="Calibri"/>
        </w:rPr>
        <w:t> </w:t>
      </w:r>
      <w:r w:rsidRPr="00D36983">
        <w:rPr>
          <w:rFonts w:ascii="Calibri" w:hAnsi="Calibri" w:cs="Calibri"/>
        </w:rPr>
        <w:t>platbu</w:t>
      </w:r>
      <w:r w:rsidR="00D64BBA" w:rsidRPr="00D36983">
        <w:rPr>
          <w:rFonts w:ascii="Calibri" w:hAnsi="Calibri" w:cs="Calibri"/>
        </w:rPr>
        <w:t xml:space="preserve"> (ďalej len „ŽoP“) </w:t>
      </w:r>
      <w:r w:rsidRPr="00D36983">
        <w:rPr>
          <w:rFonts w:ascii="Calibri" w:hAnsi="Calibri" w:cs="Calibri"/>
        </w:rPr>
        <w:t>vrátane povinných</w:t>
      </w:r>
      <w:r w:rsidR="00D64BBA" w:rsidRPr="00D36983">
        <w:rPr>
          <w:rFonts w:ascii="Calibri" w:hAnsi="Calibri" w:cs="Calibri"/>
        </w:rPr>
        <w:t xml:space="preserve"> príloh</w:t>
      </w:r>
      <w:r w:rsidR="00917456" w:rsidRPr="00D36983">
        <w:rPr>
          <w:rFonts w:ascii="Calibri" w:hAnsi="Calibri" w:cs="Calibri"/>
        </w:rPr>
        <w:t xml:space="preserve"> (zverejnených na webovom sídle PPA: </w:t>
      </w:r>
      <w:hyperlink r:id="rId8" w:history="1">
        <w:r w:rsidR="00BA21C8" w:rsidRPr="00D36983">
          <w:rPr>
            <w:rStyle w:val="Hypertextovprepojenie"/>
            <w:rFonts w:ascii="Calibri" w:hAnsi="Calibri" w:cs="Calibri"/>
          </w:rPr>
          <w:t>https://www.apa.sk/refundacia-a-zuctovanie-zalohovej-platby</w:t>
        </w:r>
      </w:hyperlink>
      <w:r w:rsidR="00BA21C8" w:rsidRPr="00D36983">
        <w:rPr>
          <w:rFonts w:ascii="Calibri" w:hAnsi="Calibri" w:cs="Calibri"/>
        </w:rPr>
        <w:t xml:space="preserve"> ) </w:t>
      </w:r>
      <w:r w:rsidR="00D64BBA" w:rsidRPr="00D36983">
        <w:rPr>
          <w:rFonts w:ascii="Calibri" w:hAnsi="Calibri" w:cs="Calibri"/>
        </w:rPr>
        <w:t>prijímateľ zasiela:</w:t>
      </w:r>
    </w:p>
    <w:p w14:paraId="10C6527D" w14:textId="79CB653E" w:rsidR="005A7139" w:rsidRPr="00D36983" w:rsidRDefault="00AE7FE8" w:rsidP="00AE7F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both"/>
        <w:rPr>
          <w:rFonts w:ascii="Calibri" w:hAnsi="Calibri" w:cs="Calibri"/>
        </w:rPr>
      </w:pPr>
      <w:r w:rsidRPr="00D36983">
        <w:rPr>
          <w:rFonts w:ascii="Calibri" w:hAnsi="Calibri" w:cs="Calibri"/>
        </w:rPr>
        <w:t xml:space="preserve">-V zmysle zákona o e-Governmente sa listinné doručenie nahradzuje </w:t>
      </w:r>
      <w:r w:rsidRPr="00D36983">
        <w:rPr>
          <w:rFonts w:ascii="Calibri" w:hAnsi="Calibri" w:cs="Calibri"/>
          <w:b/>
        </w:rPr>
        <w:t>elektronickým doručením ŽoP s kvalifikovaným elektronickým podpisom prijímateľa</w:t>
      </w:r>
      <w:r w:rsidRPr="00D36983">
        <w:rPr>
          <w:rFonts w:ascii="Calibri" w:hAnsi="Calibri" w:cs="Calibri"/>
        </w:rPr>
        <w:t xml:space="preserve"> prostredníctvom Ústredného portálu verejnej správy do elektronickej schránky PPA na adrese </w:t>
      </w:r>
      <w:hyperlink r:id="rId9" w:history="1">
        <w:r w:rsidRPr="00D36983">
          <w:rPr>
            <w:rStyle w:val="Hypertextovprepojenie"/>
            <w:rFonts w:ascii="Calibri" w:hAnsi="Calibri" w:cs="Calibri"/>
          </w:rPr>
          <w:t>www.slovensko.sk</w:t>
        </w:r>
      </w:hyperlink>
      <w:r w:rsidRPr="00D36983">
        <w:rPr>
          <w:rFonts w:ascii="Calibri" w:hAnsi="Calibri" w:cs="Calibri"/>
        </w:rPr>
        <w:t>.</w:t>
      </w:r>
      <w:r w:rsidR="009244B4" w:rsidRPr="00D36983">
        <w:rPr>
          <w:rFonts w:ascii="Calibri" w:hAnsi="Calibri" w:cs="Calibri"/>
        </w:rPr>
        <w:t xml:space="preserve"> Prijímateľ zasiela elektronicky</w:t>
      </w:r>
      <w:r w:rsidR="00132384" w:rsidRPr="00D36983">
        <w:rPr>
          <w:rFonts w:ascii="Calibri" w:hAnsi="Calibri" w:cs="Calibri"/>
        </w:rPr>
        <w:t xml:space="preserve"> </w:t>
      </w:r>
      <w:r w:rsidR="009244B4" w:rsidRPr="00D36983">
        <w:rPr>
          <w:rFonts w:ascii="Calibri" w:hAnsi="Calibri" w:cs="Calibri"/>
        </w:rPr>
        <w:t>okrem formuláru ŽoP</w:t>
      </w:r>
      <w:r w:rsidR="00917456" w:rsidRPr="00D36983">
        <w:rPr>
          <w:rFonts w:ascii="Calibri" w:hAnsi="Calibri" w:cs="Calibri"/>
        </w:rPr>
        <w:t xml:space="preserve"> </w:t>
      </w:r>
      <w:r w:rsidR="009244B4" w:rsidRPr="00D36983">
        <w:rPr>
          <w:rFonts w:ascii="Calibri" w:hAnsi="Calibri" w:cs="Calibri"/>
        </w:rPr>
        <w:t>aj prílohy vyžadujúce autorizáciu kvalifikovaným elektronickým podpisom a odošle ho spoločne s ostatnými prílohami do elektronickej schránky PPA.</w:t>
      </w:r>
      <w:r w:rsidR="001C7C2A" w:rsidRPr="00D36983">
        <w:rPr>
          <w:rFonts w:ascii="Calibri" w:hAnsi="Calibri" w:cs="Calibri"/>
        </w:rPr>
        <w:t xml:space="preserve"> V prípade, ak prílohy k formuláru ŽoP</w:t>
      </w:r>
      <w:r w:rsidR="00917456" w:rsidRPr="00D36983">
        <w:rPr>
          <w:rFonts w:ascii="Calibri" w:hAnsi="Calibri" w:cs="Calibri"/>
        </w:rPr>
        <w:t xml:space="preserve"> presahujú maximálnu kapacitu elektronicky odoslanej správy (50 MB), zvyšné prílohy (tie ktoré nebudú súčasťou odoslanej ŽoP </w:t>
      </w:r>
      <w:r w:rsidR="005F02AE">
        <w:rPr>
          <w:rFonts w:ascii="Calibri" w:hAnsi="Calibri" w:cs="Calibri"/>
        </w:rPr>
        <w:t xml:space="preserve"> </w:t>
      </w:r>
      <w:r w:rsidR="005F02AE" w:rsidRPr="005F02AE">
        <w:rPr>
          <w:rFonts w:ascii="Calibri" w:hAnsi="Calibri" w:cs="Calibri"/>
        </w:rPr>
        <w:t>prostredníctvom služby „</w:t>
      </w:r>
      <w:hyperlink r:id="rId10" w:history="1">
        <w:r w:rsidR="005F02AE" w:rsidRPr="005F02AE">
          <w:rPr>
            <w:rStyle w:val="Hypertextovprepojenie"/>
            <w:rFonts w:ascii="Calibri" w:hAnsi="Calibri" w:cs="Calibri"/>
          </w:rPr>
          <w:t>Podávanie doplnenia k žiadostiam pre projektové podpory</w:t>
        </w:r>
      </w:hyperlink>
      <w:r w:rsidR="005F02AE" w:rsidRPr="005F02AE">
        <w:rPr>
          <w:rFonts w:ascii="Calibri" w:hAnsi="Calibri" w:cs="Calibri"/>
        </w:rPr>
        <w:t>“</w:t>
      </w:r>
      <w:r w:rsidR="00917456" w:rsidRPr="00D36983">
        <w:rPr>
          <w:rFonts w:ascii="Calibri" w:hAnsi="Calibri" w:cs="Calibri"/>
        </w:rPr>
        <w:t>.</w:t>
      </w:r>
    </w:p>
    <w:p w14:paraId="235733CB" w14:textId="47CA9134" w:rsidR="00EC7291" w:rsidRPr="00D36983" w:rsidRDefault="009244B4" w:rsidP="00AE7F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both"/>
        <w:rPr>
          <w:rFonts w:ascii="Calibri" w:hAnsi="Calibri" w:cs="Calibri"/>
        </w:rPr>
      </w:pPr>
      <w:r w:rsidRPr="00D36983">
        <w:rPr>
          <w:rFonts w:ascii="Calibri" w:hAnsi="Calibri" w:cs="Calibri"/>
        </w:rPr>
        <w:t xml:space="preserve">  </w:t>
      </w:r>
      <w:r w:rsidR="00EC7291" w:rsidRPr="00D36983">
        <w:rPr>
          <w:rFonts w:ascii="Calibri" w:hAnsi="Calibri" w:cs="Calibri"/>
        </w:rPr>
        <w:t>V prípade, ak nie je možné realizovať elektronické podanie ŽoP  poskytovateľ  akceptuje aj fyzicky predložené ŽoP doručené:</w:t>
      </w:r>
    </w:p>
    <w:p w14:paraId="636AB6EE" w14:textId="77777777" w:rsidR="00D64BBA" w:rsidRPr="00D36983" w:rsidRDefault="005A7139" w:rsidP="00D64B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</w:rPr>
      </w:pPr>
      <w:r w:rsidRPr="00D36983">
        <w:rPr>
          <w:rFonts w:ascii="Calibri" w:hAnsi="Calibri" w:cs="Calibri"/>
        </w:rPr>
        <w:t xml:space="preserve">- </w:t>
      </w:r>
      <w:r w:rsidR="00EC7291" w:rsidRPr="00D36983">
        <w:rPr>
          <w:rFonts w:ascii="Calibri" w:hAnsi="Calibri" w:cs="Calibri"/>
          <w:b/>
        </w:rPr>
        <w:t xml:space="preserve">doporučenou </w:t>
      </w:r>
      <w:r w:rsidR="00AD10B9" w:rsidRPr="00D36983">
        <w:rPr>
          <w:rFonts w:ascii="Calibri" w:hAnsi="Calibri" w:cs="Calibri"/>
          <w:b/>
        </w:rPr>
        <w:t>poštou na adresu</w:t>
      </w:r>
      <w:r w:rsidR="00AD10B9" w:rsidRPr="00D36983">
        <w:rPr>
          <w:rFonts w:ascii="Calibri" w:hAnsi="Calibri" w:cs="Calibri"/>
        </w:rPr>
        <w:t xml:space="preserve"> </w:t>
      </w:r>
      <w:r w:rsidR="00D64BBA" w:rsidRPr="00D36983">
        <w:rPr>
          <w:rFonts w:ascii="Calibri" w:hAnsi="Calibri" w:cs="Calibri"/>
        </w:rPr>
        <w:t xml:space="preserve">Pôdohospodárskej platobnej agentúry, </w:t>
      </w:r>
      <w:r w:rsidR="00AC0AB8" w:rsidRPr="00D36983">
        <w:rPr>
          <w:rFonts w:ascii="Calibri" w:hAnsi="Calibri" w:cs="Calibri"/>
        </w:rPr>
        <w:t>Hraničná</w:t>
      </w:r>
      <w:r w:rsidR="00AD10B9" w:rsidRPr="00D36983">
        <w:rPr>
          <w:rFonts w:ascii="Calibri" w:hAnsi="Calibri" w:cs="Calibri"/>
        </w:rPr>
        <w:t xml:space="preserve"> 12, 815 26</w:t>
      </w:r>
    </w:p>
    <w:p w14:paraId="0FF8AD8B" w14:textId="77777777" w:rsidR="005A7139" w:rsidRPr="00D36983" w:rsidRDefault="00AD10B9" w:rsidP="00D64B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</w:rPr>
      </w:pPr>
      <w:r w:rsidRPr="00D36983">
        <w:rPr>
          <w:rFonts w:ascii="Calibri" w:hAnsi="Calibri" w:cs="Calibri"/>
        </w:rPr>
        <w:t xml:space="preserve"> </w:t>
      </w:r>
      <w:r w:rsidR="00D64BBA" w:rsidRPr="00D36983">
        <w:rPr>
          <w:rFonts w:ascii="Calibri" w:hAnsi="Calibri" w:cs="Calibri"/>
        </w:rPr>
        <w:t xml:space="preserve"> </w:t>
      </w:r>
      <w:r w:rsidRPr="00D36983">
        <w:rPr>
          <w:rFonts w:ascii="Calibri" w:hAnsi="Calibri" w:cs="Calibri"/>
        </w:rPr>
        <w:t xml:space="preserve">Bratislava  </w:t>
      </w:r>
      <w:r w:rsidR="00D64BBA" w:rsidRPr="00D36983">
        <w:rPr>
          <w:rFonts w:ascii="Calibri" w:hAnsi="Calibri" w:cs="Calibri"/>
        </w:rPr>
        <w:t>alebo</w:t>
      </w:r>
    </w:p>
    <w:p w14:paraId="5226623F" w14:textId="77777777" w:rsidR="00FE4236" w:rsidRPr="00D36983" w:rsidRDefault="00D64BBA" w:rsidP="005A71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</w:rPr>
      </w:pPr>
      <w:r w:rsidRPr="00D36983">
        <w:rPr>
          <w:rFonts w:ascii="Calibri" w:hAnsi="Calibri" w:cs="Calibri"/>
        </w:rPr>
        <w:t>-</w:t>
      </w:r>
      <w:r w:rsidR="00FE4236" w:rsidRPr="00D36983">
        <w:rPr>
          <w:rFonts w:ascii="Calibri" w:hAnsi="Calibri" w:cs="Calibri"/>
        </w:rPr>
        <w:t xml:space="preserve"> </w:t>
      </w:r>
      <w:r w:rsidR="007F0A04" w:rsidRPr="00D36983">
        <w:rPr>
          <w:rFonts w:ascii="Calibri" w:hAnsi="Calibri" w:cs="Calibri"/>
          <w:b/>
        </w:rPr>
        <w:t>osobne na podateľňu PPA</w:t>
      </w:r>
      <w:r w:rsidR="007F0A04" w:rsidRPr="00D36983">
        <w:rPr>
          <w:rFonts w:ascii="Calibri" w:hAnsi="Calibri" w:cs="Calibri"/>
        </w:rPr>
        <w:t xml:space="preserve"> - </w:t>
      </w:r>
      <w:r w:rsidR="00AC0AB8" w:rsidRPr="00D36983">
        <w:rPr>
          <w:rFonts w:ascii="Calibri" w:hAnsi="Calibri" w:cs="Calibri"/>
        </w:rPr>
        <w:t>Hraničná</w:t>
      </w:r>
      <w:r w:rsidR="007F0A04" w:rsidRPr="00D36983">
        <w:rPr>
          <w:rFonts w:ascii="Calibri" w:hAnsi="Calibri" w:cs="Calibri"/>
        </w:rPr>
        <w:t xml:space="preserve"> 12, Bratislava</w:t>
      </w:r>
    </w:p>
    <w:p w14:paraId="2593DFEF" w14:textId="77777777" w:rsidR="00AD10B9" w:rsidRPr="00D36983" w:rsidRDefault="00AD10B9" w:rsidP="00AD10B9">
      <w:pPr>
        <w:rPr>
          <w:rFonts w:ascii="Calibri" w:hAnsi="Calibri" w:cs="Calibri"/>
          <w:b/>
          <w:caps/>
        </w:rPr>
      </w:pPr>
    </w:p>
    <w:p w14:paraId="35028D85" w14:textId="77777777" w:rsidR="00917456" w:rsidRPr="00D36983" w:rsidRDefault="00917456" w:rsidP="00AD10B9">
      <w:pPr>
        <w:rPr>
          <w:rFonts w:ascii="Calibri" w:hAnsi="Calibri" w:cs="Calibri"/>
          <w:b/>
          <w:caps/>
        </w:rPr>
      </w:pPr>
    </w:p>
    <w:p w14:paraId="3DFBFBE9" w14:textId="41314BBC" w:rsidR="00AD10B9" w:rsidRPr="00D36983" w:rsidRDefault="00AD10B9" w:rsidP="00AD10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Calibri"/>
          <w:b/>
        </w:rPr>
      </w:pPr>
      <w:r w:rsidRPr="00D36983">
        <w:rPr>
          <w:rFonts w:ascii="Calibri" w:hAnsi="Calibri" w:cs="Calibri"/>
          <w:b/>
          <w:caps/>
        </w:rPr>
        <w:t xml:space="preserve">Dôvod na vrátenie </w:t>
      </w:r>
      <w:r w:rsidR="00C2645C" w:rsidRPr="00C2645C">
        <w:rPr>
          <w:rFonts w:ascii="Calibri" w:hAnsi="Calibri" w:cs="Calibri"/>
          <w:b/>
        </w:rPr>
        <w:t>ŽoP</w:t>
      </w:r>
      <w:r w:rsidR="00C2645C" w:rsidRPr="00D36983">
        <w:rPr>
          <w:rFonts w:ascii="Calibri" w:hAnsi="Calibri" w:cs="Calibri"/>
          <w:b/>
          <w:caps/>
        </w:rPr>
        <w:t xml:space="preserve"> </w:t>
      </w:r>
      <w:r w:rsidRPr="00D36983">
        <w:rPr>
          <w:rFonts w:ascii="Calibri" w:hAnsi="Calibri" w:cs="Calibri"/>
          <w:b/>
          <w:caps/>
        </w:rPr>
        <w:t>prijímateľovi</w:t>
      </w:r>
    </w:p>
    <w:p w14:paraId="06FBF642" w14:textId="3D45DC08" w:rsidR="00AD10B9" w:rsidRPr="00D36983" w:rsidRDefault="00AD10B9" w:rsidP="00C2645C">
      <w:pPr>
        <w:pStyle w:val="Odsekzoznamu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</w:rPr>
      </w:pPr>
      <w:r w:rsidRPr="00D36983">
        <w:rPr>
          <w:rFonts w:ascii="Calibri" w:hAnsi="Calibri" w:cs="Calibri"/>
        </w:rPr>
        <w:t xml:space="preserve">V prípade, že prijímateľ, ktorý </w:t>
      </w:r>
      <w:r w:rsidRPr="00D36983">
        <w:rPr>
          <w:rFonts w:ascii="Calibri" w:hAnsi="Calibri" w:cs="Calibri"/>
          <w:b/>
        </w:rPr>
        <w:t xml:space="preserve">má povinnosť zriadiť záložné právo v prospech PPA </w:t>
      </w:r>
      <w:r w:rsidRPr="00D36983">
        <w:rPr>
          <w:rFonts w:ascii="Calibri" w:hAnsi="Calibri" w:cs="Calibri"/>
        </w:rPr>
        <w:t xml:space="preserve">v súlade so Zmluvou o poskytnutí NFP a Príručkou pre prijímateľa NFP z PRV SR 2014 - </w:t>
      </w:r>
      <w:r w:rsidR="002332AA" w:rsidRPr="00D36983">
        <w:rPr>
          <w:rFonts w:ascii="Calibri" w:hAnsi="Calibri" w:cs="Calibri"/>
        </w:rPr>
        <w:t>202</w:t>
      </w:r>
      <w:r w:rsidR="002332AA">
        <w:rPr>
          <w:rFonts w:ascii="Calibri" w:hAnsi="Calibri" w:cs="Calibri"/>
        </w:rPr>
        <w:t>2</w:t>
      </w:r>
      <w:r w:rsidR="002332AA" w:rsidRPr="00D36983">
        <w:rPr>
          <w:rFonts w:ascii="Calibri" w:hAnsi="Calibri" w:cs="Calibri"/>
        </w:rPr>
        <w:t xml:space="preserve"> </w:t>
      </w:r>
      <w:r w:rsidRPr="00D36983">
        <w:rPr>
          <w:rFonts w:ascii="Calibri" w:hAnsi="Calibri" w:cs="Calibri"/>
        </w:rPr>
        <w:t>a</w:t>
      </w:r>
      <w:r w:rsidRPr="00D36983">
        <w:rPr>
          <w:rFonts w:ascii="Calibri" w:hAnsi="Calibri" w:cs="Calibri"/>
          <w:b/>
        </w:rPr>
        <w:t xml:space="preserve"> nebude mať </w:t>
      </w:r>
      <w:r w:rsidRPr="00D36983">
        <w:rPr>
          <w:rFonts w:ascii="Calibri" w:hAnsi="Calibri" w:cs="Calibri"/>
        </w:rPr>
        <w:t>v čase registrácie ŽoP uzatvorenú a</w:t>
      </w:r>
      <w:r w:rsidRPr="00D36983">
        <w:rPr>
          <w:rFonts w:ascii="Calibri" w:hAnsi="Calibri" w:cs="Calibri"/>
          <w:b/>
        </w:rPr>
        <w:t xml:space="preserve"> </w:t>
      </w:r>
      <w:r w:rsidRPr="00D36983">
        <w:rPr>
          <w:rFonts w:ascii="Calibri" w:hAnsi="Calibri" w:cs="Calibri"/>
        </w:rPr>
        <w:t>zverejnenú zmluvu o zriadení záložného práva s PPA na www.crz.gov.sk,</w:t>
      </w:r>
      <w:r w:rsidR="004E1BEF" w:rsidRPr="00D36983">
        <w:rPr>
          <w:rFonts w:ascii="Calibri" w:hAnsi="Calibri" w:cs="Calibri"/>
        </w:rPr>
        <w:t xml:space="preserve"> ukončené vyhodnotenie verejného obstarávania resp. obstarávania a to buď zverejneným dodatkom k zmluve o NFP na www.crz.gov.sk alebo oznámenie prijímateľovi o ukončení vyhodnotenia obstarávania bez zmeny oprávnených výdavkov</w:t>
      </w:r>
      <w:r w:rsidRPr="00D36983">
        <w:rPr>
          <w:rFonts w:ascii="Calibri" w:hAnsi="Calibri" w:cs="Calibri"/>
        </w:rPr>
        <w:t xml:space="preserve"> </w:t>
      </w:r>
      <w:r w:rsidR="00E141F8" w:rsidRPr="00D1273D">
        <w:rPr>
          <w:rFonts w:ascii="Calibri" w:hAnsi="Calibri" w:cs="Calibri"/>
          <w:b/>
        </w:rPr>
        <w:t>ŽoP</w:t>
      </w:r>
      <w:r w:rsidR="00E141F8" w:rsidRPr="00D36983">
        <w:rPr>
          <w:rFonts w:ascii="Calibri" w:hAnsi="Calibri" w:cs="Calibri"/>
          <w:b/>
          <w:caps/>
        </w:rPr>
        <w:t xml:space="preserve"> </w:t>
      </w:r>
      <w:r w:rsidR="005A7139" w:rsidRPr="00D36983">
        <w:rPr>
          <w:rFonts w:ascii="Calibri" w:hAnsi="Calibri" w:cs="Calibri"/>
          <w:b/>
          <w:caps/>
        </w:rPr>
        <w:t>MÔŽE BYŤ</w:t>
      </w:r>
      <w:r w:rsidRPr="00D36983">
        <w:rPr>
          <w:rFonts w:ascii="Calibri" w:hAnsi="Calibri" w:cs="Calibri"/>
          <w:b/>
          <w:caps/>
        </w:rPr>
        <w:t xml:space="preserve"> prijímateľovi</w:t>
      </w:r>
      <w:r w:rsidRPr="00D36983">
        <w:rPr>
          <w:rFonts w:ascii="Calibri" w:hAnsi="Calibri" w:cs="Calibri"/>
        </w:rPr>
        <w:t xml:space="preserve"> </w:t>
      </w:r>
      <w:r w:rsidRPr="00D36983">
        <w:rPr>
          <w:rFonts w:ascii="Calibri" w:hAnsi="Calibri" w:cs="Calibri"/>
          <w:b/>
          <w:caps/>
        </w:rPr>
        <w:t>vrátená</w:t>
      </w:r>
      <w:r w:rsidRPr="00D36983">
        <w:rPr>
          <w:rFonts w:ascii="Calibri" w:hAnsi="Calibri" w:cs="Calibri"/>
        </w:rPr>
        <w:t>.</w:t>
      </w:r>
      <w:r w:rsidR="00163A5C" w:rsidRPr="00D36983">
        <w:rPr>
          <w:rFonts w:ascii="Calibri" w:hAnsi="Calibri" w:cs="Calibri"/>
        </w:rPr>
        <w:t xml:space="preserve"> Výnimkou </w:t>
      </w:r>
      <w:r w:rsidRPr="00D36983">
        <w:rPr>
          <w:rFonts w:ascii="Calibri" w:hAnsi="Calibri" w:cs="Calibri"/>
        </w:rPr>
        <w:t xml:space="preserve"> </w:t>
      </w:r>
      <w:r w:rsidR="00163A5C" w:rsidRPr="00D36983">
        <w:rPr>
          <w:rFonts w:ascii="Calibri" w:hAnsi="Calibri" w:cs="Calibri"/>
        </w:rPr>
        <w:t xml:space="preserve">môže byť napr. minimálne 1 kalendárny mesiac pred podaním ŽoP registrovaná žiadosť o zriadenie záložného práva na PPA, na základe ktorej ešte nebola uzatvorená zmluva o zriadení záložného práva. Ak bude táto registrovaná žiadosť o zriadenie záložného práva nakoniec zo strany PPA zamietnutá, prípadne prijímateľ požiada o jej späť vzatie, </w:t>
      </w:r>
      <w:r w:rsidR="002332AA" w:rsidRPr="00C2645C">
        <w:rPr>
          <w:rFonts w:ascii="Calibri" w:hAnsi="Calibri" w:cs="Calibri"/>
          <w:b/>
        </w:rPr>
        <w:t>Ž</w:t>
      </w:r>
      <w:r w:rsidR="00C2645C">
        <w:rPr>
          <w:rFonts w:ascii="Calibri" w:hAnsi="Calibri" w:cs="Calibri"/>
          <w:b/>
        </w:rPr>
        <w:t>o</w:t>
      </w:r>
      <w:r w:rsidR="002332AA" w:rsidRPr="00C2645C">
        <w:rPr>
          <w:rFonts w:ascii="Calibri" w:hAnsi="Calibri" w:cs="Calibri"/>
          <w:b/>
        </w:rPr>
        <w:t>P</w:t>
      </w:r>
      <w:r w:rsidR="002332AA" w:rsidRPr="00D36983">
        <w:rPr>
          <w:rFonts w:ascii="Calibri" w:hAnsi="Calibri" w:cs="Calibri"/>
          <w:b/>
          <w:caps/>
        </w:rPr>
        <w:t xml:space="preserve"> </w:t>
      </w:r>
      <w:r w:rsidR="00163A5C" w:rsidRPr="00D36983">
        <w:rPr>
          <w:rFonts w:ascii="Calibri" w:hAnsi="Calibri" w:cs="Calibri"/>
          <w:b/>
          <w:caps/>
        </w:rPr>
        <w:t>MÔŽE BYŤ prijímateľovi</w:t>
      </w:r>
      <w:r w:rsidR="00163A5C" w:rsidRPr="00D36983">
        <w:rPr>
          <w:rFonts w:ascii="Calibri" w:hAnsi="Calibri" w:cs="Calibri"/>
        </w:rPr>
        <w:t xml:space="preserve"> </w:t>
      </w:r>
      <w:r w:rsidR="00163A5C" w:rsidRPr="00D36983">
        <w:rPr>
          <w:rFonts w:ascii="Calibri" w:hAnsi="Calibri" w:cs="Calibri"/>
          <w:b/>
          <w:caps/>
        </w:rPr>
        <w:t>vrátená</w:t>
      </w:r>
      <w:r w:rsidR="00163A5C" w:rsidRPr="00D36983">
        <w:rPr>
          <w:rFonts w:ascii="Calibri" w:hAnsi="Calibri" w:cs="Calibri"/>
          <w:caps/>
        </w:rPr>
        <w:t xml:space="preserve"> </w:t>
      </w:r>
      <w:r w:rsidR="00163A5C" w:rsidRPr="00D36983">
        <w:rPr>
          <w:rFonts w:ascii="Calibri" w:hAnsi="Calibri" w:cs="Calibri"/>
        </w:rPr>
        <w:t>aj v tomto prípade.</w:t>
      </w:r>
    </w:p>
    <w:p w14:paraId="0B2308F0" w14:textId="3C16F7D9" w:rsidR="00AD10B9" w:rsidRPr="00D36983" w:rsidRDefault="00AD10B9" w:rsidP="00C2645C">
      <w:pPr>
        <w:pStyle w:val="Odsekzoznamu"/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</w:rPr>
      </w:pPr>
      <w:r w:rsidRPr="00D36983">
        <w:rPr>
          <w:rFonts w:ascii="Calibri" w:hAnsi="Calibri" w:cs="Calibri"/>
          <w:b/>
        </w:rPr>
        <w:t xml:space="preserve">V prípade bankovej záruky, resp. ručenia – pokiaľ nie je prílohou v ŽoP </w:t>
      </w:r>
      <w:r w:rsidRPr="00D36983">
        <w:rPr>
          <w:rFonts w:ascii="Calibri" w:hAnsi="Calibri" w:cs="Calibri"/>
        </w:rPr>
        <w:t xml:space="preserve">potvrdenie príslušnej bankovej inštitúcie, resp. potvrdenie o ručení v zmysle Príručky pre prijímateľa/Zmluvy o NFP, </w:t>
      </w:r>
      <w:r w:rsidR="00C2645C" w:rsidRPr="00C2645C">
        <w:rPr>
          <w:rFonts w:ascii="Calibri" w:hAnsi="Calibri" w:cs="Calibri"/>
          <w:b/>
        </w:rPr>
        <w:t>ŽoP</w:t>
      </w:r>
      <w:r w:rsidR="00C2645C" w:rsidRPr="00D36983">
        <w:rPr>
          <w:rFonts w:ascii="Calibri" w:hAnsi="Calibri" w:cs="Calibri"/>
          <w:b/>
          <w:caps/>
        </w:rPr>
        <w:t xml:space="preserve"> </w:t>
      </w:r>
      <w:r w:rsidR="005A7139" w:rsidRPr="00D36983">
        <w:rPr>
          <w:rFonts w:ascii="Calibri" w:hAnsi="Calibri" w:cs="Calibri"/>
          <w:b/>
          <w:caps/>
        </w:rPr>
        <w:t>MÔŽE BYŤ</w:t>
      </w:r>
      <w:r w:rsidRPr="00D36983">
        <w:rPr>
          <w:rFonts w:ascii="Calibri" w:hAnsi="Calibri" w:cs="Calibri"/>
          <w:b/>
          <w:caps/>
        </w:rPr>
        <w:t xml:space="preserve"> prijímateľovi</w:t>
      </w:r>
      <w:r w:rsidRPr="00D36983">
        <w:rPr>
          <w:rFonts w:ascii="Calibri" w:hAnsi="Calibri" w:cs="Calibri"/>
        </w:rPr>
        <w:t xml:space="preserve"> </w:t>
      </w:r>
      <w:r w:rsidRPr="00D36983">
        <w:rPr>
          <w:rFonts w:ascii="Calibri" w:hAnsi="Calibri" w:cs="Calibri"/>
          <w:b/>
          <w:caps/>
        </w:rPr>
        <w:t>vrátená</w:t>
      </w:r>
      <w:r w:rsidRPr="00D36983">
        <w:rPr>
          <w:rFonts w:ascii="Calibri" w:hAnsi="Calibri" w:cs="Calibri"/>
        </w:rPr>
        <w:t>.</w:t>
      </w:r>
    </w:p>
    <w:p w14:paraId="5A1A9330" w14:textId="2A5EF6DE" w:rsidR="00D64BBA" w:rsidRDefault="00D64BBA" w:rsidP="00AD10B9">
      <w:pPr>
        <w:rPr>
          <w:rFonts w:ascii="Calibri" w:hAnsi="Calibri" w:cs="Calibri"/>
          <w:b/>
        </w:rPr>
      </w:pPr>
    </w:p>
    <w:p w14:paraId="18317320" w14:textId="77777777" w:rsidR="00791536" w:rsidRPr="00D36983" w:rsidRDefault="00791536" w:rsidP="00AD10B9">
      <w:pPr>
        <w:rPr>
          <w:rFonts w:ascii="Calibri" w:hAnsi="Calibri" w:cs="Calibri"/>
          <w:b/>
        </w:rPr>
      </w:pPr>
    </w:p>
    <w:p w14:paraId="75BC1B95" w14:textId="77777777" w:rsidR="00C214F4" w:rsidRPr="00C214F4" w:rsidRDefault="00C214F4" w:rsidP="00C214F4">
      <w:pPr>
        <w:pStyle w:val="Odsekzoznamu"/>
        <w:rPr>
          <w:b/>
          <w:i/>
        </w:rPr>
      </w:pPr>
    </w:p>
    <w:p w14:paraId="4C7B1A57" w14:textId="77777777" w:rsidR="00C214F4" w:rsidRPr="00D36983" w:rsidRDefault="00F82F3A" w:rsidP="00D36983">
      <w:pPr>
        <w:pStyle w:val="Odsekzoznamu"/>
        <w:numPr>
          <w:ilvl w:val="0"/>
          <w:numId w:val="9"/>
        </w:numPr>
        <w:rPr>
          <w:rFonts w:ascii="Calibri" w:hAnsi="Calibri" w:cs="Calibri"/>
          <w:b/>
          <w:i/>
        </w:rPr>
      </w:pPr>
      <w:r w:rsidRPr="00D36983">
        <w:rPr>
          <w:rFonts w:ascii="Calibri" w:hAnsi="Calibri" w:cs="Calibri"/>
          <w:b/>
        </w:rPr>
        <w:lastRenderedPageBreak/>
        <w:t xml:space="preserve">Prílohy </w:t>
      </w:r>
      <w:r w:rsidR="00B17AD4" w:rsidRPr="00D36983">
        <w:rPr>
          <w:rFonts w:ascii="Calibri" w:hAnsi="Calibri" w:cs="Calibri"/>
          <w:b/>
        </w:rPr>
        <w:t xml:space="preserve">k ŽoP </w:t>
      </w:r>
      <w:r w:rsidRPr="00D36983">
        <w:rPr>
          <w:rFonts w:ascii="Calibri" w:hAnsi="Calibri" w:cs="Calibri"/>
          <w:b/>
        </w:rPr>
        <w:t>časť 1:</w:t>
      </w:r>
    </w:p>
    <w:tbl>
      <w:tblPr>
        <w:tblStyle w:val="Strednpodfarbenie1zvraznenie5"/>
        <w:tblW w:w="9924" w:type="dxa"/>
        <w:tblInd w:w="-436" w:type="dxa"/>
        <w:tblLayout w:type="fixed"/>
        <w:tblLook w:val="04A0" w:firstRow="1" w:lastRow="0" w:firstColumn="1" w:lastColumn="0" w:noHBand="0" w:noVBand="1"/>
      </w:tblPr>
      <w:tblGrid>
        <w:gridCol w:w="8506"/>
        <w:gridCol w:w="1418"/>
      </w:tblGrid>
      <w:tr w:rsidR="00A82A9C" w:rsidRPr="00D36983" w14:paraId="111AB605" w14:textId="77777777" w:rsidTr="00B10F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005489B" w14:textId="539584CB" w:rsidR="00A82A9C" w:rsidRPr="00804793" w:rsidRDefault="00591A20" w:rsidP="00454E01">
            <w:pPr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804793">
              <w:rPr>
                <w:rFonts w:ascii="Calibri" w:hAnsi="Calibri" w:cs="Calibri"/>
                <w:color w:val="auto"/>
                <w:sz w:val="22"/>
                <w:szCs w:val="22"/>
              </w:rPr>
              <w:t>POVINNÉ PRÍLOHY PREDKLADANÉ PRI ŽIADOSTI O ZÚČTOVANIE ZÁLOHOVEJ PLATBY A REFUNDÁCII:</w:t>
            </w:r>
          </w:p>
        </w:tc>
        <w:tc>
          <w:tcPr>
            <w:tcW w:w="14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5BF25D3" w14:textId="77777777" w:rsidR="00A82A9C" w:rsidRPr="00804793" w:rsidRDefault="00A82A9C" w:rsidP="009276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804793">
              <w:rPr>
                <w:rFonts w:ascii="Calibri" w:hAnsi="Calibri" w:cs="Calibri"/>
                <w:color w:val="auto"/>
                <w:sz w:val="22"/>
                <w:szCs w:val="22"/>
              </w:rPr>
              <w:t>VYJADRENIA PRIJÍMATEĽA</w:t>
            </w:r>
          </w:p>
        </w:tc>
      </w:tr>
      <w:tr w:rsidR="00A82A9C" w:rsidRPr="00D36983" w14:paraId="605CAA10" w14:textId="77777777" w:rsidTr="00B10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48C5914B" w14:textId="77777777" w:rsidR="00B51D6D" w:rsidRPr="00D36983" w:rsidRDefault="00F82F3A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Príloha č. 1 k ŽoP –</w:t>
            </w:r>
            <w:r w:rsidR="008024E3" w:rsidRPr="00D36983">
              <w:rPr>
                <w:rFonts w:ascii="Calibri" w:hAnsi="Calibri" w:cs="Calibri"/>
                <w:sz w:val="22"/>
                <w:szCs w:val="22"/>
              </w:rPr>
              <w:t xml:space="preserve"> „zoznam </w:t>
            </w:r>
            <w:r w:rsidR="0014727F" w:rsidRPr="00D36983">
              <w:rPr>
                <w:rFonts w:ascii="Calibri" w:hAnsi="Calibri" w:cs="Calibri"/>
                <w:sz w:val="22"/>
                <w:szCs w:val="22"/>
              </w:rPr>
              <w:t xml:space="preserve">deklarovaných </w:t>
            </w:r>
            <w:r w:rsidR="008024E3" w:rsidRPr="00D36983">
              <w:rPr>
                <w:rFonts w:ascii="Calibri" w:hAnsi="Calibri" w:cs="Calibri"/>
                <w:sz w:val="22"/>
                <w:szCs w:val="22"/>
              </w:rPr>
              <w:t xml:space="preserve">výdavkov“ </w:t>
            </w:r>
          </w:p>
          <w:p w14:paraId="5E63BBEB" w14:textId="77777777" w:rsidR="00F82F3A" w:rsidRPr="00D36983" w:rsidRDefault="009F2A69" w:rsidP="001B6CF5">
            <w:pPr>
              <w:pStyle w:val="Odsekzoznamu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predkladá sa originál podpísaný štatutárnym zástupcom</w:t>
            </w:r>
            <w:r w:rsidR="001B6CF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, v prípade elektronického podania</w:t>
            </w:r>
            <w:r w:rsidR="00BA21C8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 autorizované kvalifikovaným elektronickým </w:t>
            </w:r>
            <w:r w:rsidR="001D57D1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</w:t>
            </w:r>
            <w:r w:rsidR="00BA21C8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odpisom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1441182066"/>
              <w:placeholder>
                <w:docPart w:val="CB1E14817895427081D0DBC05FC5563A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332CFFC3" w14:textId="77777777" w:rsidR="00F82F3A" w:rsidRPr="00D36983" w:rsidRDefault="0062061F" w:rsidP="0062061F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</w:tc>
      </w:tr>
      <w:tr w:rsidR="0062061F" w:rsidRPr="00D36983" w14:paraId="727B3D8E" w14:textId="77777777" w:rsidTr="00B10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5DF519ED" w14:textId="77777777" w:rsidR="0062061F" w:rsidRPr="00D36983" w:rsidRDefault="0062061F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Príloha č. 2 k ŽoP– „zoznam faktúr“ </w:t>
            </w:r>
          </w:p>
          <w:p w14:paraId="1EF08B71" w14:textId="77777777" w:rsidR="0062061F" w:rsidRPr="00D36983" w:rsidRDefault="009F2A69" w:rsidP="003F104C">
            <w:pPr>
              <w:pStyle w:val="Odsekzoznamu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predkladá sa originál podpísaný štatutárnym zástupcom</w:t>
            </w:r>
            <w:r w:rsidR="001B6CF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,</w:t>
            </w:r>
            <w:r w:rsidR="00BA21C8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</w:t>
            </w:r>
            <w:r w:rsidR="001B6CF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v prípade elektronického podania</w:t>
            </w:r>
            <w:r w:rsidR="00BA21C8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autorizované kvalifikovaným elektronickým </w:t>
            </w:r>
            <w:r w:rsidR="001D57D1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</w:t>
            </w:r>
            <w:r w:rsidR="00BA21C8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odpisom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-1808543407"/>
              <w:placeholder>
                <w:docPart w:val="A6159E315F2D427FBD1BACC6F45F72B0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0D222893" w14:textId="77777777" w:rsidR="0062061F" w:rsidRPr="00D36983" w:rsidRDefault="0062061F" w:rsidP="0062061F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</w:tc>
      </w:tr>
      <w:tr w:rsidR="0062061F" w:rsidRPr="00D36983" w14:paraId="2B2BFE07" w14:textId="77777777" w:rsidTr="00B10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7CF56C97" w14:textId="77777777" w:rsidR="0062061F" w:rsidRPr="00D36983" w:rsidRDefault="0062061F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Príloha č. 3 k ŽoP – „prehľad projektov financovaných z EÚ a národných zdrojov“ </w:t>
            </w:r>
          </w:p>
          <w:p w14:paraId="6E53CE5F" w14:textId="77777777" w:rsidR="0062061F" w:rsidRPr="00D36983" w:rsidRDefault="0062061F" w:rsidP="003F104C">
            <w:pPr>
              <w:pStyle w:val="Odsekzoznamu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predkladá sa originál podpísaný štatutárnym zástupcom</w:t>
            </w:r>
            <w:r w:rsidR="001B6CF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,</w:t>
            </w:r>
            <w:r w:rsidR="00BA21C8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</w:t>
            </w:r>
            <w:r w:rsidR="001B6CF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v prípade elektronického podania</w:t>
            </w:r>
            <w:r w:rsidR="00BA21C8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 autorizované kvalifikovaným elektronickým </w:t>
            </w:r>
            <w:r w:rsidR="001D57D1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</w:t>
            </w:r>
            <w:r w:rsidR="00BA21C8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odpisom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1944262659"/>
              <w:placeholder>
                <w:docPart w:val="1F9D4955B7F54D0088FF9C5664BF099F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2020F38C" w14:textId="77777777" w:rsidR="0062061F" w:rsidRPr="00D36983" w:rsidRDefault="0062061F" w:rsidP="0062061F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</w:tc>
      </w:tr>
      <w:tr w:rsidR="0062061F" w:rsidRPr="00D36983" w14:paraId="758ECAB6" w14:textId="77777777" w:rsidTr="00B10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51BD26E9" w14:textId="77777777" w:rsidR="0062061F" w:rsidRPr="00D36983" w:rsidRDefault="0062061F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Príloha č. 4 k ŽoP – „zoznam povinných príloh k žiadosti o platbu vrátane dôležitých upozornení pre prijímateľa“ </w:t>
            </w:r>
          </w:p>
          <w:p w14:paraId="608AA6B6" w14:textId="77777777" w:rsidR="0062061F" w:rsidRPr="00D36983" w:rsidRDefault="009F2A69" w:rsidP="0061019A">
            <w:pPr>
              <w:pStyle w:val="Odsekzoznamu"/>
              <w:numPr>
                <w:ilvl w:val="0"/>
                <w:numId w:val="8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predkladá sa originál </w:t>
            </w:r>
            <w:r w:rsidR="00FF69F7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vyplnený a </w:t>
            </w: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podpísaný štatutárnym zástupcom</w:t>
            </w:r>
            <w:r w:rsidR="001B6CF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,</w:t>
            </w:r>
            <w:r w:rsidR="00BA21C8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</w:t>
            </w:r>
            <w:r w:rsidR="001B6CF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v prípade elektronického podania </w:t>
            </w:r>
            <w:r w:rsidR="00BA21C8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autorizované kvalifikovaným elektronickým </w:t>
            </w:r>
            <w:r w:rsidR="001D57D1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</w:t>
            </w:r>
            <w:r w:rsidR="00BA21C8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odpisom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p w14:paraId="422A8DCD" w14:textId="77777777" w:rsidR="0062061F" w:rsidRPr="00D36983" w:rsidRDefault="0062061F" w:rsidP="0062061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2061F" w:rsidRPr="00D36983" w14:paraId="4F03E3EC" w14:textId="77777777" w:rsidTr="00B10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7F928CFE" w14:textId="02BEC4A9" w:rsidR="0062061F" w:rsidRPr="00D36983" w:rsidRDefault="0062061F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Faktúra</w:t>
            </w:r>
            <w:r w:rsidRPr="00D36983">
              <w:rPr>
                <w:rStyle w:val="Odkaznapoznmkupodiarou"/>
                <w:rFonts w:ascii="Calibri" w:hAnsi="Calibri" w:cs="Calibri"/>
                <w:sz w:val="22"/>
                <w:szCs w:val="22"/>
              </w:rPr>
              <w:footnoteReference w:id="1"/>
            </w:r>
            <w:r w:rsidRPr="00D36983">
              <w:rPr>
                <w:rFonts w:ascii="Calibri" w:hAnsi="Calibri" w:cs="Calibri"/>
                <w:sz w:val="22"/>
                <w:szCs w:val="22"/>
              </w:rPr>
              <w:t>, Dodací list</w:t>
            </w:r>
            <w:r w:rsidR="004A7066">
              <w:rPr>
                <w:rFonts w:ascii="Calibri" w:hAnsi="Calibri" w:cs="Calibri"/>
                <w:sz w:val="22"/>
                <w:szCs w:val="22"/>
              </w:rPr>
              <w:t>,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Súpis vykonaných prác</w:t>
            </w:r>
            <w:r w:rsidR="00305C13">
              <w:rPr>
                <w:rFonts w:ascii="Calibri" w:hAnsi="Calibri" w:cs="Calibri"/>
                <w:sz w:val="22"/>
                <w:szCs w:val="22"/>
              </w:rPr>
              <w:t xml:space="preserve"> ap.,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Bankový výpis </w:t>
            </w:r>
            <w:r w:rsidRPr="00D36983">
              <w:rPr>
                <w:rStyle w:val="Odkaznapoznmkupodiarou"/>
                <w:rFonts w:ascii="Calibri" w:hAnsi="Calibri" w:cs="Calibri"/>
                <w:sz w:val="22"/>
                <w:szCs w:val="22"/>
              </w:rPr>
              <w:footnoteReference w:id="2"/>
            </w:r>
          </w:p>
          <w:p w14:paraId="3437D7A6" w14:textId="77777777" w:rsidR="0062061F" w:rsidRPr="00D36983" w:rsidRDefault="0062061F" w:rsidP="003F104C">
            <w:pPr>
              <w:pStyle w:val="Odsekzoznamu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dodací list, resp. súpis vykonaných prác musí </w:t>
            </w:r>
            <w:r w:rsidR="00FC2F66" w:rsidRPr="00D36983">
              <w:rPr>
                <w:rFonts w:ascii="Calibri" w:hAnsi="Calibri" w:cs="Calibri"/>
                <w:sz w:val="22"/>
                <w:szCs w:val="22"/>
              </w:rPr>
              <w:t>o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bsahovať pečiatku a podpis dodávateľa aj odberateľa</w:t>
            </w:r>
          </w:p>
          <w:p w14:paraId="5D58BA05" w14:textId="77777777" w:rsidR="0062061F" w:rsidRPr="00D36983" w:rsidRDefault="0062061F" w:rsidP="003F104C">
            <w:pPr>
              <w:pStyle w:val="Odsekzoznamu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</w:pP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každý účtovný doklad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(napr. faktúra)</w:t>
            </w: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musí mať 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k sebe priradený dodací list alebo súpisy vykonaných prác</w:t>
            </w:r>
            <w:r w:rsidR="004124E7" w:rsidRPr="00D36983">
              <w:rPr>
                <w:rFonts w:ascii="Calibri" w:hAnsi="Calibri" w:cs="Calibri"/>
                <w:sz w:val="22"/>
                <w:szCs w:val="22"/>
              </w:rPr>
              <w:t xml:space="preserve"> a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doklady o úhrade faktúr (bankové výpisy</w:t>
            </w:r>
            <w:r w:rsidR="004124E7"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4124E7" w:rsidRPr="00D36983">
              <w:rPr>
                <w:rFonts w:ascii="Calibri" w:hAnsi="Calibri" w:cs="Calibri"/>
                <w:noProof/>
                <w:sz w:val="22"/>
                <w:szCs w:val="22"/>
              </w:rPr>
              <w:t>s farebne označenými úhradami týkajúcimi sa predmetnej faktúry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)</w:t>
            </w:r>
          </w:p>
          <w:p w14:paraId="2FE52CEE" w14:textId="77777777" w:rsidR="009F2A69" w:rsidRPr="00D36983" w:rsidRDefault="009F2A69" w:rsidP="003F104C">
            <w:pPr>
              <w:pStyle w:val="Odsekzoznamu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</w:pP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>predkladajú sa originály alebo fotokópie označené podpisom</w:t>
            </w:r>
            <w:r w:rsidR="007E126B"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 xml:space="preserve"> a pečiatkou </w:t>
            </w: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>štatutárneho zástupcu</w:t>
            </w:r>
            <w:r w:rsidR="00EE4F79"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>,</w:t>
            </w:r>
            <w:r w:rsidR="001B6CF5"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 xml:space="preserve"> </w:t>
            </w:r>
            <w:r w:rsidR="00EE4F79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v prípade elektronického podania</w:t>
            </w:r>
            <w:r w:rsidR="001B6CF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 autorizované kvalifikovaným elektronickým </w:t>
            </w:r>
            <w:r w:rsidR="001D57D1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</w:t>
            </w:r>
            <w:r w:rsidR="001B6CF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odpisom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-1682806486"/>
              <w:placeholder>
                <w:docPart w:val="DB227E3BD963448F81E8FB414560EF33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05F97B82" w14:textId="77777777" w:rsidR="0062061F" w:rsidRPr="00D36983" w:rsidRDefault="0062061F" w:rsidP="0062061F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</w:tc>
      </w:tr>
      <w:tr w:rsidR="007E126B" w:rsidRPr="00D36983" w14:paraId="384015E1" w14:textId="77777777" w:rsidTr="00B10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634BA954" w14:textId="77777777" w:rsidR="007E126B" w:rsidRPr="00D36983" w:rsidRDefault="007E126B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Stavebný denník (pri stavebných investíciách) </w:t>
            </w:r>
          </w:p>
          <w:p w14:paraId="68ABD820" w14:textId="77777777" w:rsidR="007E126B" w:rsidRPr="00D36983" w:rsidRDefault="007E126B" w:rsidP="0064394F">
            <w:pPr>
              <w:pStyle w:val="Odsekzoznamu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  <w:highlight w:val="lightGray"/>
                <w:shd w:val="clear" w:color="auto" w:fill="D9D9D9" w:themeFill="background1" w:themeFillShade="D9"/>
              </w:rPr>
              <w:t>fotokópia</w:t>
            </w:r>
            <w:r w:rsidRPr="00D36983">
              <w:rPr>
                <w:rFonts w:ascii="Calibri" w:hAnsi="Calibri" w:cs="Calibri"/>
                <w:sz w:val="22"/>
                <w:szCs w:val="22"/>
                <w:highlight w:val="lightGray"/>
              </w:rPr>
              <w:t xml:space="preserve"> kompletného stavebného denníka</w:t>
            </w:r>
            <w:r w:rsidR="0064394F" w:rsidRPr="00D36983">
              <w:rPr>
                <w:rFonts w:ascii="Calibri" w:hAnsi="Calibri" w:cs="Calibri"/>
                <w:sz w:val="22"/>
                <w:szCs w:val="22"/>
                <w:highlight w:val="lightGray"/>
              </w:rPr>
              <w:t>, v prípade elektronického podania sken stavebného denníka s pečiatkou a podpisom osoby vykonávajúcej stavebný dozor</w:t>
            </w:r>
            <w:r w:rsidRPr="00D36983">
              <w:rPr>
                <w:rFonts w:ascii="Calibri" w:hAnsi="Calibri" w:cs="Calibri"/>
                <w:sz w:val="22"/>
                <w:szCs w:val="22"/>
                <w:highlight w:val="lightGray"/>
              </w:rPr>
              <w:t xml:space="preserve"> (v prípade priebežnej </w:t>
            </w:r>
            <w:r w:rsidR="00222D75" w:rsidRPr="00D36983">
              <w:rPr>
                <w:rFonts w:ascii="Calibri" w:hAnsi="Calibri" w:cs="Calibri"/>
                <w:sz w:val="22"/>
                <w:szCs w:val="22"/>
                <w:highlight w:val="lightGray"/>
              </w:rPr>
              <w:t>ŽoP</w:t>
            </w:r>
            <w:r w:rsidRPr="00D36983">
              <w:rPr>
                <w:rFonts w:ascii="Calibri" w:hAnsi="Calibri" w:cs="Calibri"/>
                <w:sz w:val="22"/>
                <w:szCs w:val="22"/>
                <w:highlight w:val="lightGray"/>
              </w:rPr>
              <w:t xml:space="preserve"> sa predkladá tá časť stavebného denníka, ktor</w:t>
            </w:r>
            <w:r w:rsidR="0064394F" w:rsidRPr="00D36983">
              <w:rPr>
                <w:rFonts w:ascii="Calibri" w:hAnsi="Calibri" w:cs="Calibri"/>
                <w:b w:val="0"/>
                <w:sz w:val="22"/>
                <w:szCs w:val="22"/>
                <w:highlight w:val="lightGray"/>
              </w:rPr>
              <w:t>á</w:t>
            </w:r>
            <w:r w:rsidRPr="00D36983">
              <w:rPr>
                <w:rFonts w:ascii="Calibri" w:hAnsi="Calibri" w:cs="Calibri"/>
                <w:sz w:val="22"/>
                <w:szCs w:val="22"/>
                <w:highlight w:val="lightGray"/>
              </w:rPr>
              <w:t xml:space="preserve"> sa týka predmetnej ŽoP</w:t>
            </w:r>
            <w:r w:rsidR="00C214F4" w:rsidRPr="00D36983">
              <w:rPr>
                <w:rFonts w:ascii="Calibri" w:hAnsi="Calibri" w:cs="Calibri"/>
                <w:sz w:val="22"/>
                <w:szCs w:val="22"/>
                <w:highlight w:val="lightGray"/>
              </w:rPr>
              <w:t>)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353392571"/>
              <w:placeholder>
                <w:docPart w:val="A05683D0DA0843CCBB12300147EF74B1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238F30F3" w14:textId="77777777" w:rsidR="007E126B" w:rsidRPr="00D36983" w:rsidRDefault="007E126B" w:rsidP="007E126B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47558E47" w14:textId="77777777" w:rsidR="007E126B" w:rsidRPr="00D36983" w:rsidRDefault="007E126B" w:rsidP="0062061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E126B" w:rsidRPr="00D36983" w14:paraId="71A117B2" w14:textId="77777777" w:rsidTr="00B10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0D943BA6" w14:textId="77777777" w:rsidR="007E126B" w:rsidRPr="00D36983" w:rsidRDefault="007E126B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Zmluvy s dodávateľmi tovarov, prác a služieb vrátane dodatkov</w:t>
            </w:r>
          </w:p>
          <w:p w14:paraId="0AC0F9CB" w14:textId="77777777" w:rsidR="007E126B" w:rsidRPr="00D36983" w:rsidRDefault="007E126B" w:rsidP="00A04741">
            <w:pPr>
              <w:ind w:left="360"/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-</w:t>
            </w:r>
            <w:r w:rsidRPr="00D36983">
              <w:rPr>
                <w:rFonts w:ascii="Calibri" w:hAnsi="Calibri" w:cs="Calibri"/>
                <w:sz w:val="22"/>
                <w:szCs w:val="22"/>
              </w:rPr>
              <w:tab/>
              <w:t xml:space="preserve">iba v prípade, že ešte neboli predložené, </w:t>
            </w:r>
          </w:p>
          <w:p w14:paraId="283B93D9" w14:textId="77777777" w:rsidR="007E126B" w:rsidRPr="00D36983" w:rsidRDefault="007E126B" w:rsidP="00EE4F79">
            <w:pPr>
              <w:pStyle w:val="Odsekzoznamu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 xml:space="preserve">predkladajú sa </w:t>
            </w:r>
            <w:r w:rsidR="00812905"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>originály, resp. úradne overené fotokópie</w:t>
            </w:r>
            <w:r w:rsidR="00EE4F79"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 xml:space="preserve">, </w:t>
            </w:r>
            <w:r w:rsidR="001B6CF5"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 xml:space="preserve"> </w:t>
            </w:r>
            <w:r w:rsidR="00EE4F79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v prípade elektronického podania  </w:t>
            </w:r>
            <w:r w:rsidR="001B6CF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autorizované kvalifikovaným elektronickým </w:t>
            </w:r>
            <w:r w:rsidR="001D57D1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</w:t>
            </w:r>
            <w:r w:rsidR="001B6CF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odpisom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303814094"/>
              <w:placeholder>
                <w:docPart w:val="22CD7CB32D5F481E9D3926DEEB4F8137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10A3C107" w14:textId="77777777" w:rsidR="006A336B" w:rsidRPr="00D36983" w:rsidRDefault="006A336B" w:rsidP="006A336B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7530F12C" w14:textId="77777777" w:rsidR="007E126B" w:rsidRPr="00D36983" w:rsidRDefault="007E126B" w:rsidP="00620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2061F" w:rsidRPr="00D36983" w14:paraId="195DE124" w14:textId="77777777" w:rsidTr="00B10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4C170B76" w14:textId="1D172908" w:rsidR="00CB7EE2" w:rsidRPr="00D36983" w:rsidRDefault="00737CF1" w:rsidP="00EE4F79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a)</w:t>
            </w:r>
            <w:r w:rsidR="00543F3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B7EE2" w:rsidRPr="00D36983">
              <w:rPr>
                <w:rFonts w:ascii="Calibri" w:hAnsi="Calibri" w:cs="Calibri"/>
                <w:sz w:val="22"/>
                <w:szCs w:val="22"/>
              </w:rPr>
              <w:t>Udelenie súhlasu pre poskytnutie výpisu z registra trestov</w:t>
            </w:r>
          </w:p>
          <w:p w14:paraId="2B1F9B30" w14:textId="1C8DC88A" w:rsidR="00737CF1" w:rsidRPr="00D36983" w:rsidRDefault="00CB7EE2" w:rsidP="00203627">
            <w:pPr>
              <w:pStyle w:val="Odsekzoznamu"/>
              <w:numPr>
                <w:ilvl w:val="0"/>
                <w:numId w:val="5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za všetky osoby: </w:t>
            </w: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prijímateľ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jeho štatutárny orgán, člen</w:t>
            </w:r>
            <w:r w:rsidR="00203627"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ovia</w:t>
            </w: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štatutárneho orgánu, prokurista/osoba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splnomocnená zastupovať žiadateľa v konaní o</w:t>
            </w:r>
            <w:r w:rsidR="00454E01">
              <w:rPr>
                <w:rFonts w:ascii="Calibri" w:hAnsi="Calibri" w:cs="Calibri"/>
                <w:sz w:val="22"/>
                <w:szCs w:val="22"/>
              </w:rPr>
              <w:t> 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r w:rsidR="00454E01">
              <w:rPr>
                <w:rFonts w:ascii="Calibri" w:hAnsi="Calibri" w:cs="Calibri"/>
                <w:sz w:val="22"/>
                <w:szCs w:val="22"/>
              </w:rPr>
              <w:t xml:space="preserve"> alebo</w:t>
            </w:r>
          </w:p>
          <w:p w14:paraId="76915ACC" w14:textId="77777777" w:rsidR="00737CF1" w:rsidRPr="00D36983" w:rsidRDefault="00737CF1" w:rsidP="00737CF1">
            <w:pPr>
              <w:pStyle w:val="Odsekzoznamu"/>
              <w:numPr>
                <w:ilvl w:val="0"/>
                <w:numId w:val="5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b) Výpis z registra trestov za všetky osoby </w:t>
            </w: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prijímateľ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jeho štatutárny orgán, člen</w:t>
            </w:r>
            <w:r w:rsidR="00203627"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ovia</w:t>
            </w: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štatutárneho orgánu, prokurista/osoba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splnomocnená zastupovať žiadateľa v konaní o</w:t>
            </w:r>
            <w:r w:rsidR="00203627" w:rsidRPr="00D36983">
              <w:rPr>
                <w:rFonts w:ascii="Calibri" w:hAnsi="Calibri" w:cs="Calibri"/>
                <w:sz w:val="22"/>
                <w:szCs w:val="22"/>
              </w:rPr>
              <w:t> 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ŽoP</w:t>
            </w:r>
            <w:r w:rsidR="00203627" w:rsidRPr="00D36983">
              <w:rPr>
                <w:rFonts w:ascii="Calibri" w:hAnsi="Calibri" w:cs="Calibri"/>
                <w:sz w:val="22"/>
                <w:szCs w:val="22"/>
              </w:rPr>
              <w:t xml:space="preserve"> -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nie starší ako 3 mesiace ku dňu predloženia ŽoP</w:t>
            </w:r>
          </w:p>
          <w:p w14:paraId="7F80BEED" w14:textId="3EACC0B7" w:rsidR="00737CF1" w:rsidRPr="00791536" w:rsidRDefault="00203627" w:rsidP="00791536">
            <w:pPr>
              <w:pStyle w:val="Odsekzoznamu"/>
              <w:numPr>
                <w:ilvl w:val="0"/>
                <w:numId w:val="5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 xml:space="preserve">predkladajú sa </w:t>
            </w:r>
            <w:r w:rsidR="0061019A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pri podaní prvej ŽoP -</w:t>
            </w:r>
            <w:r w:rsidR="0061019A"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 xml:space="preserve"> </w:t>
            </w: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>originály alebo úradne overené fotokópie</w:t>
            </w:r>
            <w:r w:rsidR="00EE4F79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, </w:t>
            </w:r>
            <w:r w:rsidR="00EE4F79" w:rsidRPr="00D36983">
              <w:rPr>
                <w:rFonts w:ascii="Calibri" w:hAnsi="Calibri" w:cs="Calibri"/>
                <w:b w:val="0"/>
                <w:sz w:val="22"/>
                <w:szCs w:val="22"/>
                <w:shd w:val="clear" w:color="auto" w:fill="D9D9D9" w:themeFill="background1" w:themeFillShade="D9"/>
              </w:rPr>
              <w:t>v prípade elektronického podania</w:t>
            </w:r>
            <w:r w:rsidR="00EE4F79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autorizované kvalifikovaným elektronickým podpisom</w:t>
            </w:r>
            <w:r w:rsidR="00EE4F79" w:rsidRPr="00D36983">
              <w:rPr>
                <w:rFonts w:ascii="Calibri" w:hAnsi="Calibri" w:cs="Calibri"/>
                <w:b w:val="0"/>
                <w:sz w:val="22"/>
                <w:szCs w:val="22"/>
                <w:shd w:val="clear" w:color="auto" w:fill="D9D9D9" w:themeFill="background1" w:themeFillShade="D9"/>
              </w:rPr>
              <w:t xml:space="preserve">  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1890613114"/>
              <w:placeholder>
                <w:docPart w:val="6B9DD1AE01284EECAE2CCF60F3C7AE68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09298848" w14:textId="77777777" w:rsidR="0062061F" w:rsidRPr="00D36983" w:rsidRDefault="0062061F" w:rsidP="0062061F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</w:tc>
      </w:tr>
      <w:tr w:rsidR="004A7066" w:rsidRPr="00D36983" w14:paraId="10127259" w14:textId="77777777" w:rsidTr="00B10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</w:tcPr>
          <w:p w14:paraId="5893C262" w14:textId="761317F8" w:rsidR="004A7066" w:rsidRPr="004A7066" w:rsidRDefault="004A7066" w:rsidP="00F7043F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4A7066">
              <w:rPr>
                <w:rFonts w:ascii="Calibri" w:hAnsi="Calibri" w:cs="Calibri"/>
                <w:sz w:val="22"/>
                <w:szCs w:val="22"/>
              </w:rPr>
              <w:t xml:space="preserve">Vyjadrenie miestne príslušného orgánu štátnej správy lesného hospodárstva (odbor pozemkový a lesný na okresnom úrade) k posúdeniu súladu činností realizovaných projektom s programom starostlivosti o lesy </w:t>
            </w:r>
            <w:r w:rsidR="00195A63">
              <w:rPr>
                <w:rFonts w:ascii="Calibri" w:hAnsi="Calibri" w:cs="Calibri"/>
                <w:sz w:val="22"/>
                <w:szCs w:val="22"/>
              </w:rPr>
              <w:t>(PSoL)</w:t>
            </w:r>
          </w:p>
          <w:p w14:paraId="3794FE92" w14:textId="77777777" w:rsidR="004A7066" w:rsidRPr="004A7066" w:rsidRDefault="004A7066" w:rsidP="00F7043F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4A7066">
              <w:rPr>
                <w:rFonts w:ascii="Calibri" w:hAnsi="Calibri" w:cs="Calibri"/>
                <w:b w:val="0"/>
                <w:sz w:val="22"/>
                <w:szCs w:val="22"/>
              </w:rPr>
              <w:t xml:space="preserve">v prípade že pri ŽoNFP nebolo predložené vyjadrenie príslušného orgánu štátnej správy k schválenému PSoL  predloží povinnú prílohu prijímateľ do 30 dní od nadobudnutia právoplatnosti rozhodnutia o schválení PSoL </w:t>
            </w:r>
          </w:p>
          <w:p w14:paraId="01086F2A" w14:textId="77777777" w:rsidR="004A7066" w:rsidRPr="004A7066" w:rsidRDefault="004A7066" w:rsidP="00F7043F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4A7066">
              <w:rPr>
                <w:rFonts w:ascii="Calibri" w:hAnsi="Calibri" w:cs="Calibri"/>
                <w:b w:val="0"/>
                <w:sz w:val="22"/>
                <w:szCs w:val="22"/>
              </w:rPr>
              <w:t>prijímateľ predkladá pri ŽoP ktorá nasleduje po nadobudnutí právoplatnosti rozhodnutia o schválení PSoL, ak príslušný OŠS LH nemohol takéto stanovisko vydať k ŽoNFP z dôvodu, že v priebehu realizácie projektu bude vyhotovený nový PSoL a vydal len podmienečné stanovisko (napr. vyžadujúce premietnutie činností projektu do novovyhotoveného schváleného  PSoL).</w:t>
            </w:r>
          </w:p>
          <w:p w14:paraId="1D25D56F" w14:textId="53002BF0" w:rsidR="004A7066" w:rsidRPr="004A7066" w:rsidRDefault="004A7066" w:rsidP="00F7043F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 xml:space="preserve">predkladajú sa originály, resp. úradne overené fotokópie,  </w:t>
            </w: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v prípade elektronického podania  autorizované kvalifikovaným elektronickým </w:t>
            </w:r>
            <w:r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</w:t>
            </w: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odpisom</w:t>
            </w:r>
          </w:p>
        </w:tc>
        <w:tc>
          <w:tcPr>
            <w:tcW w:w="1418" w:type="dxa"/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282549139"/>
              <w:placeholder>
                <w:docPart w:val="0EF7D363F6F448279C6CF5FAB6D695ED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36CA7A38" w14:textId="77777777" w:rsidR="003956B5" w:rsidRDefault="003956B5" w:rsidP="003956B5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4F79D5F8" w14:textId="77777777" w:rsidR="004A7066" w:rsidRDefault="004A7066" w:rsidP="00620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2061F" w:rsidRPr="00D36983" w14:paraId="59650370" w14:textId="77777777" w:rsidTr="00B10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4192D148" w14:textId="77777777" w:rsidR="00C10C6F" w:rsidRPr="00D36983" w:rsidRDefault="00C10C6F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Poistná zmluva a doklad o úhrade poistného</w:t>
            </w:r>
          </w:p>
          <w:p w14:paraId="3873A1A1" w14:textId="5EE47FC5" w:rsidR="00C10C6F" w:rsidRPr="00D36983" w:rsidRDefault="00C10C6F" w:rsidP="003F104C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predkladá sa podľa povahy projektu pri ŽoP, ktorá súvisí s predmetnou investíciou v zmysle podmienok ustanovených v Zmluve o</w:t>
            </w:r>
            <w:r w:rsidR="005A60DA">
              <w:rPr>
                <w:rFonts w:ascii="Calibri" w:hAnsi="Calibri" w:cs="Calibri"/>
                <w:sz w:val="22"/>
                <w:szCs w:val="22"/>
              </w:rPr>
              <w:t xml:space="preserve"> poskytnutí 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NFP a Príručke pre prijímateľa NFP z PRV SR 2014 - 202</w:t>
            </w:r>
            <w:r w:rsidR="005A60DA">
              <w:rPr>
                <w:rFonts w:ascii="Calibri" w:hAnsi="Calibri" w:cs="Calibri"/>
                <w:sz w:val="22"/>
                <w:szCs w:val="22"/>
              </w:rPr>
              <w:t>2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470C7B99" w14:textId="77777777" w:rsidR="0062061F" w:rsidRPr="00D36983" w:rsidRDefault="00C10C6F" w:rsidP="003F104C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v poistnej zmluve musí byť identifikovateľný majetok nadobudnutý a/alebo zhodnotený zo zdrojov EU a SR, výška poisteného predmetného majetku a podmienky poistenia.</w:t>
            </w:r>
          </w:p>
          <w:p w14:paraId="44EE7BD1" w14:textId="2ADCEDBE" w:rsidR="00C10C6F" w:rsidRPr="00D36983" w:rsidRDefault="00C10C6F" w:rsidP="003F104C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predkladá sa fotokópia</w:t>
            </w:r>
            <w:r w:rsidR="0061019A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, </w:t>
            </w:r>
            <w:r w:rsidR="0061019A" w:rsidRPr="00195A63">
              <w:rPr>
                <w:rFonts w:ascii="Calibri" w:hAnsi="Calibri" w:cs="Calibri"/>
                <w:bCs w:val="0"/>
                <w:sz w:val="22"/>
                <w:szCs w:val="22"/>
                <w:shd w:val="clear" w:color="auto" w:fill="D9D9D9" w:themeFill="background1" w:themeFillShade="D9"/>
              </w:rPr>
              <w:t>v prípade elektronického podania</w:t>
            </w:r>
            <w:r w:rsidR="0061019A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sken</w:t>
            </w:r>
            <w:r w:rsidR="00F1788D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poistnej zmluvy a dokladu o</w:t>
            </w:r>
            <w:r w:rsidR="005A60DA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 </w:t>
            </w:r>
            <w:r w:rsidR="00F1788D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úhrade</w:t>
            </w:r>
            <w:r w:rsidR="005A60DA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poistného</w:t>
            </w:r>
            <w:r w:rsidR="00EB5BBB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</w:t>
            </w:r>
          </w:p>
          <w:p w14:paraId="0C10D599" w14:textId="77777777" w:rsidR="00C214F4" w:rsidRPr="00D36983" w:rsidRDefault="00EB5BBB" w:rsidP="000313B6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v </w:t>
            </w:r>
            <w:r w:rsidR="00422DE4" w:rsidRPr="00D36983">
              <w:rPr>
                <w:rFonts w:ascii="Calibri" w:hAnsi="Calibri" w:cs="Calibri"/>
                <w:sz w:val="22"/>
                <w:szCs w:val="22"/>
              </w:rPr>
              <w:t>rámci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D829FA" w:rsidRPr="00D36983">
              <w:rPr>
                <w:rFonts w:ascii="Calibri" w:hAnsi="Calibri" w:cs="Calibri"/>
                <w:sz w:val="22"/>
                <w:szCs w:val="22"/>
              </w:rPr>
              <w:t>druhej</w:t>
            </w:r>
            <w:r w:rsidR="00495AE5" w:rsidRPr="00D36983">
              <w:rPr>
                <w:rFonts w:ascii="Calibri" w:hAnsi="Calibri" w:cs="Calibri"/>
                <w:sz w:val="22"/>
                <w:szCs w:val="22"/>
              </w:rPr>
              <w:t xml:space="preserve"> ŽoP, resp. vo </w:t>
            </w:r>
            <w:r w:rsidR="000313B6" w:rsidRPr="00D36983">
              <w:rPr>
                <w:rFonts w:ascii="Calibri" w:hAnsi="Calibri" w:cs="Calibri"/>
                <w:sz w:val="22"/>
                <w:szCs w:val="22"/>
              </w:rPr>
              <w:t xml:space="preserve">všetkých </w:t>
            </w:r>
            <w:r w:rsidR="00D829FA" w:rsidRPr="00D36983">
              <w:rPr>
                <w:rFonts w:ascii="Calibri" w:hAnsi="Calibri" w:cs="Calibri"/>
                <w:sz w:val="22"/>
                <w:szCs w:val="22"/>
              </w:rPr>
              <w:t>nasledujúcich</w:t>
            </w:r>
            <w:r w:rsidR="006304B9"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ŽoP je prijímateľ povinný predkladať doklad o úhrade </w:t>
            </w:r>
            <w:r w:rsidR="00D829FA" w:rsidRPr="00D36983">
              <w:rPr>
                <w:rFonts w:ascii="Calibri" w:hAnsi="Calibri" w:cs="Calibri"/>
                <w:sz w:val="22"/>
                <w:szCs w:val="22"/>
              </w:rPr>
              <w:t xml:space="preserve">poistného 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aj za obdobie, ktoré nasleduje po </w:t>
            </w:r>
            <w:r w:rsidR="000313B6" w:rsidRPr="00D36983">
              <w:rPr>
                <w:rFonts w:ascii="Calibri" w:hAnsi="Calibri" w:cs="Calibri"/>
                <w:sz w:val="22"/>
                <w:szCs w:val="22"/>
              </w:rPr>
              <w:t>poslednej úhrade preukázanej v</w:t>
            </w:r>
            <w:r w:rsidR="00422DE4" w:rsidRPr="00D36983">
              <w:rPr>
                <w:rFonts w:ascii="Calibri" w:hAnsi="Calibri" w:cs="Calibri"/>
                <w:sz w:val="22"/>
                <w:szCs w:val="22"/>
              </w:rPr>
              <w:t xml:space="preserve"> predchádzajúcich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ŽoP (aj za </w:t>
            </w:r>
            <w:r w:rsidR="000313B6" w:rsidRPr="00D36983">
              <w:rPr>
                <w:rFonts w:ascii="Calibri" w:hAnsi="Calibri" w:cs="Calibri"/>
                <w:sz w:val="22"/>
                <w:szCs w:val="22"/>
              </w:rPr>
              <w:t xml:space="preserve">ten 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predmet projektu, ktorý bol zrealizovaný a vyplatený v </w:t>
            </w:r>
            <w:r w:rsidR="002F383B" w:rsidRPr="00D36983">
              <w:rPr>
                <w:rFonts w:ascii="Calibri" w:hAnsi="Calibri" w:cs="Calibri"/>
                <w:sz w:val="22"/>
                <w:szCs w:val="22"/>
              </w:rPr>
              <w:t>predch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ádzajúcich ŽoP</w:t>
            </w:r>
            <w:r w:rsidR="002F383B" w:rsidRPr="00D36983">
              <w:rPr>
                <w:rFonts w:ascii="Calibri" w:hAnsi="Calibri" w:cs="Calibri"/>
                <w:sz w:val="22"/>
                <w:szCs w:val="22"/>
              </w:rPr>
              <w:t xml:space="preserve"> a nie je predmetom aktuálnej ŽoP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), ak za </w:t>
            </w:r>
            <w:r w:rsidR="00D829FA" w:rsidRPr="00D36983">
              <w:rPr>
                <w:rFonts w:ascii="Calibri" w:hAnsi="Calibri" w:cs="Calibri"/>
                <w:sz w:val="22"/>
                <w:szCs w:val="22"/>
              </w:rPr>
              <w:t>toto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časové obdobie vyplynul</w:t>
            </w:r>
            <w:r w:rsidR="00D829FA" w:rsidRPr="00D36983">
              <w:rPr>
                <w:rFonts w:ascii="Calibri" w:hAnsi="Calibri" w:cs="Calibri"/>
                <w:sz w:val="22"/>
                <w:szCs w:val="22"/>
              </w:rPr>
              <w:t>a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prijímateľovi povinnosť </w:t>
            </w:r>
            <w:r w:rsidR="00D829FA" w:rsidRPr="00D36983">
              <w:rPr>
                <w:rFonts w:ascii="Calibri" w:hAnsi="Calibri" w:cs="Calibri"/>
                <w:sz w:val="22"/>
                <w:szCs w:val="22"/>
              </w:rPr>
              <w:t xml:space="preserve">zaplatiť 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poistné</w:t>
            </w:r>
            <w:r w:rsidR="000313B6" w:rsidRPr="00D36983">
              <w:rPr>
                <w:rFonts w:ascii="Calibri" w:hAnsi="Calibri" w:cs="Calibri"/>
                <w:sz w:val="22"/>
                <w:szCs w:val="22"/>
              </w:rPr>
              <w:t xml:space="preserve">; </w:t>
            </w:r>
          </w:p>
          <w:p w14:paraId="7CDF0BCC" w14:textId="77777777" w:rsidR="000313B6" w:rsidRPr="00D36983" w:rsidRDefault="000313B6" w:rsidP="00C214F4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v prípade zmeny v poistnej zmluve, resp. z dôvodu predlžovania platnosti poistnej zmluvy (napr. každý rok samostatná poistná zmluva, alebo kontinuálne nadväzujúce dodatky k poistnej zmluve) sa prekladajú k</w:t>
            </w:r>
            <w:r w:rsidR="00385774" w:rsidRPr="00D36983">
              <w:rPr>
                <w:rFonts w:ascii="Calibri" w:hAnsi="Calibri" w:cs="Calibri"/>
                <w:sz w:val="22"/>
                <w:szCs w:val="22"/>
              </w:rPr>
              <w:t xml:space="preserve"> aktuálnej 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ŽoP aj tieto doklady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428940113"/>
              <w:placeholder>
                <w:docPart w:val="B5D593DBAE07495A9C1DC8C2BFD544FE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13D47A50" w14:textId="77777777" w:rsidR="0062061F" w:rsidRPr="00D36983" w:rsidRDefault="0062061F" w:rsidP="0062061F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</w:tc>
      </w:tr>
      <w:tr w:rsidR="004124E7" w:rsidRPr="00D36983" w14:paraId="1A34A5F2" w14:textId="77777777" w:rsidTr="00B10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1341B841" w14:textId="5181D70D" w:rsidR="00C10C6F" w:rsidRPr="00D36983" w:rsidRDefault="00C10C6F" w:rsidP="003F104C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Doklady</w:t>
            </w:r>
            <w:r w:rsidR="00272C1B"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preukaz</w:t>
            </w:r>
            <w:r w:rsidR="000A721F" w:rsidRPr="00D36983">
              <w:rPr>
                <w:rFonts w:ascii="Calibri" w:hAnsi="Calibri" w:cs="Calibri"/>
                <w:sz w:val="22"/>
                <w:szCs w:val="22"/>
              </w:rPr>
              <w:t>ujúce zriadenie záložného práva, resp. bankovej záruky/ručenia</w:t>
            </w:r>
            <w:r w:rsidR="005A60DA">
              <w:rPr>
                <w:rFonts w:ascii="Calibri" w:hAnsi="Calibri" w:cs="Calibri"/>
                <w:sz w:val="22"/>
                <w:szCs w:val="22"/>
              </w:rPr>
              <w:t xml:space="preserve"> (len v prípade zálohovej platby)</w:t>
            </w:r>
          </w:p>
          <w:p w14:paraId="5B4663E9" w14:textId="4D80D587" w:rsidR="00C10C6F" w:rsidRPr="00D36983" w:rsidRDefault="00272C1B" w:rsidP="003F104C">
            <w:pPr>
              <w:pStyle w:val="Odsekzoznamu"/>
              <w:numPr>
                <w:ilvl w:val="1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V</w:t>
            </w:r>
            <w:r w:rsidR="00E62DCB" w:rsidRPr="00D36983">
              <w:rPr>
                <w:rFonts w:ascii="Calibri" w:hAnsi="Calibri" w:cs="Calibri"/>
                <w:sz w:val="22"/>
                <w:szCs w:val="22"/>
              </w:rPr>
              <w:t xml:space="preserve">ýpis z </w:t>
            </w:r>
            <w:r w:rsidR="00C10C6F" w:rsidRPr="00D36983">
              <w:rPr>
                <w:rFonts w:ascii="Calibri" w:hAnsi="Calibri" w:cs="Calibri"/>
                <w:sz w:val="22"/>
                <w:szCs w:val="22"/>
              </w:rPr>
              <w:t>list</w:t>
            </w:r>
            <w:r w:rsidR="00E62DCB" w:rsidRPr="00D36983">
              <w:rPr>
                <w:rFonts w:ascii="Calibri" w:hAnsi="Calibri" w:cs="Calibri"/>
                <w:sz w:val="22"/>
                <w:szCs w:val="22"/>
              </w:rPr>
              <w:t>u</w:t>
            </w:r>
            <w:r w:rsidR="00C10C6F" w:rsidRPr="00D36983">
              <w:rPr>
                <w:rFonts w:ascii="Calibri" w:hAnsi="Calibri" w:cs="Calibri"/>
                <w:sz w:val="22"/>
                <w:szCs w:val="22"/>
              </w:rPr>
              <w:t xml:space="preserve"> vlastníctva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E51DCB" w:rsidRPr="00D36983">
              <w:rPr>
                <w:rFonts w:ascii="Calibri" w:hAnsi="Calibri" w:cs="Calibri"/>
                <w:b w:val="0"/>
                <w:sz w:val="22"/>
                <w:szCs w:val="22"/>
                <w:shd w:val="clear" w:color="auto" w:fill="D9D9D9" w:themeFill="background1" w:themeFillShade="D9"/>
              </w:rPr>
              <w:t xml:space="preserve">- </w:t>
            </w:r>
            <w:r w:rsidR="00E51DCB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prijímateľ</w:t>
            </w:r>
            <w:r w:rsidR="003740C3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je povinný do dátumu </w:t>
            </w:r>
            <w:r w:rsidR="00E51DCB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vyplatenia</w:t>
            </w:r>
            <w:r w:rsidR="003740C3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</w:t>
            </w:r>
            <w:r w:rsidR="00E141F8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Ž</w:t>
            </w:r>
            <w:r w:rsidR="00E141F8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o</w:t>
            </w:r>
            <w:r w:rsidR="00E141F8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P </w:t>
            </w:r>
            <w:r w:rsidR="003740C3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zabezpečiť zápis záložného práva k nehnuteľnému majetku na </w:t>
            </w:r>
            <w:r w:rsidR="006D2860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liste vlastníctva</w:t>
            </w:r>
            <w:r w:rsidR="003740C3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).</w:t>
            </w:r>
          </w:p>
          <w:p w14:paraId="3673DABB" w14:textId="77777777" w:rsidR="0008735D" w:rsidRPr="00D36983" w:rsidRDefault="00272C1B" w:rsidP="003F104C">
            <w:pPr>
              <w:pStyle w:val="Odsekzoznamu"/>
              <w:numPr>
                <w:ilvl w:val="1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Úradný </w:t>
            </w:r>
            <w:r w:rsidR="00C10C6F" w:rsidRPr="00D36983">
              <w:rPr>
                <w:rFonts w:ascii="Calibri" w:hAnsi="Calibri" w:cs="Calibri"/>
                <w:sz w:val="22"/>
                <w:szCs w:val="22"/>
              </w:rPr>
              <w:t>výpis z Notárskeho centrálneho registra záložných práv</w:t>
            </w:r>
            <w:r w:rsidR="003E4EDB" w:rsidRPr="00D36983">
              <w:rPr>
                <w:rFonts w:ascii="Calibri" w:hAnsi="Calibri" w:cs="Calibri"/>
                <w:sz w:val="22"/>
                <w:szCs w:val="22"/>
              </w:rPr>
              <w:t xml:space="preserve"> vrátane Potvrdenia o registrácii v</w:t>
            </w:r>
            <w:r w:rsidR="0008735D" w:rsidRPr="00D36983">
              <w:rPr>
                <w:rFonts w:ascii="Calibri" w:hAnsi="Calibri" w:cs="Calibri"/>
                <w:b w:val="0"/>
                <w:sz w:val="22"/>
                <w:szCs w:val="22"/>
              </w:rPr>
              <w:t> </w:t>
            </w:r>
            <w:r w:rsidR="003E4EDB" w:rsidRPr="00D36983">
              <w:rPr>
                <w:rFonts w:ascii="Calibri" w:hAnsi="Calibri" w:cs="Calibri"/>
                <w:sz w:val="22"/>
                <w:szCs w:val="22"/>
              </w:rPr>
              <w:t>NCRzp</w:t>
            </w:r>
            <w:r w:rsidR="0008735D" w:rsidRPr="00D36983">
              <w:rPr>
                <w:rFonts w:ascii="Calibri" w:hAnsi="Calibri" w:cs="Calibri"/>
                <w:b w:val="0"/>
                <w:sz w:val="22"/>
                <w:szCs w:val="22"/>
              </w:rPr>
              <w:t xml:space="preserve"> </w:t>
            </w:r>
            <w:r w:rsidR="0008735D" w:rsidRPr="00D36983">
              <w:rPr>
                <w:rFonts w:ascii="Calibri" w:hAnsi="Calibri" w:cs="Calibri"/>
                <w:bCs w:val="0"/>
                <w:sz w:val="22"/>
                <w:szCs w:val="22"/>
              </w:rPr>
              <w:t>pri založení hnuteľného majetku</w:t>
            </w:r>
          </w:p>
          <w:p w14:paraId="159AFFCB" w14:textId="77777777" w:rsidR="0008735D" w:rsidRPr="00D36983" w:rsidRDefault="0008735D" w:rsidP="0008735D">
            <w:pPr>
              <w:pStyle w:val="Odsekzoznamu"/>
              <w:numPr>
                <w:ilvl w:val="0"/>
                <w:numId w:val="6"/>
              </w:numPr>
              <w:ind w:firstLine="336"/>
              <w:jc w:val="both"/>
              <w:rPr>
                <w:rFonts w:ascii="Calibri" w:hAnsi="Calibri" w:cs="Calibri"/>
                <w:bCs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b w:val="0"/>
                <w:sz w:val="22"/>
                <w:szCs w:val="22"/>
              </w:rPr>
              <w:t xml:space="preserve"> predkladá sa, ak nebol predložený pred podaním ŽoP</w:t>
            </w:r>
          </w:p>
          <w:p w14:paraId="7653C9A3" w14:textId="77777777" w:rsidR="00C10C6F" w:rsidRPr="00D36983" w:rsidRDefault="0008735D" w:rsidP="0008735D">
            <w:pPr>
              <w:pStyle w:val="Odsekzoznamu"/>
              <w:numPr>
                <w:ilvl w:val="0"/>
                <w:numId w:val="6"/>
              </w:numPr>
              <w:ind w:left="1481" w:hanging="425"/>
              <w:jc w:val="both"/>
              <w:rPr>
                <w:rFonts w:ascii="Calibri" w:hAnsi="Calibri" w:cs="Calibri"/>
                <w:bCs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b w:val="0"/>
                <w:sz w:val="22"/>
                <w:szCs w:val="22"/>
                <w:shd w:val="clear" w:color="auto" w:fill="D9D9D9" w:themeFill="background1" w:themeFillShade="D9"/>
              </w:rPr>
              <w:t xml:space="preserve">predkladá sa </w:t>
            </w:r>
            <w:r w:rsidR="00C10C6F" w:rsidRPr="00D36983">
              <w:rPr>
                <w:rFonts w:ascii="Calibri" w:hAnsi="Calibri" w:cs="Calibri"/>
                <w:b w:val="0"/>
                <w:bCs w:val="0"/>
                <w:sz w:val="22"/>
                <w:szCs w:val="22"/>
                <w:shd w:val="clear" w:color="auto" w:fill="D9D9D9" w:themeFill="background1" w:themeFillShade="D9"/>
              </w:rPr>
              <w:t>originál</w:t>
            </w:r>
            <w:r w:rsidR="00C10C6F" w:rsidRPr="00D36983">
              <w:rPr>
                <w:rFonts w:ascii="Calibri" w:hAnsi="Calibri" w:cs="Calibri"/>
                <w:bCs w:val="0"/>
                <w:sz w:val="22"/>
                <w:szCs w:val="22"/>
                <w:shd w:val="clear" w:color="auto" w:fill="D9D9D9" w:themeFill="background1" w:themeFillShade="D9"/>
              </w:rPr>
              <w:t>,</w:t>
            </w:r>
            <w:r w:rsidR="00EE4F79" w:rsidRPr="00D36983">
              <w:rPr>
                <w:rFonts w:ascii="Calibri" w:hAnsi="Calibri" w:cs="Calibri"/>
                <w:bCs w:val="0"/>
                <w:sz w:val="22"/>
                <w:szCs w:val="22"/>
                <w:shd w:val="clear" w:color="auto" w:fill="D9D9D9" w:themeFill="background1" w:themeFillShade="D9"/>
              </w:rPr>
              <w:t xml:space="preserve"> </w:t>
            </w:r>
            <w:r w:rsidR="00EE4F79" w:rsidRPr="00D36983">
              <w:rPr>
                <w:rFonts w:ascii="Calibri" w:hAnsi="Calibri" w:cs="Calibri"/>
                <w:b w:val="0"/>
                <w:bCs w:val="0"/>
                <w:sz w:val="22"/>
                <w:szCs w:val="22"/>
                <w:shd w:val="clear" w:color="auto" w:fill="D9D9D9" w:themeFill="background1" w:themeFillShade="D9"/>
              </w:rPr>
              <w:t>v prípade elektronického podania autorizovan</w:t>
            </w:r>
            <w:r w:rsidR="00E51DCB" w:rsidRPr="00D36983">
              <w:rPr>
                <w:rFonts w:ascii="Calibri" w:hAnsi="Calibri" w:cs="Calibri"/>
                <w:b w:val="0"/>
                <w:bCs w:val="0"/>
                <w:sz w:val="22"/>
                <w:szCs w:val="22"/>
                <w:shd w:val="clear" w:color="auto" w:fill="D9D9D9" w:themeFill="background1" w:themeFillShade="D9"/>
              </w:rPr>
              <w:t>ý</w:t>
            </w:r>
            <w:r w:rsidR="00EE4F79" w:rsidRPr="00D36983">
              <w:rPr>
                <w:rFonts w:ascii="Calibri" w:hAnsi="Calibri" w:cs="Calibri"/>
                <w:b w:val="0"/>
                <w:bCs w:val="0"/>
                <w:sz w:val="22"/>
                <w:szCs w:val="22"/>
                <w:shd w:val="clear" w:color="auto" w:fill="D9D9D9" w:themeFill="background1" w:themeFillShade="D9"/>
              </w:rPr>
              <w:t xml:space="preserve"> kvalifikovaným elektronickým podpisom</w:t>
            </w:r>
          </w:p>
          <w:p w14:paraId="076B6994" w14:textId="77777777" w:rsidR="0008735D" w:rsidRPr="00D36983" w:rsidRDefault="0008735D" w:rsidP="003F104C">
            <w:pPr>
              <w:pStyle w:val="Odsekzoznamu"/>
              <w:numPr>
                <w:ilvl w:val="1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b w:val="0"/>
                <w:sz w:val="22"/>
                <w:szCs w:val="22"/>
              </w:rPr>
              <w:t xml:space="preserve">originál záruky banky alebo ručiteľského vyhlásenia </w:t>
            </w:r>
          </w:p>
          <w:p w14:paraId="3EBE13E1" w14:textId="77777777" w:rsidR="006F6FEF" w:rsidRPr="00D36983" w:rsidRDefault="0008735D" w:rsidP="006F6FEF">
            <w:pPr>
              <w:pStyle w:val="Odsekzoznamu"/>
              <w:numPr>
                <w:ilvl w:val="0"/>
                <w:numId w:val="6"/>
              </w:numPr>
              <w:ind w:left="1481" w:hanging="373"/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b w:val="0"/>
                <w:sz w:val="22"/>
                <w:szCs w:val="22"/>
              </w:rPr>
              <w:t>predkladá sa v</w:t>
            </w:r>
            <w:r w:rsidR="00C45826" w:rsidRPr="00D36983">
              <w:rPr>
                <w:rFonts w:ascii="Calibri" w:hAnsi="Calibri" w:cs="Calibri"/>
                <w:sz w:val="22"/>
                <w:szCs w:val="22"/>
              </w:rPr>
              <w:t xml:space="preserve"> prípade bankovej záruky alebo ručenia </w:t>
            </w:r>
            <w:r w:rsidR="00D32B52" w:rsidRPr="00D3698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45826" w:rsidRPr="00D36983">
              <w:rPr>
                <w:rFonts w:ascii="Calibri" w:hAnsi="Calibri" w:cs="Calibri"/>
                <w:sz w:val="22"/>
                <w:szCs w:val="22"/>
              </w:rPr>
              <w:t>pri podaní prvej ŽoP.</w:t>
            </w:r>
          </w:p>
          <w:p w14:paraId="1D0D72A9" w14:textId="77777777" w:rsidR="00C45826" w:rsidRPr="00D36983" w:rsidRDefault="00C45826" w:rsidP="006F6FEF">
            <w:pPr>
              <w:pStyle w:val="Odsekzoznamu"/>
              <w:numPr>
                <w:ilvl w:val="0"/>
                <w:numId w:val="6"/>
              </w:numPr>
              <w:ind w:left="1481" w:hanging="373"/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V prípade ručiteľského vyhlásenia sa vyžaduje úradne osvedčený podpis ručiteľa, pričom ručiteľom musia byť dve právnické osoby. </w:t>
            </w:r>
          </w:p>
          <w:p w14:paraId="27F481A8" w14:textId="77777777" w:rsidR="00C45826" w:rsidRPr="00D36983" w:rsidRDefault="00C45826" w:rsidP="00A04741">
            <w:pPr>
              <w:pStyle w:val="Odsekzoznamu"/>
              <w:ind w:left="1440"/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lastRenderedPageBreak/>
              <w:t>Pre overenie majetkovej bonity ručiteľov je potrebné predložiť k ŽoP podľa právnej formy ručiteľa - súvahu, výkaz ziskov a strát, výkaz o príjmoch a výdavkoch, výkaz o majetku a záväzkoch (</w:t>
            </w: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predkladajú sa fotokópie za posledné uzavreté účtovné obdobie</w:t>
            </w:r>
            <w:r w:rsidR="00BF287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v</w:t>
            </w:r>
            <w:r w:rsidR="00065901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 </w:t>
            </w:r>
            <w:r w:rsidR="00BF287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prípade</w:t>
            </w:r>
            <w:r w:rsidR="00065901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,</w:t>
            </w:r>
            <w:r w:rsidR="00BF2875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ak nie sú uverejnené v registri účtovných závierok 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);</w:t>
            </w:r>
          </w:p>
          <w:p w14:paraId="6A1ECFB6" w14:textId="77777777" w:rsidR="00C10C6F" w:rsidRPr="00D36983" w:rsidRDefault="00C10C6F" w:rsidP="006F6FEF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v zmysle Zmluvy o</w:t>
            </w:r>
            <w:r w:rsidR="006F6FEF" w:rsidRPr="00D36983">
              <w:rPr>
                <w:rFonts w:ascii="Calibri" w:hAnsi="Calibri" w:cs="Calibri"/>
                <w:b w:val="0"/>
                <w:sz w:val="22"/>
                <w:szCs w:val="22"/>
              </w:rPr>
              <w:t xml:space="preserve"> poskytnutí 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NFP resp. Príručky pre prijímateľa NFP z PRV SR 2014 – 202</w:t>
            </w:r>
            <w:r w:rsidR="006F6FEF" w:rsidRPr="00D36983">
              <w:rPr>
                <w:rFonts w:ascii="Calibri" w:hAnsi="Calibri" w:cs="Calibri"/>
                <w:b w:val="0"/>
                <w:sz w:val="22"/>
                <w:szCs w:val="22"/>
              </w:rPr>
              <w:t>2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sa </w:t>
            </w:r>
            <w:r w:rsidR="00272C1B" w:rsidRPr="00D36983">
              <w:rPr>
                <w:rFonts w:ascii="Calibri" w:hAnsi="Calibri" w:cs="Calibri"/>
                <w:sz w:val="22"/>
                <w:szCs w:val="22"/>
              </w:rPr>
              <w:t>doklady preukazujúce zriadenie záložného práva predkladajú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pri podaní každej ŽoP</w:t>
            </w:r>
            <w:r w:rsidR="00272C1B" w:rsidRPr="00D36983">
              <w:rPr>
                <w:rFonts w:ascii="Calibri" w:hAnsi="Calibri" w:cs="Calibri"/>
                <w:sz w:val="22"/>
                <w:szCs w:val="22"/>
              </w:rPr>
              <w:t xml:space="preserve"> (ak ešte neboli predložené)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, ktorá súvisí s nadobudnutím a/alebo zhodnotením príslušného hnuteľného a/alebo nehnuteľného majetku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p w14:paraId="3B137679" w14:textId="77777777" w:rsidR="004124E7" w:rsidRPr="00D36983" w:rsidRDefault="004124E7" w:rsidP="004124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74B4D55F" w14:textId="77777777" w:rsidR="00AC6D75" w:rsidRPr="00D36983" w:rsidRDefault="00AC6D75" w:rsidP="00397D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-1375621522"/>
              <w:placeholder>
                <w:docPart w:val="601F67636B0A4345A6E1B03363CCD15D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  <w:listItem w:displayText="UŽ BOLO DOPLNENÉ PRED PODANÍM ŽOP" w:value="UŽ BOLO DOPLNENÉ PRED PODANÍM ŽOP"/>
              </w:comboBox>
            </w:sdtPr>
            <w:sdtEndPr/>
            <w:sdtContent>
              <w:p w14:paraId="586AA069" w14:textId="77777777" w:rsidR="00397D97" w:rsidRPr="00D36983" w:rsidRDefault="00397D97" w:rsidP="00397D97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0D98C293" w14:textId="77777777" w:rsidR="004124E7" w:rsidRPr="00D36983" w:rsidRDefault="004124E7" w:rsidP="00620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86D407E" w14:textId="77777777" w:rsidR="00591A20" w:rsidRPr="00D36983" w:rsidRDefault="00591A20" w:rsidP="00397D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1211532460"/>
              <w:placeholder>
                <w:docPart w:val="7121B01B9CCD4934AF85C8B07B64D513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  <w:listItem w:displayText="UŽ BOLO DOPLNENÉ PRED PODANÍM ŽOP" w:value="UŽ BOLO DOPLNENÉ PRED PODANÍM ŽOP"/>
              </w:comboBox>
            </w:sdtPr>
            <w:sdtEndPr/>
            <w:sdtContent>
              <w:p w14:paraId="524FF95D" w14:textId="77777777" w:rsidR="00397D97" w:rsidRPr="00D36983" w:rsidRDefault="00397D97" w:rsidP="00397D97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611E4B96" w14:textId="77777777" w:rsidR="00397D97" w:rsidRPr="00D36983" w:rsidRDefault="00397D97" w:rsidP="00397D9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62469B6C" w14:textId="77777777" w:rsidR="00591A20" w:rsidRPr="00D36983" w:rsidRDefault="00591A20" w:rsidP="006A33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p w14:paraId="49C56795" w14:textId="77777777" w:rsidR="00591A20" w:rsidRPr="00D36983" w:rsidRDefault="00591A20" w:rsidP="006A33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-1536035335"/>
              <w:placeholder>
                <w:docPart w:val="6731BF537FD04D7AA0239F51777CB229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  <w:listItem w:displayText="UŽ BOLO DOPLNENÉ PRED PODANÍM ŽOP" w:value="UŽ BOLO DOPLNENÉ PRED PODANÍM ŽOP"/>
              </w:comboBox>
            </w:sdtPr>
            <w:sdtEndPr/>
            <w:sdtContent>
              <w:p w14:paraId="3523A7CE" w14:textId="77777777" w:rsidR="006A336B" w:rsidRPr="00D36983" w:rsidRDefault="006A336B" w:rsidP="006A336B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33E95A29" w14:textId="77777777" w:rsidR="00397D97" w:rsidRPr="00D36983" w:rsidRDefault="00397D97" w:rsidP="00620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D004C7" w:rsidRPr="00D36983" w14:paraId="18B2421B" w14:textId="77777777" w:rsidTr="00B10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</w:tcPr>
          <w:p w14:paraId="4211E668" w14:textId="77777777" w:rsidR="00D004C7" w:rsidRPr="00D36983" w:rsidRDefault="00D004C7" w:rsidP="00D004C7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Kolaudačné rozhodnutie právoplatné</w:t>
            </w:r>
          </w:p>
          <w:p w14:paraId="43C0FCDF" w14:textId="77777777" w:rsidR="00D004C7" w:rsidRPr="00D36983" w:rsidRDefault="00D004C7" w:rsidP="00D004C7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ak na projekt bolo vystavené stavebné povolenie, prípadne došlo k zmene posudzovania oproti ŽoNFP</w:t>
            </w:r>
          </w:p>
          <w:p w14:paraId="024E2D35" w14:textId="772CFFB5" w:rsidR="00D004C7" w:rsidRPr="00D004C7" w:rsidRDefault="00D004C7" w:rsidP="00631B67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004C7">
              <w:rPr>
                <w:rFonts w:ascii="Calibri" w:hAnsi="Calibri" w:cs="Calibri"/>
                <w:color w:val="000000" w:themeColor="text1"/>
                <w:sz w:val="22"/>
                <w:szCs w:val="22"/>
                <w:shd w:val="clear" w:color="auto" w:fill="D9D9D9" w:themeFill="background1" w:themeFillShade="D9"/>
              </w:rPr>
              <w:t xml:space="preserve">predkladá sa originál alebo úradne overená fotokópia, </w:t>
            </w:r>
            <w:r w:rsidRPr="00D004C7">
              <w:rPr>
                <w:rFonts w:ascii="Calibri" w:hAnsi="Calibri" w:cs="Calibri"/>
                <w:b w:val="0"/>
                <w:sz w:val="22"/>
                <w:szCs w:val="22"/>
                <w:shd w:val="clear" w:color="auto" w:fill="D9D9D9" w:themeFill="background1" w:themeFillShade="D9"/>
              </w:rPr>
              <w:t>v prípade elektronického podania</w:t>
            </w:r>
            <w:r w:rsidRPr="00D004C7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 autorizované kvalifikovaným elektronickým podpisom</w:t>
            </w:r>
          </w:p>
        </w:tc>
        <w:tc>
          <w:tcPr>
            <w:tcW w:w="1418" w:type="dxa"/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457762068"/>
              <w:placeholder>
                <w:docPart w:val="669AB9F5EFD5476E9BF2FBD6AAD59156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097AEED0" w14:textId="77777777" w:rsidR="00D004C7" w:rsidRPr="00D36983" w:rsidRDefault="00D004C7" w:rsidP="00D004C7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0C28EA54" w14:textId="77777777" w:rsidR="00D004C7" w:rsidRDefault="00D004C7" w:rsidP="00D004C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004C7" w:rsidRPr="00D36983" w14:paraId="5718343D" w14:textId="77777777" w:rsidTr="00B10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</w:tcPr>
          <w:p w14:paraId="4C583313" w14:textId="77777777" w:rsidR="00D004C7" w:rsidRPr="00195A63" w:rsidRDefault="00D004C7" w:rsidP="00F7043F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5A63">
              <w:rPr>
                <w:rFonts w:asciiTheme="minorHAnsi" w:hAnsiTheme="minorHAnsi" w:cstheme="minorHAnsi"/>
                <w:sz w:val="22"/>
                <w:szCs w:val="22"/>
              </w:rPr>
              <w:t>Preukázanie, že prijímateľ nie je podnikom v ťažkostiach v zmysle Zmluvy o poskytnutí NFP, tzn. ak sa táto povinnosť na prijímateľa vzťahuje</w:t>
            </w:r>
          </w:p>
          <w:p w14:paraId="68B4EE49" w14:textId="3AD15F38" w:rsidR="00D004C7" w:rsidRPr="00D004C7" w:rsidRDefault="00D004C7" w:rsidP="00F7043F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bCs w:val="0"/>
                <w:sz w:val="22"/>
                <w:szCs w:val="22"/>
              </w:rPr>
            </w:pPr>
            <w:r w:rsidRPr="00195A63">
              <w:rPr>
                <w:rFonts w:asciiTheme="minorHAnsi" w:hAnsiTheme="minorHAnsi" w:cstheme="minorHAnsi"/>
                <w:b w:val="0"/>
                <w:sz w:val="22"/>
                <w:szCs w:val="22"/>
              </w:rPr>
              <w:t>Prijímateľ predkladá tabuľku obsahujúcu vzorce na výpočet podniku v ťažkostiach</w:t>
            </w:r>
            <w:r w:rsidRPr="00195A63">
              <w:rPr>
                <w:rFonts w:asciiTheme="minorHAnsi" w:hAnsiTheme="minorHAnsi" w:cstheme="minorHAnsi"/>
                <w:sz w:val="22"/>
                <w:szCs w:val="22"/>
              </w:rPr>
              <w:t xml:space="preserve"> zverejnenú na </w:t>
            </w:r>
            <w:hyperlink r:id="rId11" w:history="1">
              <w:r w:rsidRPr="00195A63">
                <w:rPr>
                  <w:rStyle w:val="Hypertextovprepojenie"/>
                  <w:rFonts w:asciiTheme="minorHAnsi" w:hAnsiTheme="minorHAnsi" w:cstheme="minorHAnsi"/>
                  <w:sz w:val="22"/>
                  <w:szCs w:val="22"/>
                </w:rPr>
                <w:t>www.apa.sk</w:t>
              </w:r>
            </w:hyperlink>
            <w:r w:rsidRPr="00195A63"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Pr="00195A63">
              <w:rPr>
                <w:rFonts w:asciiTheme="minorHAnsi" w:hAnsiTheme="minorHAnsi" w:cstheme="minorHAnsi"/>
                <w:bCs w:val="0"/>
                <w:sz w:val="22"/>
                <w:szCs w:val="22"/>
                <w:shd w:val="clear" w:color="auto" w:fill="D9D9D9" w:themeFill="background1" w:themeFillShade="D9"/>
              </w:rPr>
              <w:t>predkladá sa originál podpísaný štatutárnym zástupcom</w:t>
            </w:r>
            <w:r>
              <w:rPr>
                <w:rFonts w:asciiTheme="minorHAnsi" w:hAnsiTheme="minorHAnsi" w:cstheme="minorHAnsi"/>
                <w:bCs w:val="0"/>
                <w:sz w:val="22"/>
                <w:szCs w:val="22"/>
                <w:shd w:val="clear" w:color="auto" w:fill="D9D9D9" w:themeFill="background1" w:themeFillShade="D9"/>
              </w:rPr>
              <w:t xml:space="preserve">, </w:t>
            </w: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v prípade elektronického podania  autorizované kvalifikovaným elektronickým </w:t>
            </w:r>
            <w:r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p</w:t>
            </w: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odpisom</w:t>
            </w:r>
          </w:p>
        </w:tc>
        <w:tc>
          <w:tcPr>
            <w:tcW w:w="1418" w:type="dxa"/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-213348848"/>
              <w:placeholder>
                <w:docPart w:val="BC979C375F5847A2AF5EA1A1DD3244BD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289856E2" w14:textId="77777777" w:rsidR="00D004C7" w:rsidRDefault="00D004C7" w:rsidP="00D004C7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00264455" w14:textId="77777777" w:rsidR="00D004C7" w:rsidRPr="00D36983" w:rsidRDefault="00D004C7" w:rsidP="00D004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84850" w:rsidRPr="00D36983" w14:paraId="13E3660C" w14:textId="77777777" w:rsidTr="00B10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</w:tcPr>
          <w:p w14:paraId="293EA95B" w14:textId="77777777" w:rsidR="00584850" w:rsidRDefault="00584850" w:rsidP="00584850">
            <w:pPr>
              <w:pStyle w:val="Odsekzoznamu"/>
              <w:numPr>
                <w:ilvl w:val="0"/>
                <w:numId w:val="1"/>
              </w:numPr>
              <w:contextualSpacing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C645B">
              <w:rPr>
                <w:rFonts w:asciiTheme="minorHAnsi" w:hAnsiTheme="minorHAnsi" w:cstheme="minorHAnsi"/>
                <w:bCs w:val="0"/>
                <w:sz w:val="22"/>
                <w:szCs w:val="22"/>
              </w:rPr>
              <w:t>Výkazy lesnej hospodárskej evidencie</w:t>
            </w:r>
            <w:r w:rsidRPr="00AC645B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</w:t>
            </w:r>
            <w:r w:rsidRPr="00631B67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Pr="00AC645B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výkaz podľa § 9 ods. 1 písm. c) vyhlášky MP</w:t>
            </w:r>
            <w:r w:rsidRPr="00631B67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RV SR č. 297/2011 Z. z. o lesnej hospodárskej evidencii </w:t>
            </w:r>
            <w:r w:rsidRPr="00AC645B">
              <w:rPr>
                <w:rFonts w:asciiTheme="minorHAnsi" w:hAnsiTheme="minorHAnsi" w:cstheme="minorHAnsi"/>
                <w:sz w:val="22"/>
                <w:szCs w:val="22"/>
              </w:rPr>
              <w:t>ak projekt spadá pod definíciu lesotechnických meliorácií podľa § 26 zákona č. 326/2005 Z. z. ,</w:t>
            </w:r>
            <w:r w:rsidRPr="00AC645B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predkladá sa fotokópia výkazov za každý ukončený kalendárny rok, v ktorom sú realizované opatrenia projektu podpísaná štatutárnym zástupcom obhospodarovateľa lesa a OLH,</w:t>
            </w:r>
          </w:p>
          <w:p w14:paraId="2DA39D58" w14:textId="286025A9" w:rsidR="00584850" w:rsidRPr="00791536" w:rsidRDefault="00584850" w:rsidP="00791536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1536">
              <w:rPr>
                <w:rFonts w:asciiTheme="minorHAnsi" w:hAnsiTheme="minorHAnsi" w:cstheme="minorHAnsi"/>
                <w:sz w:val="22"/>
                <w:szCs w:val="22"/>
              </w:rPr>
              <w:t>v prípade, že opatrenia projektu sú realizované v neukončenom kalendárnom roku, predkladá sa fotokópia výkazu vyhotovená k termínu predloženia ŽoP alebo fotokópie podkladov pre vedenie predmetného evidenčného výkazu, ktoré obsahom a štruktúrou umožňujú správne a úplne vedenie evidencie (podľa § 9 ods. 1 vyhlášky MPRV SR č. 297/2011 Z. z. o lesnej hospodárskej evidencii).</w:t>
            </w:r>
          </w:p>
        </w:tc>
        <w:tc>
          <w:tcPr>
            <w:tcW w:w="1418" w:type="dxa"/>
          </w:tcPr>
          <w:p w14:paraId="78D80FCF" w14:textId="77777777" w:rsidR="00584850" w:rsidRDefault="00584850" w:rsidP="00D004C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004C7" w:rsidRPr="00D36983" w14:paraId="6292F3D9" w14:textId="77777777" w:rsidTr="00B10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</w:tcPr>
          <w:p w14:paraId="2C97961D" w14:textId="66295E43" w:rsidR="00D004C7" w:rsidRPr="00195A63" w:rsidRDefault="00D004C7" w:rsidP="00F7043F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5A63">
              <w:rPr>
                <w:rFonts w:asciiTheme="minorHAnsi" w:hAnsiTheme="minorHAnsi" w:cstheme="minorHAnsi"/>
                <w:sz w:val="22"/>
                <w:szCs w:val="22"/>
              </w:rPr>
              <w:t>V prípade podmienečne vystaveného vyjadrenia miestne príslušného orgánu štátnej správy lesného hospodárstva ŽoNFP k posúdeniu súladu činností realizovaných projektom s PSoL, z dôvodu ukončenia platnosti PSoL a vyhotovenia nového PSoL v roku podania projektu, predložiť vyjadrenie o súlade projektu so schváleným (novým) PSoL najneskôr pri podaní prvej ŽoP</w:t>
            </w:r>
          </w:p>
          <w:p w14:paraId="380AB452" w14:textId="778B857B" w:rsidR="00D004C7" w:rsidRPr="00195A63" w:rsidRDefault="00D004C7" w:rsidP="00D004C7">
            <w:pPr>
              <w:pStyle w:val="Odsekzoznamu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5A63">
              <w:rPr>
                <w:rFonts w:asciiTheme="minorHAnsi" w:hAnsiTheme="minorHAnsi" w:cstheme="minorHAnsi"/>
                <w:sz w:val="22"/>
                <w:szCs w:val="22"/>
              </w:rPr>
              <w:t>Predkladá sa originál alebo úradne overená fotokópia</w:t>
            </w:r>
          </w:p>
        </w:tc>
        <w:tc>
          <w:tcPr>
            <w:tcW w:w="1418" w:type="dxa"/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-1595699904"/>
              <w:placeholder>
                <w:docPart w:val="C7F1931BDC9E4ED99DB5AF1CEFAAF7EB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1C3117C3" w14:textId="77777777" w:rsidR="00D004C7" w:rsidRDefault="00D004C7" w:rsidP="00D004C7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0DB48D07" w14:textId="77777777" w:rsidR="00D004C7" w:rsidRPr="00D36983" w:rsidRDefault="00D004C7" w:rsidP="00D004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004C7" w:rsidRPr="00D36983" w14:paraId="58E44C2B" w14:textId="77777777" w:rsidTr="00B10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6135C413" w14:textId="77777777" w:rsidR="00D004C7" w:rsidRPr="00D36983" w:rsidRDefault="00D004C7" w:rsidP="00D004C7">
            <w:pPr>
              <w:pStyle w:val="Odsekzoznamu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Ďalšie doklady vyplývajúce z povahy projektu a taktiež zo Zmluvy o NFP, uvedené v časti Špecifické povinnosti prijímateľa, z kritérií uvedených vo výzve na predkladanie ŽoNFP z PRV SR 2014 – 202</w:t>
            </w: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, resp. Príručky pre prijímateľa NFP z PRV SR 2014 - 202</w:t>
            </w: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66AFFDF8" w14:textId="77777777" w:rsidR="00D004C7" w:rsidRPr="00B10FFB" w:rsidRDefault="00D004C7" w:rsidP="00D004C7">
            <w:pPr>
              <w:pStyle w:val="Odsekzoznamu"/>
              <w:numPr>
                <w:ilvl w:val="0"/>
                <w:numId w:val="7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(prijímateľ doplní názvy dokumentov v rámci tohto bodu)</w:t>
            </w:r>
          </w:p>
        </w:tc>
        <w:tc>
          <w:tcPr>
            <w:tcW w:w="1418" w:type="dxa"/>
            <w:tcBorders>
              <w:left w:val="none" w:sz="0" w:space="0" w:color="auto"/>
            </w:tcBorders>
          </w:tcPr>
          <w:p w14:paraId="08AEF09C" w14:textId="77777777" w:rsidR="00D004C7" w:rsidRPr="00D36983" w:rsidRDefault="00D004C7" w:rsidP="00D004C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-1844688847"/>
              <w:placeholder>
                <w:docPart w:val="BD32732CDB6D415C8B6D873128491931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3A513829" w14:textId="77777777" w:rsidR="00D004C7" w:rsidRPr="00D36983" w:rsidRDefault="00D004C7" w:rsidP="00D004C7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</w:tc>
      </w:tr>
    </w:tbl>
    <w:p w14:paraId="494AEE34" w14:textId="77777777" w:rsidR="006C6B25" w:rsidRPr="00D36983" w:rsidRDefault="006C6B25" w:rsidP="006C6B25">
      <w:pPr>
        <w:pStyle w:val="Odsekzoznamu"/>
        <w:ind w:left="360"/>
        <w:rPr>
          <w:rFonts w:ascii="Calibri" w:hAnsi="Calibri" w:cs="Calibri"/>
          <w:b/>
          <w:sz w:val="22"/>
          <w:szCs w:val="22"/>
        </w:rPr>
      </w:pPr>
    </w:p>
    <w:p w14:paraId="5AA11FE6" w14:textId="77777777" w:rsidR="00C214F4" w:rsidRPr="00D36983" w:rsidRDefault="00C214F4" w:rsidP="006C6B25">
      <w:pPr>
        <w:pStyle w:val="Odsekzoznamu"/>
        <w:ind w:left="360"/>
        <w:rPr>
          <w:rFonts w:ascii="Calibri" w:hAnsi="Calibri" w:cs="Calibri"/>
          <w:b/>
          <w:sz w:val="22"/>
          <w:szCs w:val="22"/>
        </w:rPr>
      </w:pPr>
    </w:p>
    <w:p w14:paraId="7251A0AE" w14:textId="77777777" w:rsidR="00CE0C31" w:rsidRPr="00D36983" w:rsidRDefault="00CE0C31" w:rsidP="003F104C">
      <w:pPr>
        <w:pStyle w:val="Odsekzoznamu"/>
        <w:numPr>
          <w:ilvl w:val="0"/>
          <w:numId w:val="9"/>
        </w:numPr>
        <w:ind w:left="360"/>
        <w:rPr>
          <w:rFonts w:ascii="Calibri" w:hAnsi="Calibri" w:cs="Calibri"/>
          <w:b/>
          <w:sz w:val="22"/>
          <w:szCs w:val="22"/>
        </w:rPr>
      </w:pPr>
      <w:r w:rsidRPr="00D36983">
        <w:rPr>
          <w:rFonts w:ascii="Calibri" w:hAnsi="Calibri" w:cs="Calibri"/>
          <w:b/>
          <w:sz w:val="22"/>
          <w:szCs w:val="22"/>
        </w:rPr>
        <w:t>Prílohy k ŽoP časť 2 (elektronické verzie povinných príloh – nie skeny dokumentov):</w:t>
      </w:r>
    </w:p>
    <w:p w14:paraId="408E2327" w14:textId="77777777" w:rsidR="0007002C" w:rsidRPr="00D36983" w:rsidRDefault="0007002C" w:rsidP="00EF5A93">
      <w:pPr>
        <w:pStyle w:val="Odsekzoznamu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D36983">
        <w:rPr>
          <w:rFonts w:ascii="Calibri" w:hAnsi="Calibri" w:cs="Calibri"/>
          <w:sz w:val="22"/>
          <w:szCs w:val="22"/>
        </w:rPr>
        <w:t xml:space="preserve">elektronické verzie povinných príloh </w:t>
      </w:r>
      <w:r w:rsidR="00146375" w:rsidRPr="00D36983">
        <w:rPr>
          <w:rFonts w:ascii="Calibri" w:hAnsi="Calibri" w:cs="Calibri"/>
          <w:sz w:val="22"/>
          <w:szCs w:val="22"/>
        </w:rPr>
        <w:t xml:space="preserve">Prijímateľ </w:t>
      </w:r>
      <w:r w:rsidRPr="00D36983">
        <w:rPr>
          <w:rFonts w:ascii="Calibri" w:hAnsi="Calibri" w:cs="Calibri"/>
          <w:sz w:val="22"/>
          <w:szCs w:val="22"/>
        </w:rPr>
        <w:t>predkladá na CD, DVD alebo USB</w:t>
      </w:r>
      <w:r w:rsidR="001A18C1" w:rsidRPr="00D36983">
        <w:rPr>
          <w:rFonts w:ascii="Calibri" w:hAnsi="Calibri" w:cs="Calibri"/>
          <w:sz w:val="22"/>
          <w:szCs w:val="22"/>
        </w:rPr>
        <w:t>, prípadne po vyzvaní zo strany PPA aj elektronicky – mailom</w:t>
      </w:r>
      <w:r w:rsidR="00927645" w:rsidRPr="00D36983">
        <w:rPr>
          <w:rFonts w:ascii="Calibri" w:hAnsi="Calibri" w:cs="Calibri"/>
          <w:sz w:val="22"/>
          <w:szCs w:val="22"/>
        </w:rPr>
        <w:t>;</w:t>
      </w:r>
    </w:p>
    <w:p w14:paraId="27E77765" w14:textId="77777777" w:rsidR="006C6B25" w:rsidRPr="00D36983" w:rsidRDefault="00927645" w:rsidP="00EF5A93">
      <w:pPr>
        <w:pStyle w:val="Odsekzoznamu"/>
        <w:numPr>
          <w:ilvl w:val="0"/>
          <w:numId w:val="2"/>
        </w:numPr>
        <w:ind w:left="420"/>
        <w:jc w:val="both"/>
        <w:rPr>
          <w:rFonts w:ascii="Calibri" w:hAnsi="Calibri" w:cs="Calibri"/>
          <w:sz w:val="22"/>
          <w:szCs w:val="22"/>
        </w:rPr>
      </w:pPr>
      <w:r w:rsidRPr="00D36983">
        <w:rPr>
          <w:rFonts w:ascii="Calibri" w:hAnsi="Calibri" w:cs="Calibri"/>
          <w:sz w:val="22"/>
          <w:szCs w:val="22"/>
        </w:rPr>
        <w:t xml:space="preserve">v prípade ak je to relevantné, tak </w:t>
      </w:r>
      <w:r w:rsidR="00146375" w:rsidRPr="00D36983">
        <w:rPr>
          <w:rFonts w:ascii="Calibri" w:hAnsi="Calibri" w:cs="Calibri"/>
          <w:sz w:val="22"/>
          <w:szCs w:val="22"/>
        </w:rPr>
        <w:t>pri podaní ŽoP elektronicky</w:t>
      </w:r>
      <w:r w:rsidR="001D18D5" w:rsidRPr="00D36983">
        <w:rPr>
          <w:rFonts w:ascii="Calibri" w:hAnsi="Calibri" w:cs="Calibri"/>
          <w:sz w:val="22"/>
          <w:szCs w:val="22"/>
        </w:rPr>
        <w:t>, resp. doplnení ŽoP,</w:t>
      </w:r>
      <w:r w:rsidR="00146375" w:rsidRPr="00D36983">
        <w:rPr>
          <w:rFonts w:ascii="Calibri" w:hAnsi="Calibri" w:cs="Calibri"/>
          <w:sz w:val="22"/>
          <w:szCs w:val="22"/>
        </w:rPr>
        <w:t xml:space="preserve"> postačuje tieto elektronické verzie dokladov zaslať cez systém el. podávania ŽoP</w:t>
      </w:r>
      <w:r w:rsidR="0007002C" w:rsidRPr="00D36983">
        <w:rPr>
          <w:rFonts w:ascii="Calibri" w:hAnsi="Calibri" w:cs="Calibri"/>
          <w:sz w:val="22"/>
          <w:szCs w:val="22"/>
        </w:rPr>
        <w:t>, nie je potrebné ich ďalej predkladať na CD, DVD alebo USB</w:t>
      </w:r>
      <w:r w:rsidRPr="00D36983">
        <w:rPr>
          <w:rFonts w:ascii="Calibri" w:hAnsi="Calibri" w:cs="Calibri"/>
          <w:sz w:val="22"/>
          <w:szCs w:val="22"/>
        </w:rPr>
        <w:t>;</w:t>
      </w:r>
    </w:p>
    <w:p w14:paraId="75DC2A91" w14:textId="77777777" w:rsidR="00C214F4" w:rsidRPr="00D36983" w:rsidRDefault="00C214F4" w:rsidP="00C214F4">
      <w:pPr>
        <w:rPr>
          <w:rFonts w:ascii="Calibri" w:hAnsi="Calibri" w:cs="Calibri"/>
          <w:sz w:val="22"/>
          <w:szCs w:val="22"/>
        </w:rPr>
      </w:pPr>
    </w:p>
    <w:tbl>
      <w:tblPr>
        <w:tblStyle w:val="Strednpodfarbenie1zvraznenie5"/>
        <w:tblW w:w="9928" w:type="dxa"/>
        <w:tblInd w:w="-436" w:type="dxa"/>
        <w:tblLook w:val="04A0" w:firstRow="1" w:lastRow="0" w:firstColumn="1" w:lastColumn="0" w:noHBand="0" w:noVBand="1"/>
      </w:tblPr>
      <w:tblGrid>
        <w:gridCol w:w="8506"/>
        <w:gridCol w:w="1422"/>
      </w:tblGrid>
      <w:tr w:rsidR="00146375" w:rsidRPr="00D36983" w14:paraId="19653E0D" w14:textId="77777777" w:rsidTr="00E141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A59E474" w14:textId="77777777" w:rsidR="00146375" w:rsidRPr="00D36983" w:rsidRDefault="00146375" w:rsidP="00F7043F">
            <w:pPr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D36983">
              <w:rPr>
                <w:rFonts w:ascii="Calibri" w:hAnsi="Calibri" w:cs="Calibri"/>
                <w:color w:val="000000" w:themeColor="text1"/>
                <w:sz w:val="22"/>
                <w:szCs w:val="22"/>
              </w:rPr>
              <w:lastRenderedPageBreak/>
              <w:t>POVINNÁ PRÍLOHA K ŽoP</w:t>
            </w:r>
          </w:p>
        </w:tc>
        <w:tc>
          <w:tcPr>
            <w:tcW w:w="14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59DFFA6" w14:textId="77777777" w:rsidR="00146375" w:rsidRPr="00D36983" w:rsidRDefault="00146375" w:rsidP="009276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VYJADRENIA PRIJÍMATEĽA</w:t>
            </w:r>
          </w:p>
        </w:tc>
      </w:tr>
      <w:tr w:rsidR="00146375" w:rsidRPr="00D36983" w14:paraId="14F21AC6" w14:textId="77777777" w:rsidTr="00B10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5C0A3BC8" w14:textId="77777777" w:rsidR="008B2B7B" w:rsidRPr="00D36983" w:rsidRDefault="008B2B7B" w:rsidP="003F104C">
            <w:pPr>
              <w:pStyle w:val="Odsekzoznamu"/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Príloha č. 1 – zoznam deklarovaných výdavkov</w:t>
            </w:r>
          </w:p>
          <w:p w14:paraId="0FA4574D" w14:textId="77777777" w:rsidR="0007002C" w:rsidRPr="00D36983" w:rsidRDefault="008B2B7B" w:rsidP="00AC6D75">
            <w:pPr>
              <w:pStyle w:val="Odsekzoznamu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prílohu č. 1 príjemca </w:t>
            </w:r>
            <w:r w:rsidR="00AC6D75" w:rsidRPr="00D36983">
              <w:rPr>
                <w:rFonts w:ascii="Calibri" w:hAnsi="Calibri" w:cs="Calibri"/>
                <w:sz w:val="22"/>
                <w:szCs w:val="22"/>
              </w:rPr>
              <w:t>predkladá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 vo formáte PDF;</w:t>
            </w:r>
          </w:p>
        </w:tc>
        <w:tc>
          <w:tcPr>
            <w:tcW w:w="1422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-1296375758"/>
              <w:placeholder>
                <w:docPart w:val="042C79CBAC9F4C2D8FCED96973CA4977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2EB5F12D" w14:textId="77777777" w:rsidR="00146375" w:rsidRPr="00D36983" w:rsidRDefault="00B10FFB" w:rsidP="00B10FFB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</w:tc>
      </w:tr>
      <w:tr w:rsidR="008B2B7B" w:rsidRPr="00D36983" w14:paraId="3BF14E73" w14:textId="77777777" w:rsidTr="00B10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26F9E616" w14:textId="0C3E00A7" w:rsidR="008B2B7B" w:rsidRPr="00D36983" w:rsidRDefault="008B2B7B" w:rsidP="00E141F8">
            <w:pPr>
              <w:pStyle w:val="Odsekzoznamu"/>
              <w:numPr>
                <w:ilvl w:val="0"/>
                <w:numId w:val="3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Súpisy prác k faktúre, resp. dodacie listy - elektronicky vo formáte Excel.</w:t>
            </w:r>
          </w:p>
          <w:p w14:paraId="5BFCB0C2" w14:textId="77777777" w:rsidR="008B2B7B" w:rsidRPr="00D36983" w:rsidRDefault="008B2B7B" w:rsidP="003F104C">
            <w:pPr>
              <w:pStyle w:val="Odsekzoznamu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nepredkladajú sa skeny dokumentov, ale ich elektronická verzia</w:t>
            </w:r>
          </w:p>
        </w:tc>
        <w:tc>
          <w:tcPr>
            <w:tcW w:w="1422" w:type="dxa"/>
            <w:tcBorders>
              <w:left w:val="none" w:sz="0" w:space="0" w:color="auto"/>
            </w:tcBorders>
          </w:tcPr>
          <w:sdt>
            <w:sdtPr>
              <w:rPr>
                <w:rFonts w:ascii="Calibri" w:hAnsi="Calibri" w:cs="Calibri"/>
                <w:sz w:val="22"/>
                <w:szCs w:val="22"/>
              </w:rPr>
              <w:id w:val="990139436"/>
              <w:placeholder>
                <w:docPart w:val="A7C28D7CF3044805B9B8E41040F8FED8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4BA60A98" w14:textId="77777777" w:rsidR="008B2B7B" w:rsidRPr="00D36983" w:rsidRDefault="008B2B7B" w:rsidP="00B10FFB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</w:tc>
      </w:tr>
      <w:tr w:rsidR="008B2B7B" w:rsidRPr="00D36983" w14:paraId="4D065A68" w14:textId="77777777" w:rsidTr="00B10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335B5477" w14:textId="77777777" w:rsidR="008B2B7B" w:rsidRPr="00D36983" w:rsidRDefault="008B2B7B" w:rsidP="003F104C">
            <w:pPr>
              <w:pStyle w:val="Odsekzoznamu"/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Fotodokumentácia č. 1 preukazujúca realizovanie výdavkov v rámci ŽoP</w:t>
            </w:r>
          </w:p>
          <w:p w14:paraId="51C42608" w14:textId="77777777" w:rsidR="008B2B7B" w:rsidRPr="00D36983" w:rsidRDefault="008B2B7B" w:rsidP="00E141F8">
            <w:pPr>
              <w:pStyle w:val="Odsekzoznamu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fotodokumentácia musí preukázať realizáciu položiek, prípadne celkov, ktoré sú predmetom ŽoP – podľa povahy projektu (stavb</w:t>
            </w:r>
            <w:r w:rsidR="00397D97" w:rsidRPr="00D36983">
              <w:rPr>
                <w:rFonts w:ascii="Calibri" w:hAnsi="Calibri" w:cs="Calibri"/>
                <w:sz w:val="22"/>
                <w:szCs w:val="22"/>
              </w:rPr>
              <w:t>a ako celok, vnútorné vybavenie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, viditeľné položky, stroje, technika, technológia, a pod.);</w:t>
            </w:r>
          </w:p>
          <w:p w14:paraId="6CF3E1B6" w14:textId="77777777" w:rsidR="008B2B7B" w:rsidRPr="00D36983" w:rsidRDefault="008B2B7B" w:rsidP="00E141F8">
            <w:pPr>
              <w:pStyle w:val="Odsekzoznamu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fotografie musia byť identifikovateľné, resp. označené </w:t>
            </w:r>
            <w:r w:rsidR="00397D97" w:rsidRPr="00D36983">
              <w:rPr>
                <w:rFonts w:ascii="Calibri" w:hAnsi="Calibri" w:cs="Calibri"/>
                <w:sz w:val="22"/>
                <w:szCs w:val="22"/>
              </w:rPr>
              <w:t xml:space="preserve">(napr. zaradené v priečinkoch) 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ku ktorej faktúre alebo súpisu vykonaných prác patria;</w:t>
            </w:r>
          </w:p>
          <w:p w14:paraId="6326F708" w14:textId="77777777" w:rsidR="008B2B7B" w:rsidRPr="00D36983" w:rsidRDefault="00397D97" w:rsidP="003F104C">
            <w:pPr>
              <w:pStyle w:val="Odsekzoznamu"/>
              <w:numPr>
                <w:ilvl w:val="0"/>
                <w:numId w:val="4"/>
              </w:numPr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 xml:space="preserve">elektronická </w:t>
            </w:r>
            <w:r w:rsidR="008B2B7B" w:rsidRPr="00D36983">
              <w:rPr>
                <w:rFonts w:ascii="Calibri" w:hAnsi="Calibri" w:cs="Calibri"/>
                <w:sz w:val="22"/>
                <w:szCs w:val="22"/>
                <w:shd w:val="clear" w:color="auto" w:fill="D9D9D9" w:themeFill="background1" w:themeFillShade="D9"/>
              </w:rPr>
              <w:t>fotodokumentácia sa predkladá pri každej ŽoP</w:t>
            </w:r>
          </w:p>
        </w:tc>
        <w:tc>
          <w:tcPr>
            <w:tcW w:w="1422" w:type="dxa"/>
            <w:tcBorders>
              <w:left w:val="none" w:sz="0" w:space="0" w:color="auto"/>
            </w:tcBorders>
          </w:tcPr>
          <w:p w14:paraId="68DFC7BE" w14:textId="77777777" w:rsidR="00397D97" w:rsidRPr="00D36983" w:rsidRDefault="00397D97" w:rsidP="008B2B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-1315562250"/>
              <w:placeholder>
                <w:docPart w:val="BDD0B6BA2B3D49A284776DDD75C30DC2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6BFEBC0E" w14:textId="77777777" w:rsidR="008B2B7B" w:rsidRPr="00D36983" w:rsidRDefault="008B2B7B" w:rsidP="008B2B7B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268164D7" w14:textId="77777777" w:rsidR="008B2B7B" w:rsidRPr="00D36983" w:rsidRDefault="008B2B7B" w:rsidP="00620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D041A" w:rsidRPr="00D36983" w14:paraId="0512D8E1" w14:textId="77777777" w:rsidTr="00B10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6" w:type="dxa"/>
            <w:tcBorders>
              <w:right w:val="none" w:sz="0" w:space="0" w:color="auto"/>
            </w:tcBorders>
          </w:tcPr>
          <w:p w14:paraId="07C71A81" w14:textId="77777777" w:rsidR="00397D97" w:rsidRPr="00D36983" w:rsidRDefault="00F3418B" w:rsidP="00F7043F">
            <w:pPr>
              <w:pStyle w:val="Odsekzoznamu"/>
              <w:numPr>
                <w:ilvl w:val="0"/>
                <w:numId w:val="3"/>
              </w:numPr>
              <w:jc w:val="both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 xml:space="preserve">Elektronická fotodokumentácia predmetu </w:t>
            </w:r>
            <w:r w:rsidR="00397D97" w:rsidRPr="00D36983">
              <w:rPr>
                <w:rFonts w:ascii="Calibri" w:hAnsi="Calibri" w:cs="Calibri"/>
                <w:sz w:val="22"/>
                <w:szCs w:val="22"/>
              </w:rPr>
              <w:t>p</w:t>
            </w:r>
            <w:r w:rsidRPr="00D36983">
              <w:rPr>
                <w:rFonts w:ascii="Calibri" w:hAnsi="Calibri" w:cs="Calibri"/>
                <w:sz w:val="22"/>
                <w:szCs w:val="22"/>
              </w:rPr>
              <w:t>rojektu podľa vlastného uváženia, ktorá pozostáva z minim</w:t>
            </w:r>
            <w:r w:rsidR="00397D97" w:rsidRPr="00D36983">
              <w:rPr>
                <w:rFonts w:ascii="Calibri" w:hAnsi="Calibri" w:cs="Calibri"/>
                <w:sz w:val="22"/>
                <w:szCs w:val="22"/>
              </w:rPr>
              <w:t>álne troch fotografií predmetu p</w:t>
            </w:r>
            <w:r w:rsidRPr="00D36983">
              <w:rPr>
                <w:rFonts w:ascii="Calibri" w:hAnsi="Calibri" w:cs="Calibri"/>
                <w:sz w:val="22"/>
                <w:szCs w:val="22"/>
              </w:rPr>
              <w:t xml:space="preserve">rojektu a súčasne z minimálne troch fotografií preukazujúcich plnenie informačných a propagačných povinností uvedených v čl. 12 Všeobecných zmluvných podmienok. </w:t>
            </w:r>
          </w:p>
          <w:p w14:paraId="7C508EB7" w14:textId="77777777" w:rsidR="009D041A" w:rsidRPr="00D36983" w:rsidRDefault="00F3418B" w:rsidP="003F104C">
            <w:pPr>
              <w:pStyle w:val="Odsekzoznamu"/>
              <w:numPr>
                <w:ilvl w:val="0"/>
                <w:numId w:val="4"/>
              </w:numPr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pri záverečnej ŽoP</w:t>
            </w:r>
          </w:p>
        </w:tc>
        <w:tc>
          <w:tcPr>
            <w:tcW w:w="1422" w:type="dxa"/>
            <w:tcBorders>
              <w:left w:val="none" w:sz="0" w:space="0" w:color="auto"/>
            </w:tcBorders>
          </w:tcPr>
          <w:p w14:paraId="39800A1A" w14:textId="77777777" w:rsidR="00927645" w:rsidRPr="00D36983" w:rsidRDefault="00927645" w:rsidP="0062061F">
            <w:pPr>
              <w:pStyle w:val="Odsekzoznamu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  <w:sdt>
            <w:sdtPr>
              <w:rPr>
                <w:rFonts w:ascii="Calibri" w:hAnsi="Calibri" w:cs="Calibri"/>
                <w:sz w:val="22"/>
                <w:szCs w:val="22"/>
              </w:rPr>
              <w:id w:val="-1440675217"/>
              <w:placeholder>
                <w:docPart w:val="FE29AD0A26E745EC8EEE377D820CB4B0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14:paraId="00105899" w14:textId="77777777" w:rsidR="0062061F" w:rsidRPr="00D36983" w:rsidRDefault="0062061F" w:rsidP="0062061F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rFonts w:ascii="Calibri" w:hAnsi="Calibri" w:cs="Calibri"/>
                    <w:sz w:val="22"/>
                    <w:szCs w:val="22"/>
                  </w:rPr>
                </w:pPr>
                <w:r w:rsidRPr="00D36983">
                  <w:rPr>
                    <w:rStyle w:val="Zstupntext"/>
                    <w:rFonts w:ascii="Calibri" w:hAnsi="Calibri" w:cs="Calibri"/>
                    <w:sz w:val="22"/>
                    <w:szCs w:val="22"/>
                  </w:rPr>
                  <w:t>Vyberte položku.</w:t>
                </w:r>
              </w:p>
            </w:sdtContent>
          </w:sdt>
          <w:p w14:paraId="0E238E32" w14:textId="77777777" w:rsidR="009D041A" w:rsidRPr="00D36983" w:rsidRDefault="009D041A" w:rsidP="0062061F">
            <w:pPr>
              <w:pStyle w:val="Odsekzoznamu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F16E029" w14:textId="77777777" w:rsidR="006C6B25" w:rsidRDefault="006C6B25" w:rsidP="005B3324">
      <w:pPr>
        <w:pStyle w:val="Zkladntext"/>
        <w:rPr>
          <w:rFonts w:ascii="Calibri" w:hAnsi="Calibri" w:cs="Calibri"/>
          <w:sz w:val="22"/>
          <w:szCs w:val="22"/>
        </w:rPr>
      </w:pPr>
    </w:p>
    <w:p w14:paraId="6BA263EC" w14:textId="77777777" w:rsidR="00F877EF" w:rsidRPr="00D36983" w:rsidRDefault="00F877EF" w:rsidP="005B3324">
      <w:pPr>
        <w:pStyle w:val="Zkladntext"/>
        <w:rPr>
          <w:rFonts w:ascii="Calibri" w:hAnsi="Calibri" w:cs="Calibri"/>
          <w:sz w:val="22"/>
          <w:szCs w:val="22"/>
        </w:rPr>
      </w:pPr>
    </w:p>
    <w:p w14:paraId="4FE032FE" w14:textId="77777777" w:rsidR="00B0206D" w:rsidRPr="00D36983" w:rsidRDefault="00B0206D" w:rsidP="005B3324">
      <w:pPr>
        <w:pStyle w:val="Zkladntext"/>
        <w:rPr>
          <w:rFonts w:ascii="Calibri" w:hAnsi="Calibri" w:cs="Calibri"/>
          <w:sz w:val="22"/>
          <w:szCs w:val="22"/>
        </w:rPr>
      </w:pPr>
      <w:r w:rsidRPr="00D36983">
        <w:rPr>
          <w:rFonts w:ascii="Calibri" w:hAnsi="Calibri" w:cs="Calibri"/>
          <w:sz w:val="22"/>
          <w:szCs w:val="22"/>
        </w:rPr>
        <w:t>Vypĺňa prijímateľ:</w:t>
      </w:r>
    </w:p>
    <w:tbl>
      <w:tblPr>
        <w:tblStyle w:val="Svetlpodfarbeniezvraznenie5"/>
        <w:tblW w:w="0" w:type="auto"/>
        <w:tblLook w:val="0480" w:firstRow="0" w:lastRow="0" w:firstColumn="1" w:lastColumn="0" w:noHBand="0" w:noVBand="1"/>
      </w:tblPr>
      <w:tblGrid>
        <w:gridCol w:w="7210"/>
      </w:tblGrid>
      <w:tr w:rsidR="00B0206D" w:rsidRPr="00D36983" w14:paraId="1828CC96" w14:textId="77777777" w:rsidTr="00F22A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0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7112797" w14:textId="77777777" w:rsidR="00B0206D" w:rsidRPr="00D36983" w:rsidRDefault="00D36983" w:rsidP="00F22ADB">
            <w:pPr>
              <w:pStyle w:val="Zkladntext"/>
              <w:spacing w:line="240" w:lineRule="auto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Meno a priezvisko</w:t>
            </w:r>
            <w:r w:rsidRPr="00D36983">
              <w:rPr>
                <w:rStyle w:val="Odkaznapoznmkupodiarou"/>
                <w:rFonts w:ascii="Calibri" w:hAnsi="Calibri" w:cs="Calibri"/>
                <w:sz w:val="22"/>
                <w:szCs w:val="22"/>
              </w:rPr>
              <w:footnoteReference w:id="3"/>
            </w:r>
            <w:r w:rsidRPr="00D36983">
              <w:rPr>
                <w:rFonts w:ascii="Calibri" w:hAnsi="Calibri" w:cs="Calibri"/>
                <w:sz w:val="22"/>
                <w:szCs w:val="22"/>
              </w:rPr>
              <w:t>:</w:t>
            </w:r>
          </w:p>
        </w:tc>
      </w:tr>
      <w:tr w:rsidR="00B0206D" w:rsidRPr="00D36983" w14:paraId="7AA1BCE2" w14:textId="77777777" w:rsidTr="00F22A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0" w:type="dxa"/>
            <w:vAlign w:val="center"/>
          </w:tcPr>
          <w:p w14:paraId="703D4C37" w14:textId="77777777" w:rsidR="00B0206D" w:rsidRPr="00D36983" w:rsidRDefault="00B0206D" w:rsidP="00F22ADB">
            <w:pPr>
              <w:pStyle w:val="Zkladntext"/>
              <w:spacing w:line="240" w:lineRule="auto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Dátum:</w:t>
            </w:r>
          </w:p>
        </w:tc>
      </w:tr>
      <w:tr w:rsidR="00B0206D" w:rsidRPr="00D36983" w14:paraId="6382D39A" w14:textId="77777777" w:rsidTr="00F22A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0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9D82150" w14:textId="77777777" w:rsidR="00B0206D" w:rsidRPr="00D36983" w:rsidRDefault="00B0206D" w:rsidP="00F22ADB">
            <w:pPr>
              <w:pStyle w:val="Zkladntext"/>
              <w:spacing w:line="240" w:lineRule="auto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D36983">
              <w:rPr>
                <w:rFonts w:ascii="Calibri" w:hAnsi="Calibri" w:cs="Calibri"/>
                <w:sz w:val="22"/>
                <w:szCs w:val="22"/>
              </w:rPr>
              <w:t>Podpis:</w:t>
            </w:r>
          </w:p>
        </w:tc>
      </w:tr>
    </w:tbl>
    <w:p w14:paraId="2CFC971C" w14:textId="77777777" w:rsidR="003634D9" w:rsidRDefault="003634D9" w:rsidP="00D36983">
      <w:pPr>
        <w:pStyle w:val="Zkladntext"/>
        <w:spacing w:line="240" w:lineRule="auto"/>
        <w:rPr>
          <w:rFonts w:ascii="Calibri" w:hAnsi="Calibri" w:cs="Calibri"/>
          <w:b/>
          <w:sz w:val="22"/>
          <w:szCs w:val="22"/>
        </w:rPr>
      </w:pPr>
    </w:p>
    <w:p w14:paraId="713DD0AE" w14:textId="77777777" w:rsidR="00D36983" w:rsidRPr="00E872A5" w:rsidRDefault="00D36983" w:rsidP="00D36983">
      <w:pPr>
        <w:pStyle w:val="Zkladntext"/>
        <w:spacing w:line="240" w:lineRule="auto"/>
        <w:rPr>
          <w:rFonts w:ascii="Calibri" w:hAnsi="Calibri" w:cs="Calibri"/>
          <w:sz w:val="22"/>
          <w:szCs w:val="22"/>
        </w:rPr>
      </w:pPr>
      <w:r w:rsidRPr="00E872A5">
        <w:rPr>
          <w:rFonts w:ascii="Calibri" w:hAnsi="Calibri" w:cs="Calibri"/>
          <w:b/>
          <w:sz w:val="22"/>
          <w:szCs w:val="22"/>
        </w:rPr>
        <w:t xml:space="preserve">Zoznam povinných príloh k žiadosti o platbu vrátane dôležitých upozornení pre prijímateľa môže byť podľa potreby aktualizovaný. Aktualizácia bude uvedená na </w:t>
      </w:r>
      <w:hyperlink r:id="rId12" w:history="1">
        <w:r w:rsidRPr="00E872A5">
          <w:rPr>
            <w:rStyle w:val="Hypertextovprepojenie"/>
            <w:rFonts w:ascii="Calibri" w:hAnsi="Calibri" w:cs="Calibri"/>
            <w:b/>
            <w:sz w:val="22"/>
            <w:szCs w:val="22"/>
          </w:rPr>
          <w:t>www.apa.sk</w:t>
        </w:r>
      </w:hyperlink>
      <w:r w:rsidRPr="00E872A5">
        <w:rPr>
          <w:rFonts w:ascii="Calibri" w:hAnsi="Calibri" w:cs="Calibri"/>
          <w:b/>
          <w:sz w:val="22"/>
          <w:szCs w:val="22"/>
        </w:rPr>
        <w:t xml:space="preserve"> v časti žiadosť o platbu.</w:t>
      </w:r>
    </w:p>
    <w:sectPr w:rsidR="00D36983" w:rsidRPr="00E872A5" w:rsidSect="00591A20">
      <w:headerReference w:type="first" r:id="rId13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A6712" w14:textId="77777777" w:rsidR="00CF2C2E" w:rsidRDefault="00CF2C2E" w:rsidP="00A53C12">
      <w:r>
        <w:separator/>
      </w:r>
    </w:p>
  </w:endnote>
  <w:endnote w:type="continuationSeparator" w:id="0">
    <w:p w14:paraId="15337112" w14:textId="77777777" w:rsidR="00CF2C2E" w:rsidRDefault="00CF2C2E" w:rsidP="00A53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10FB9" w14:textId="77777777" w:rsidR="00CF2C2E" w:rsidRDefault="00CF2C2E" w:rsidP="00A53C12">
      <w:r>
        <w:separator/>
      </w:r>
    </w:p>
  </w:footnote>
  <w:footnote w:type="continuationSeparator" w:id="0">
    <w:p w14:paraId="531AD53B" w14:textId="77777777" w:rsidR="00CF2C2E" w:rsidRDefault="00CF2C2E" w:rsidP="00A53C12">
      <w:r>
        <w:continuationSeparator/>
      </w:r>
    </w:p>
  </w:footnote>
  <w:footnote w:id="1">
    <w:p w14:paraId="276E6465" w14:textId="222CC3C4" w:rsidR="0062061F" w:rsidRPr="00543F3C" w:rsidRDefault="0062061F" w:rsidP="00A04741">
      <w:pPr>
        <w:pStyle w:val="Textpoznmkypodiarou"/>
        <w:jc w:val="both"/>
        <w:rPr>
          <w:rFonts w:asciiTheme="minorHAnsi" w:hAnsiTheme="minorHAnsi" w:cstheme="minorHAnsi"/>
          <w:lang w:val="sk-SK"/>
        </w:rPr>
      </w:pPr>
      <w:r w:rsidRPr="00543F3C">
        <w:rPr>
          <w:rFonts w:asciiTheme="minorHAnsi" w:hAnsiTheme="minorHAnsi" w:cstheme="minorHAnsi"/>
          <w:lang w:val="sk-SK"/>
        </w:rPr>
        <w:footnoteRef/>
      </w:r>
      <w:r w:rsidRPr="00543F3C">
        <w:rPr>
          <w:rFonts w:asciiTheme="minorHAnsi" w:hAnsiTheme="minorHAnsi" w:cstheme="minorHAnsi"/>
          <w:lang w:val="sk-SK"/>
        </w:rPr>
        <w:t xml:space="preserve"> Účtovné doklady originál aj fotokópia obsahujú: –</w:t>
      </w:r>
      <w:r w:rsidRPr="00543F3C">
        <w:rPr>
          <w:rFonts w:asciiTheme="minorHAnsi" w:hAnsiTheme="minorHAnsi" w:cstheme="minorHAnsi"/>
          <w:lang w:val="sk-SK"/>
        </w:rPr>
        <w:tab/>
        <w:t>podpisový záznam osoby zodpovednej za formálnu kontrolu účtovných dokladov; podpisový záznam osoby zodpovednej za účtovný prípad; na účtovnom doklade je účtovný predpis (alebo košieľka s predkontáciou); podpisový záznam osoby zodpovednej za zaúčtovanie; dátum zaúčtovania; záznam alebo pečiatku  „financované z prostriedkov EPFRV</w:t>
      </w:r>
      <w:r w:rsidR="00AC0AB8" w:rsidRPr="00543F3C">
        <w:rPr>
          <w:rFonts w:asciiTheme="minorHAnsi" w:hAnsiTheme="minorHAnsi" w:cstheme="minorHAnsi"/>
          <w:lang w:val="sk-SK"/>
        </w:rPr>
        <w:t xml:space="preserve"> 2014-</w:t>
      </w:r>
      <w:r w:rsidR="00543F3C" w:rsidRPr="00543F3C">
        <w:rPr>
          <w:rFonts w:asciiTheme="minorHAnsi" w:hAnsiTheme="minorHAnsi" w:cstheme="minorHAnsi"/>
          <w:lang w:val="sk-SK"/>
        </w:rPr>
        <w:t>2022</w:t>
      </w:r>
      <w:r w:rsidRPr="00543F3C">
        <w:rPr>
          <w:rFonts w:asciiTheme="minorHAnsi" w:hAnsiTheme="minorHAnsi" w:cstheme="minorHAnsi"/>
          <w:lang w:val="sk-SK"/>
        </w:rPr>
        <w:t>“.</w:t>
      </w:r>
    </w:p>
  </w:footnote>
  <w:footnote w:id="2">
    <w:p w14:paraId="510E4810" w14:textId="5F59D03D" w:rsidR="0062061F" w:rsidRPr="00543F3C" w:rsidRDefault="0062061F" w:rsidP="00A04741">
      <w:pPr>
        <w:pStyle w:val="Textpoznmkypodiarou"/>
        <w:jc w:val="both"/>
        <w:rPr>
          <w:rFonts w:asciiTheme="minorHAnsi" w:hAnsiTheme="minorHAnsi" w:cstheme="minorHAnsi"/>
          <w:lang w:val="sk-SK"/>
        </w:rPr>
      </w:pPr>
      <w:r w:rsidRPr="00543F3C">
        <w:rPr>
          <w:rStyle w:val="Odkaznapoznmkupodiarou"/>
          <w:rFonts w:asciiTheme="minorHAnsi" w:hAnsiTheme="minorHAnsi" w:cstheme="minorHAnsi"/>
          <w:lang w:val="sk-SK"/>
        </w:rPr>
        <w:footnoteRef/>
      </w:r>
      <w:r w:rsidRPr="00543F3C">
        <w:rPr>
          <w:rFonts w:asciiTheme="minorHAnsi" w:hAnsiTheme="minorHAnsi" w:cstheme="minorHAnsi"/>
          <w:lang w:val="sk-SK"/>
        </w:rPr>
        <w:t xml:space="preserve"> Bankový výpis s farebne</w:t>
      </w:r>
      <w:r w:rsidR="00203627" w:rsidRPr="00543F3C">
        <w:rPr>
          <w:rFonts w:asciiTheme="minorHAnsi" w:hAnsiTheme="minorHAnsi" w:cstheme="minorHAnsi"/>
          <w:lang w:val="sk-SK"/>
        </w:rPr>
        <w:t xml:space="preserve"> (alebo iným spôsobom)</w:t>
      </w:r>
      <w:r w:rsidRPr="00543F3C">
        <w:rPr>
          <w:rFonts w:asciiTheme="minorHAnsi" w:hAnsiTheme="minorHAnsi" w:cstheme="minorHAnsi"/>
          <w:lang w:val="sk-SK"/>
        </w:rPr>
        <w:t xml:space="preserve"> označenými úhradami týkajúcimi sa predmetnej faktúry. PPA kontroluje pri bezhotovostnej úhrade súlad variabilného symbolu uvedeného na faktúre (predfak</w:t>
      </w:r>
      <w:r w:rsidR="00543F3C">
        <w:rPr>
          <w:rFonts w:asciiTheme="minorHAnsi" w:hAnsiTheme="minorHAnsi" w:cstheme="minorHAnsi"/>
          <w:lang w:val="sk-SK"/>
        </w:rPr>
        <w:t>t</w:t>
      </w:r>
      <w:r w:rsidRPr="00543F3C">
        <w:rPr>
          <w:rFonts w:asciiTheme="minorHAnsi" w:hAnsiTheme="minorHAnsi" w:cstheme="minorHAnsi"/>
          <w:lang w:val="sk-SK"/>
        </w:rPr>
        <w:t xml:space="preserve">úre, zál. faktúre) s údajmi uvedenými na bankových výpisoch a zároveň bankový výpis musí obsahovať číslo bankového čísla/IBAN dodávateľa, ktorý bude uvedený </w:t>
      </w:r>
      <w:r w:rsidRPr="00543F3C">
        <w:rPr>
          <w:rFonts w:asciiTheme="minorHAnsi" w:hAnsiTheme="minorHAnsi" w:cstheme="minorHAnsi"/>
          <w:u w:val="single"/>
          <w:lang w:val="sk-SK"/>
        </w:rPr>
        <w:t>v Zmluve s dodávateľom</w:t>
      </w:r>
      <w:r w:rsidRPr="00543F3C">
        <w:rPr>
          <w:rFonts w:asciiTheme="minorHAnsi" w:hAnsiTheme="minorHAnsi" w:cstheme="minorHAnsi"/>
          <w:lang w:val="sk-SK"/>
        </w:rPr>
        <w:t xml:space="preserve"> a na </w:t>
      </w:r>
      <w:r w:rsidRPr="00543F3C">
        <w:rPr>
          <w:rFonts w:asciiTheme="minorHAnsi" w:hAnsiTheme="minorHAnsi" w:cstheme="minorHAnsi"/>
          <w:u w:val="single"/>
          <w:lang w:val="sk-SK"/>
        </w:rPr>
        <w:t>vystavenej faktúre</w:t>
      </w:r>
      <w:r w:rsidRPr="00543F3C">
        <w:rPr>
          <w:rFonts w:asciiTheme="minorHAnsi" w:hAnsiTheme="minorHAnsi" w:cstheme="minorHAnsi"/>
          <w:lang w:val="sk-SK"/>
        </w:rPr>
        <w:t xml:space="preserve">. V prípade, že bankový výpis neobsahuje číslo bankového účtu/IBAN dodávateľa, konečný prijímateľ je povinný zabezpečiť </w:t>
      </w:r>
      <w:r w:rsidRPr="00543F3C">
        <w:rPr>
          <w:rFonts w:asciiTheme="minorHAnsi" w:hAnsiTheme="minorHAnsi" w:cstheme="minorHAnsi"/>
          <w:b/>
          <w:bCs/>
          <w:lang w:val="sk-SK"/>
        </w:rPr>
        <w:t xml:space="preserve">originál </w:t>
      </w:r>
      <w:r w:rsidRPr="00543F3C">
        <w:rPr>
          <w:rFonts w:asciiTheme="minorHAnsi" w:hAnsiTheme="minorHAnsi" w:cstheme="minorHAnsi"/>
          <w:lang w:val="sk-SK"/>
        </w:rPr>
        <w:t>potvrdenia príslušnej bankovej inštitúcie, na aký účet/IBAN úhrada bola realizovaná</w:t>
      </w:r>
      <w:r w:rsidR="00EE4F79" w:rsidRPr="00543F3C">
        <w:rPr>
          <w:rFonts w:asciiTheme="minorHAnsi" w:hAnsiTheme="minorHAnsi" w:cstheme="minorHAnsi"/>
          <w:lang w:val="sk-SK"/>
        </w:rPr>
        <w:t xml:space="preserve">, </w:t>
      </w:r>
      <w:r w:rsidR="00EE4F79" w:rsidRPr="00543F3C">
        <w:rPr>
          <w:rFonts w:asciiTheme="minorHAnsi" w:hAnsiTheme="minorHAnsi" w:cstheme="minorHAnsi"/>
          <w:b/>
          <w:shd w:val="clear" w:color="auto" w:fill="D9D9D9" w:themeFill="background1" w:themeFillShade="D9"/>
          <w:lang w:val="sk-SK"/>
        </w:rPr>
        <w:t xml:space="preserve">v prípade elektronického podania  </w:t>
      </w:r>
      <w:r w:rsidR="001B6CF5" w:rsidRPr="00543F3C">
        <w:rPr>
          <w:rFonts w:asciiTheme="minorHAnsi" w:hAnsiTheme="minorHAnsi" w:cstheme="minorHAnsi"/>
          <w:b/>
          <w:shd w:val="clear" w:color="auto" w:fill="D9D9D9" w:themeFill="background1" w:themeFillShade="D9"/>
          <w:lang w:val="sk-SK"/>
        </w:rPr>
        <w:t xml:space="preserve"> autorizované kvalifikovaným elektronickým </w:t>
      </w:r>
      <w:r w:rsidR="001D57D1" w:rsidRPr="00543F3C">
        <w:rPr>
          <w:rFonts w:asciiTheme="minorHAnsi" w:hAnsiTheme="minorHAnsi" w:cstheme="minorHAnsi"/>
          <w:b/>
          <w:shd w:val="clear" w:color="auto" w:fill="D9D9D9" w:themeFill="background1" w:themeFillShade="D9"/>
          <w:lang w:val="sk-SK"/>
        </w:rPr>
        <w:t>p</w:t>
      </w:r>
      <w:r w:rsidR="001B6CF5" w:rsidRPr="00543F3C">
        <w:rPr>
          <w:rFonts w:asciiTheme="minorHAnsi" w:hAnsiTheme="minorHAnsi" w:cstheme="minorHAnsi"/>
          <w:b/>
          <w:shd w:val="clear" w:color="auto" w:fill="D9D9D9" w:themeFill="background1" w:themeFillShade="D9"/>
          <w:lang w:val="sk-SK"/>
        </w:rPr>
        <w:t>odpisom</w:t>
      </w:r>
      <w:r w:rsidRPr="00543F3C">
        <w:rPr>
          <w:rFonts w:asciiTheme="minorHAnsi" w:hAnsiTheme="minorHAnsi" w:cstheme="minorHAnsi"/>
          <w:lang w:val="sk-SK"/>
        </w:rPr>
        <w:t xml:space="preserve">. V prípade, že pri úhrade bol použité iné číslo ako číslo faktúry (VS), konečný prijímateľ zabezpečí </w:t>
      </w:r>
      <w:r w:rsidRPr="00543F3C">
        <w:rPr>
          <w:rFonts w:asciiTheme="minorHAnsi" w:hAnsiTheme="minorHAnsi" w:cstheme="minorHAnsi"/>
          <w:b/>
          <w:bCs/>
          <w:lang w:val="sk-SK"/>
        </w:rPr>
        <w:t xml:space="preserve">originál </w:t>
      </w:r>
      <w:r w:rsidRPr="00543F3C">
        <w:rPr>
          <w:rFonts w:asciiTheme="minorHAnsi" w:hAnsiTheme="minorHAnsi" w:cstheme="minorHAnsi"/>
          <w:lang w:val="sk-SK"/>
        </w:rPr>
        <w:t>prehlásenia dodávateľa o príjme bezhotovostnej platby pod predmetným VS a k akej faktúre bola platba priradená</w:t>
      </w:r>
      <w:r w:rsidR="00EE4F79" w:rsidRPr="00543F3C">
        <w:rPr>
          <w:rFonts w:asciiTheme="minorHAnsi" w:hAnsiTheme="minorHAnsi" w:cstheme="minorHAnsi"/>
          <w:lang w:val="sk-SK"/>
        </w:rPr>
        <w:t>,</w:t>
      </w:r>
      <w:r w:rsidR="001B6CF5" w:rsidRPr="00543F3C">
        <w:rPr>
          <w:rFonts w:asciiTheme="minorHAnsi" w:hAnsiTheme="minorHAnsi" w:cstheme="minorHAnsi"/>
          <w:lang w:val="sk-SK"/>
        </w:rPr>
        <w:t xml:space="preserve"> </w:t>
      </w:r>
      <w:r w:rsidR="00EE4F79" w:rsidRPr="00543F3C">
        <w:rPr>
          <w:rFonts w:asciiTheme="minorHAnsi" w:hAnsiTheme="minorHAnsi" w:cstheme="minorHAnsi"/>
          <w:b/>
          <w:shd w:val="clear" w:color="auto" w:fill="D9D9D9" w:themeFill="background1" w:themeFillShade="D9"/>
          <w:lang w:val="sk-SK"/>
        </w:rPr>
        <w:t xml:space="preserve">v prípade elektronického podania </w:t>
      </w:r>
      <w:r w:rsidR="001B6CF5" w:rsidRPr="00543F3C">
        <w:rPr>
          <w:rFonts w:asciiTheme="minorHAnsi" w:hAnsiTheme="minorHAnsi" w:cstheme="minorHAnsi"/>
          <w:b/>
          <w:shd w:val="clear" w:color="auto" w:fill="D9D9D9" w:themeFill="background1" w:themeFillShade="D9"/>
          <w:lang w:val="sk-SK"/>
        </w:rPr>
        <w:t xml:space="preserve">autorizované kvalifikovaným elektronickým </w:t>
      </w:r>
      <w:r w:rsidR="001D57D1" w:rsidRPr="00543F3C">
        <w:rPr>
          <w:rFonts w:asciiTheme="minorHAnsi" w:hAnsiTheme="minorHAnsi" w:cstheme="minorHAnsi"/>
          <w:b/>
          <w:shd w:val="clear" w:color="auto" w:fill="D9D9D9" w:themeFill="background1" w:themeFillShade="D9"/>
          <w:lang w:val="sk-SK"/>
        </w:rPr>
        <w:t>p</w:t>
      </w:r>
      <w:r w:rsidR="001B6CF5" w:rsidRPr="00543F3C">
        <w:rPr>
          <w:rFonts w:asciiTheme="minorHAnsi" w:hAnsiTheme="minorHAnsi" w:cstheme="minorHAnsi"/>
          <w:b/>
          <w:shd w:val="clear" w:color="auto" w:fill="D9D9D9" w:themeFill="background1" w:themeFillShade="D9"/>
          <w:lang w:val="sk-SK"/>
        </w:rPr>
        <w:t>odpisom</w:t>
      </w:r>
      <w:r w:rsidRPr="00543F3C">
        <w:rPr>
          <w:rFonts w:asciiTheme="minorHAnsi" w:hAnsiTheme="minorHAnsi" w:cstheme="minorHAnsi"/>
          <w:lang w:val="sk-SK"/>
        </w:rPr>
        <w:t>.</w:t>
      </w:r>
    </w:p>
  </w:footnote>
  <w:footnote w:id="3">
    <w:p w14:paraId="2BEF71B2" w14:textId="77777777" w:rsidR="00D36983" w:rsidRPr="00C547C4" w:rsidRDefault="00D36983" w:rsidP="00D36983">
      <w:pPr>
        <w:pStyle w:val="Textpoznmkypodiarou"/>
        <w:rPr>
          <w:rFonts w:asciiTheme="minorHAnsi" w:hAnsiTheme="minorHAnsi" w:cstheme="minorHAnsi"/>
          <w:sz w:val="18"/>
          <w:szCs w:val="18"/>
          <w:lang w:val="sk-SK"/>
        </w:rPr>
      </w:pPr>
      <w:r w:rsidRPr="00543F3C">
        <w:rPr>
          <w:rStyle w:val="Odkaznapoznmkupodiarou"/>
          <w:rFonts w:asciiTheme="minorHAnsi" w:hAnsiTheme="minorHAnsi" w:cstheme="minorHAnsi"/>
          <w:sz w:val="18"/>
          <w:szCs w:val="18"/>
          <w:lang w:val="sk-SK"/>
        </w:rPr>
        <w:footnoteRef/>
      </w:r>
      <w:r w:rsidRPr="00543F3C">
        <w:rPr>
          <w:rFonts w:asciiTheme="minorHAnsi" w:hAnsiTheme="minorHAnsi" w:cstheme="minorHAnsi"/>
          <w:sz w:val="18"/>
          <w:szCs w:val="18"/>
          <w:lang w:val="sk-SK"/>
        </w:rPr>
        <w:t xml:space="preserve"> Osoba oprávnená konať za prijímateľa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99C3E" w14:textId="77777777" w:rsidR="006A336B" w:rsidRDefault="006A336B" w:rsidP="00ED59A7">
    <w:pPr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3585F"/>
    <w:multiLevelType w:val="hybridMultilevel"/>
    <w:tmpl w:val="A3987F18"/>
    <w:lvl w:ilvl="0" w:tplc="59EC0720">
      <w:start w:val="1"/>
      <w:numFmt w:val="upperRoman"/>
      <w:lvlText w:val="%1."/>
      <w:lvlJc w:val="right"/>
      <w:pPr>
        <w:ind w:left="720" w:hanging="360"/>
      </w:pPr>
      <w:rPr>
        <w:i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D49D7"/>
    <w:multiLevelType w:val="hybridMultilevel"/>
    <w:tmpl w:val="3C48208A"/>
    <w:lvl w:ilvl="0" w:tplc="65E2E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591FE1"/>
    <w:multiLevelType w:val="hybridMultilevel"/>
    <w:tmpl w:val="037AA214"/>
    <w:lvl w:ilvl="0" w:tplc="729408D6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D227AD"/>
    <w:multiLevelType w:val="hybridMultilevel"/>
    <w:tmpl w:val="9F261616"/>
    <w:lvl w:ilvl="0" w:tplc="0010B1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556207"/>
    <w:multiLevelType w:val="hybridMultilevel"/>
    <w:tmpl w:val="90F44B08"/>
    <w:lvl w:ilvl="0" w:tplc="0010B1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134E0"/>
    <w:multiLevelType w:val="hybridMultilevel"/>
    <w:tmpl w:val="97EA7606"/>
    <w:lvl w:ilvl="0" w:tplc="27E4DC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4E4D37"/>
    <w:multiLevelType w:val="hybridMultilevel"/>
    <w:tmpl w:val="E13A2406"/>
    <w:lvl w:ilvl="0" w:tplc="6ED8B468">
      <w:numFmt w:val="bullet"/>
      <w:lvlText w:val="–"/>
      <w:lvlJc w:val="left"/>
      <w:pPr>
        <w:tabs>
          <w:tab w:val="num" w:pos="1128"/>
        </w:tabs>
        <w:ind w:left="1128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D945BE0"/>
    <w:multiLevelType w:val="hybridMultilevel"/>
    <w:tmpl w:val="92040DE4"/>
    <w:lvl w:ilvl="0" w:tplc="9CF054E8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5EAA05B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EE6589"/>
    <w:multiLevelType w:val="hybridMultilevel"/>
    <w:tmpl w:val="F61E694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A51519"/>
    <w:multiLevelType w:val="hybridMultilevel"/>
    <w:tmpl w:val="6DB8ABD4"/>
    <w:lvl w:ilvl="0" w:tplc="0010B1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FB27AD"/>
    <w:multiLevelType w:val="hybridMultilevel"/>
    <w:tmpl w:val="AB768398"/>
    <w:lvl w:ilvl="0" w:tplc="0010B1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A27A30"/>
    <w:multiLevelType w:val="hybridMultilevel"/>
    <w:tmpl w:val="464097D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D50F30"/>
    <w:multiLevelType w:val="hybridMultilevel"/>
    <w:tmpl w:val="EC16853A"/>
    <w:lvl w:ilvl="0" w:tplc="83ACF8F0">
      <w:start w:val="1"/>
      <w:numFmt w:val="bullet"/>
      <w:lvlText w:val=""/>
      <w:lvlJc w:val="left"/>
      <w:pPr>
        <w:ind w:left="36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4"/>
  </w:num>
  <w:num w:numId="5">
    <w:abstractNumId w:val="9"/>
  </w:num>
  <w:num w:numId="6">
    <w:abstractNumId w:val="3"/>
  </w:num>
  <w:num w:numId="7">
    <w:abstractNumId w:val="10"/>
  </w:num>
  <w:num w:numId="8">
    <w:abstractNumId w:val="5"/>
  </w:num>
  <w:num w:numId="9">
    <w:abstractNumId w:val="0"/>
  </w:num>
  <w:num w:numId="10">
    <w:abstractNumId w:val="12"/>
  </w:num>
  <w:num w:numId="11">
    <w:abstractNumId w:val="11"/>
  </w:num>
  <w:num w:numId="12">
    <w:abstractNumId w:val="8"/>
  </w:num>
  <w:num w:numId="13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C12"/>
    <w:rsid w:val="0001273E"/>
    <w:rsid w:val="0001508C"/>
    <w:rsid w:val="000313B6"/>
    <w:rsid w:val="00046131"/>
    <w:rsid w:val="000560E4"/>
    <w:rsid w:val="00065901"/>
    <w:rsid w:val="00067A5A"/>
    <w:rsid w:val="0007002C"/>
    <w:rsid w:val="000829A9"/>
    <w:rsid w:val="0008735D"/>
    <w:rsid w:val="000A721F"/>
    <w:rsid w:val="000D0495"/>
    <w:rsid w:val="000D52DF"/>
    <w:rsid w:val="001047A0"/>
    <w:rsid w:val="00105748"/>
    <w:rsid w:val="00107475"/>
    <w:rsid w:val="00113A80"/>
    <w:rsid w:val="001206B3"/>
    <w:rsid w:val="00127F82"/>
    <w:rsid w:val="00132384"/>
    <w:rsid w:val="00146375"/>
    <w:rsid w:val="0014727F"/>
    <w:rsid w:val="00163A5C"/>
    <w:rsid w:val="001918B6"/>
    <w:rsid w:val="00195A63"/>
    <w:rsid w:val="001A13D7"/>
    <w:rsid w:val="001A18C1"/>
    <w:rsid w:val="001A2008"/>
    <w:rsid w:val="001A5D34"/>
    <w:rsid w:val="001B6CF5"/>
    <w:rsid w:val="001C1AAE"/>
    <w:rsid w:val="001C7C2A"/>
    <w:rsid w:val="001D18D5"/>
    <w:rsid w:val="001D4C5A"/>
    <w:rsid w:val="001D57D1"/>
    <w:rsid w:val="001F38CB"/>
    <w:rsid w:val="00203627"/>
    <w:rsid w:val="00205260"/>
    <w:rsid w:val="00222D75"/>
    <w:rsid w:val="002332AA"/>
    <w:rsid w:val="00235E77"/>
    <w:rsid w:val="00241552"/>
    <w:rsid w:val="00256DA8"/>
    <w:rsid w:val="0026017F"/>
    <w:rsid w:val="002646BF"/>
    <w:rsid w:val="00264952"/>
    <w:rsid w:val="00272C1B"/>
    <w:rsid w:val="00283A11"/>
    <w:rsid w:val="0029208C"/>
    <w:rsid w:val="00296DF6"/>
    <w:rsid w:val="002971F8"/>
    <w:rsid w:val="002C05CF"/>
    <w:rsid w:val="002C18D8"/>
    <w:rsid w:val="002C1BCB"/>
    <w:rsid w:val="002C429F"/>
    <w:rsid w:val="002C4F50"/>
    <w:rsid w:val="002D3BBE"/>
    <w:rsid w:val="002F383B"/>
    <w:rsid w:val="00301724"/>
    <w:rsid w:val="00305C13"/>
    <w:rsid w:val="00326CE3"/>
    <w:rsid w:val="00327AAA"/>
    <w:rsid w:val="00350060"/>
    <w:rsid w:val="0036326A"/>
    <w:rsid w:val="003634D9"/>
    <w:rsid w:val="00370B13"/>
    <w:rsid w:val="003740C3"/>
    <w:rsid w:val="00382A5B"/>
    <w:rsid w:val="00385774"/>
    <w:rsid w:val="003956B5"/>
    <w:rsid w:val="003964B0"/>
    <w:rsid w:val="00397D97"/>
    <w:rsid w:val="003E0301"/>
    <w:rsid w:val="003E4EDB"/>
    <w:rsid w:val="003F104C"/>
    <w:rsid w:val="003F1243"/>
    <w:rsid w:val="003F6CC2"/>
    <w:rsid w:val="004124E7"/>
    <w:rsid w:val="00422DE4"/>
    <w:rsid w:val="00432E93"/>
    <w:rsid w:val="00434C51"/>
    <w:rsid w:val="00454E01"/>
    <w:rsid w:val="00470739"/>
    <w:rsid w:val="00471D80"/>
    <w:rsid w:val="00486987"/>
    <w:rsid w:val="00495AE5"/>
    <w:rsid w:val="00496D79"/>
    <w:rsid w:val="004A5795"/>
    <w:rsid w:val="004A7066"/>
    <w:rsid w:val="004B11F8"/>
    <w:rsid w:val="004E1BEF"/>
    <w:rsid w:val="004E4CD7"/>
    <w:rsid w:val="00536522"/>
    <w:rsid w:val="00541CA2"/>
    <w:rsid w:val="005424E2"/>
    <w:rsid w:val="00543F3C"/>
    <w:rsid w:val="00570E1F"/>
    <w:rsid w:val="005734A7"/>
    <w:rsid w:val="00584850"/>
    <w:rsid w:val="00585FA2"/>
    <w:rsid w:val="00591A20"/>
    <w:rsid w:val="005A60DA"/>
    <w:rsid w:val="005A7139"/>
    <w:rsid w:val="005A735F"/>
    <w:rsid w:val="005B3324"/>
    <w:rsid w:val="005B67DD"/>
    <w:rsid w:val="005D7DCD"/>
    <w:rsid w:val="005F02AE"/>
    <w:rsid w:val="006018D3"/>
    <w:rsid w:val="00602D50"/>
    <w:rsid w:val="006043DB"/>
    <w:rsid w:val="0061019A"/>
    <w:rsid w:val="0062061F"/>
    <w:rsid w:val="0062367B"/>
    <w:rsid w:val="006304B9"/>
    <w:rsid w:val="00631B67"/>
    <w:rsid w:val="00633DD6"/>
    <w:rsid w:val="00634B35"/>
    <w:rsid w:val="0064394F"/>
    <w:rsid w:val="00654B9D"/>
    <w:rsid w:val="006622D7"/>
    <w:rsid w:val="00686DBA"/>
    <w:rsid w:val="00691075"/>
    <w:rsid w:val="006A336B"/>
    <w:rsid w:val="006C6B25"/>
    <w:rsid w:val="006D2860"/>
    <w:rsid w:val="006F2516"/>
    <w:rsid w:val="006F6FEF"/>
    <w:rsid w:val="00700515"/>
    <w:rsid w:val="00717EE2"/>
    <w:rsid w:val="00737CF1"/>
    <w:rsid w:val="00741A2A"/>
    <w:rsid w:val="007663E5"/>
    <w:rsid w:val="00791536"/>
    <w:rsid w:val="007E126B"/>
    <w:rsid w:val="007E601D"/>
    <w:rsid w:val="007F0A04"/>
    <w:rsid w:val="008024E3"/>
    <w:rsid w:val="00804793"/>
    <w:rsid w:val="00805E75"/>
    <w:rsid w:val="00812905"/>
    <w:rsid w:val="00854BCB"/>
    <w:rsid w:val="008A665F"/>
    <w:rsid w:val="008B2B7B"/>
    <w:rsid w:val="008B34DF"/>
    <w:rsid w:val="008B7713"/>
    <w:rsid w:val="008C13FC"/>
    <w:rsid w:val="008E5EDE"/>
    <w:rsid w:val="00900BD2"/>
    <w:rsid w:val="0090788D"/>
    <w:rsid w:val="00917456"/>
    <w:rsid w:val="009244B4"/>
    <w:rsid w:val="00927645"/>
    <w:rsid w:val="0093377B"/>
    <w:rsid w:val="0093668F"/>
    <w:rsid w:val="00944C0F"/>
    <w:rsid w:val="00960A72"/>
    <w:rsid w:val="00960C4F"/>
    <w:rsid w:val="00962ED5"/>
    <w:rsid w:val="00966051"/>
    <w:rsid w:val="009743B3"/>
    <w:rsid w:val="009D041A"/>
    <w:rsid w:val="009E0771"/>
    <w:rsid w:val="009F0B05"/>
    <w:rsid w:val="009F2A69"/>
    <w:rsid w:val="009F7284"/>
    <w:rsid w:val="00A04741"/>
    <w:rsid w:val="00A10274"/>
    <w:rsid w:val="00A36517"/>
    <w:rsid w:val="00A439E8"/>
    <w:rsid w:val="00A53C12"/>
    <w:rsid w:val="00A62EF2"/>
    <w:rsid w:val="00A644B8"/>
    <w:rsid w:val="00A82A9C"/>
    <w:rsid w:val="00AA27BF"/>
    <w:rsid w:val="00AC0AB8"/>
    <w:rsid w:val="00AC645B"/>
    <w:rsid w:val="00AC6D75"/>
    <w:rsid w:val="00AC7378"/>
    <w:rsid w:val="00AD10B9"/>
    <w:rsid w:val="00AE4A95"/>
    <w:rsid w:val="00AE7FE8"/>
    <w:rsid w:val="00AF25DD"/>
    <w:rsid w:val="00AF49EB"/>
    <w:rsid w:val="00AF4B14"/>
    <w:rsid w:val="00B0206D"/>
    <w:rsid w:val="00B10FFB"/>
    <w:rsid w:val="00B17AD4"/>
    <w:rsid w:val="00B40D60"/>
    <w:rsid w:val="00B51906"/>
    <w:rsid w:val="00B51D6D"/>
    <w:rsid w:val="00B54A7B"/>
    <w:rsid w:val="00B654E9"/>
    <w:rsid w:val="00B875CF"/>
    <w:rsid w:val="00B926D3"/>
    <w:rsid w:val="00BA21C8"/>
    <w:rsid w:val="00BB74ED"/>
    <w:rsid w:val="00BE3DC1"/>
    <w:rsid w:val="00BE5DCD"/>
    <w:rsid w:val="00BF2875"/>
    <w:rsid w:val="00C10C6F"/>
    <w:rsid w:val="00C16529"/>
    <w:rsid w:val="00C214F4"/>
    <w:rsid w:val="00C2645C"/>
    <w:rsid w:val="00C270A5"/>
    <w:rsid w:val="00C45826"/>
    <w:rsid w:val="00C547C4"/>
    <w:rsid w:val="00C60407"/>
    <w:rsid w:val="00C73C19"/>
    <w:rsid w:val="00C9191A"/>
    <w:rsid w:val="00C96261"/>
    <w:rsid w:val="00CB4A7E"/>
    <w:rsid w:val="00CB7EE2"/>
    <w:rsid w:val="00CC4127"/>
    <w:rsid w:val="00CD0953"/>
    <w:rsid w:val="00CE0C31"/>
    <w:rsid w:val="00CE0FB2"/>
    <w:rsid w:val="00CF2A70"/>
    <w:rsid w:val="00CF2C2E"/>
    <w:rsid w:val="00CF755B"/>
    <w:rsid w:val="00D004C7"/>
    <w:rsid w:val="00D1273D"/>
    <w:rsid w:val="00D32B52"/>
    <w:rsid w:val="00D36983"/>
    <w:rsid w:val="00D445F7"/>
    <w:rsid w:val="00D63F81"/>
    <w:rsid w:val="00D64BBA"/>
    <w:rsid w:val="00D74C94"/>
    <w:rsid w:val="00D829FA"/>
    <w:rsid w:val="00D84035"/>
    <w:rsid w:val="00D851A4"/>
    <w:rsid w:val="00D95A87"/>
    <w:rsid w:val="00DA3EE2"/>
    <w:rsid w:val="00E141F8"/>
    <w:rsid w:val="00E40C4C"/>
    <w:rsid w:val="00E51DCB"/>
    <w:rsid w:val="00E62DCB"/>
    <w:rsid w:val="00E64C0B"/>
    <w:rsid w:val="00E819FB"/>
    <w:rsid w:val="00E9171D"/>
    <w:rsid w:val="00EB1C72"/>
    <w:rsid w:val="00EB3B39"/>
    <w:rsid w:val="00EB5BBB"/>
    <w:rsid w:val="00EC7291"/>
    <w:rsid w:val="00ED59A7"/>
    <w:rsid w:val="00ED733C"/>
    <w:rsid w:val="00EE4F79"/>
    <w:rsid w:val="00EE72F9"/>
    <w:rsid w:val="00EF1078"/>
    <w:rsid w:val="00EF5A93"/>
    <w:rsid w:val="00F0149B"/>
    <w:rsid w:val="00F1788D"/>
    <w:rsid w:val="00F21987"/>
    <w:rsid w:val="00F22ADB"/>
    <w:rsid w:val="00F234A3"/>
    <w:rsid w:val="00F27C64"/>
    <w:rsid w:val="00F3418B"/>
    <w:rsid w:val="00F7043F"/>
    <w:rsid w:val="00F75A9E"/>
    <w:rsid w:val="00F75B0D"/>
    <w:rsid w:val="00F82F3A"/>
    <w:rsid w:val="00F877EF"/>
    <w:rsid w:val="00FA2810"/>
    <w:rsid w:val="00FC2F66"/>
    <w:rsid w:val="00FD51BF"/>
    <w:rsid w:val="00FD615B"/>
    <w:rsid w:val="00FE4236"/>
    <w:rsid w:val="00FF6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6BB509"/>
  <w15:docId w15:val="{C84C0730-775E-4233-894E-645D4231E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078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rsid w:val="00A53C12"/>
    <w:rPr>
      <w:rFonts w:cs="Times New Roman"/>
      <w:color w:val="0000FF"/>
      <w:u w:val="single"/>
    </w:rPr>
  </w:style>
  <w:style w:type="character" w:styleId="Odkaznapoznmkupodiarou">
    <w:name w:val="footnote reference"/>
    <w:semiHidden/>
    <w:rsid w:val="00A53C12"/>
    <w:rPr>
      <w:rFonts w:cs="Times New Roman"/>
      <w:vertAlign w:val="superscript"/>
    </w:rPr>
  </w:style>
  <w:style w:type="paragraph" w:styleId="Zkladntext">
    <w:name w:val="Body Text"/>
    <w:basedOn w:val="Normlny"/>
    <w:link w:val="ZkladntextChar"/>
    <w:uiPriority w:val="99"/>
    <w:rsid w:val="00A53C12"/>
    <w:pPr>
      <w:spacing w:line="360" w:lineRule="auto"/>
      <w:jc w:val="both"/>
    </w:pPr>
    <w:rPr>
      <w:lang w:eastAsia="cs-CZ"/>
    </w:rPr>
  </w:style>
  <w:style w:type="character" w:customStyle="1" w:styleId="ZkladntextChar">
    <w:name w:val="Základný text Char"/>
    <w:basedOn w:val="Predvolenpsmoodseku"/>
    <w:link w:val="Zkladntext"/>
    <w:uiPriority w:val="99"/>
    <w:rsid w:val="00A53C1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mkypodiarou">
    <w:name w:val="footnote text"/>
    <w:aliases w:val="Text poznámky pod čiarou 007,Text pozn. pod čarou Char,Schriftart: 8 pt,Text pozn. pod čarou Char1,Text pozn. pod čarou Char2 Char,Text pozn. pod čarou Char Char1 Char,Text pozn. pod čarou Char1 Char Char,Schriftart: 8 pt Char1"/>
    <w:basedOn w:val="Normlny"/>
    <w:link w:val="TextpoznmkypodiarouChar"/>
    <w:rsid w:val="00A53C12"/>
    <w:rPr>
      <w:sz w:val="20"/>
      <w:szCs w:val="20"/>
      <w:lang w:val="en-GB" w:eastAsia="cs-CZ"/>
    </w:rPr>
  </w:style>
  <w:style w:type="character" w:customStyle="1" w:styleId="TextpoznmkypodiarouChar">
    <w:name w:val="Text poznámky pod čiarou Char"/>
    <w:aliases w:val="Text poznámky pod čiarou 007 Char,Text pozn. pod čarou Char Char,Schriftart: 8 pt Char,Text pozn. pod čarou Char1 Char,Text pozn. pod čarou Char2 Char Char,Text pozn. pod čarou Char Char1 Char Char"/>
    <w:basedOn w:val="Predvolenpsmoodseku"/>
    <w:link w:val="Textpoznmkypodiarou"/>
    <w:rsid w:val="00A53C12"/>
    <w:rPr>
      <w:rFonts w:ascii="Times New Roman" w:eastAsia="Times New Roman" w:hAnsi="Times New Roman" w:cs="Times New Roman"/>
      <w:sz w:val="20"/>
      <w:szCs w:val="20"/>
      <w:lang w:val="en-GB" w:eastAsia="cs-CZ"/>
    </w:rPr>
  </w:style>
  <w:style w:type="paragraph" w:styleId="Odsekzoznamu">
    <w:name w:val="List Paragraph"/>
    <w:basedOn w:val="Normlny"/>
    <w:uiPriority w:val="34"/>
    <w:qFormat/>
    <w:rsid w:val="00F75B0D"/>
    <w:pPr>
      <w:ind w:left="720"/>
      <w:contextualSpacing/>
    </w:pPr>
  </w:style>
  <w:style w:type="table" w:styleId="Mriekatabuky">
    <w:name w:val="Table Grid"/>
    <w:basedOn w:val="Normlnatabuka"/>
    <w:uiPriority w:val="59"/>
    <w:rsid w:val="00AF4B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trednzoznam1zvraznenie3">
    <w:name w:val="Medium List 1 Accent 3"/>
    <w:basedOn w:val="Normlnatabuka"/>
    <w:uiPriority w:val="65"/>
    <w:rsid w:val="00AF4B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character" w:styleId="Zstupntext">
    <w:name w:val="Placeholder Text"/>
    <w:basedOn w:val="Predvolenpsmoodseku"/>
    <w:uiPriority w:val="99"/>
    <w:semiHidden/>
    <w:rsid w:val="00F82F3A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82F3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82F3A"/>
    <w:rPr>
      <w:rFonts w:ascii="Tahoma" w:eastAsia="Times New Roman" w:hAnsi="Tahoma" w:cs="Tahoma"/>
      <w:sz w:val="16"/>
      <w:szCs w:val="16"/>
      <w:lang w:eastAsia="sk-SK"/>
    </w:rPr>
  </w:style>
  <w:style w:type="table" w:styleId="Strednmrieka2zvraznenie2">
    <w:name w:val="Medium Grid 2 Accent 2"/>
    <w:basedOn w:val="Normlnatabuka"/>
    <w:uiPriority w:val="68"/>
    <w:rsid w:val="00A82A9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podfarbenie2zvraznenie3">
    <w:name w:val="Medium Shading 2 Accent 3"/>
    <w:basedOn w:val="Normlnatabuka"/>
    <w:uiPriority w:val="64"/>
    <w:rsid w:val="00A82A9C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1zvraznenie5">
    <w:name w:val="Medium Shading 1 Accent 5"/>
    <w:basedOn w:val="Normlnatabuka"/>
    <w:uiPriority w:val="63"/>
    <w:rsid w:val="00A82A9C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93668F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rsid w:val="0093668F"/>
    <w:rPr>
      <w:rFonts w:ascii="Times New Roman" w:eastAsia="Times New Roman" w:hAnsi="Times New Roman" w:cs="Times New Roman"/>
      <w:sz w:val="24"/>
      <w:szCs w:val="24"/>
      <w:lang w:eastAsia="sk-SK"/>
    </w:rPr>
  </w:style>
  <w:style w:type="table" w:styleId="Svetlpodfarbeniezvraznenie5">
    <w:name w:val="Light Shading Accent 5"/>
    <w:basedOn w:val="Normlnatabuka"/>
    <w:uiPriority w:val="60"/>
    <w:rsid w:val="00B0206D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Hlavika">
    <w:name w:val="header"/>
    <w:basedOn w:val="Normlny"/>
    <w:link w:val="HlavikaChar"/>
    <w:uiPriority w:val="99"/>
    <w:unhideWhenUsed/>
    <w:rsid w:val="00B17AD4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B17AD4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B17AD4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B17AD4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vraznencitcia">
    <w:name w:val="Intense Quote"/>
    <w:basedOn w:val="Bezriadkovania"/>
    <w:next w:val="Bezriadkovania"/>
    <w:link w:val="ZvraznencitciaChar"/>
    <w:uiPriority w:val="30"/>
    <w:qFormat/>
    <w:rsid w:val="00F234A3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234A3"/>
    <w:rPr>
      <w:rFonts w:ascii="Times New Roman" w:eastAsia="Times New Roman" w:hAnsi="Times New Roman" w:cs="Times New Roman"/>
      <w:i/>
      <w:iCs/>
      <w:color w:val="4F81BD" w:themeColor="accent1"/>
      <w:sz w:val="24"/>
      <w:szCs w:val="24"/>
      <w:lang w:eastAsia="sk-SK"/>
    </w:rPr>
  </w:style>
  <w:style w:type="paragraph" w:styleId="Bezriadkovania">
    <w:name w:val="No Spacing"/>
    <w:uiPriority w:val="1"/>
    <w:qFormat/>
    <w:rsid w:val="00F234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917456"/>
    <w:rPr>
      <w:color w:val="800080" w:themeColor="followedHyperlink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2332A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2332AA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2332AA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332A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332AA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character" w:styleId="Nevyrieenzmienka">
    <w:name w:val="Unresolved Mention"/>
    <w:basedOn w:val="Predvolenpsmoodseku"/>
    <w:uiPriority w:val="99"/>
    <w:semiHidden/>
    <w:unhideWhenUsed/>
    <w:rsid w:val="005F02AE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58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pa.sk/refundacia-a-zuctovanie-zalohovej-platby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pa.s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pa.sk" TargetMode="Externa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s://prihlasenie.slovensko.sk/oamfed/idp/samlv20?SAMLRequest=jZHNbsIwEIRfJfLdsWMSAVYSCYkLElxKVVW9VMZeGovETr0O4fEb6I%2faEz3uamb2G225GmLjHuB9AIzJpWsdyguaijQx9pKxcRzTcZb68MYE5xl73m33uoFOkR%2bxvS%2bm1mFUTgNJNogDbG5jrIjgYkb5nGbiMROyWMoiT7MFf5l064q8wkLrTJmCGpMdaQ4qp4ccBF2qQ1YctICFmZPkCQJa76a0lJNkPRWxTsXb5gqGE1kfbNMqBGchxdafweHJp3hiXnVHMMyanqHq2rPgX8UqMgQnvUKL0qkOUEYt96vdVk5XZB989Nq3pC5vhcJ%2fTAoRwpWL1N9cqJug3En9gSrZZ2Zdst%2ffqT8A&amp;SigAlg=http%3a%2f%2fwww.w3.org%2f2001%2f04%2fxmldsig-more%23rsa-sha256&amp;Signature=i5dm3E%2fHQGPidhjrjK2eSrRkzTDGyBCcJP0GU%2bJ5B43%2bhl%2fGlVvAbGemEjtmAN%2fdYIDfTsC2nPFUUms%2b4qZDkDyp2kryLrl4Eb4rm9K8JPQE7FnpBFrKTj1QsWDocFggNxRfBoERu2EAMwcuCDenFytnYR5AWyzL%2fjUBFNSHhaOg8qh%2bBr3mopQeiG8ufgRL%2fZ%2bitOkWI%2b2tekbeR9OsfxpfVYyrEWHpLIPnd%2fqNz%2f9UbdkxU8FV%2fsufDWnzw7DvHaDKFmNbRczTRT6mzcdGl0qQ3OeTy59GQDG%2bNdFY%2f%2bsUIEYetyxBIhlQAitWWQ1wPeqWOPNw2BuYjFI%2fit0PQw%3d%3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lovensko.sk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6159E315F2D427FBD1BACC6F45F72B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623CBEE8-D3D4-4AB7-B9EE-F7A8FC0AC99C}"/>
      </w:docPartPr>
      <w:docPartBody>
        <w:p w:rsidR="00BA2C5D" w:rsidRDefault="00D753DF" w:rsidP="00D753DF">
          <w:pPr>
            <w:pStyle w:val="A6159E315F2D427FBD1BACC6F45F72B0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1F9D4955B7F54D0088FF9C5664BF099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5DBA548-A64E-4007-A5FD-956EA2BC1CE9}"/>
      </w:docPartPr>
      <w:docPartBody>
        <w:p w:rsidR="00BA2C5D" w:rsidRDefault="00D753DF" w:rsidP="00D753DF">
          <w:pPr>
            <w:pStyle w:val="1F9D4955B7F54D0088FF9C5664BF099F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DB227E3BD963448F81E8FB414560EF3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3ED21B4-04F6-4B49-9CF7-337D58DA24AD}"/>
      </w:docPartPr>
      <w:docPartBody>
        <w:p w:rsidR="00BA2C5D" w:rsidRDefault="00D753DF" w:rsidP="00D753DF">
          <w:pPr>
            <w:pStyle w:val="DB227E3BD963448F81E8FB414560EF33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6B9DD1AE01284EECAE2CCF60F3C7AE6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952A8F1-D952-4A65-941C-BA23013AEA9A}"/>
      </w:docPartPr>
      <w:docPartBody>
        <w:p w:rsidR="00BA2C5D" w:rsidRDefault="00D753DF" w:rsidP="00D753DF">
          <w:pPr>
            <w:pStyle w:val="6B9DD1AE01284EECAE2CCF60F3C7AE68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B5D593DBAE07495A9C1DC8C2BFD544FE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3A145971-A384-4675-8030-614DF47EBE01}"/>
      </w:docPartPr>
      <w:docPartBody>
        <w:p w:rsidR="00BA2C5D" w:rsidRDefault="00D753DF" w:rsidP="00D753DF">
          <w:pPr>
            <w:pStyle w:val="B5D593DBAE07495A9C1DC8C2BFD544FE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CB1E14817895427081D0DBC05FC5563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90E8C57-010F-43FA-AF49-CFBA0C34EC0C}"/>
      </w:docPartPr>
      <w:docPartBody>
        <w:p w:rsidR="00BA2C5D" w:rsidRDefault="00D753DF" w:rsidP="00D753DF">
          <w:pPr>
            <w:pStyle w:val="CB1E14817895427081D0DBC05FC5563A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FE29AD0A26E745EC8EEE377D820CB4B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C714EC6-3B02-4E70-B8B5-82A2822E52DB}"/>
      </w:docPartPr>
      <w:docPartBody>
        <w:p w:rsidR="00BA2C5D" w:rsidRDefault="00D753DF" w:rsidP="00D753DF">
          <w:pPr>
            <w:pStyle w:val="FE29AD0A26E745EC8EEE377D820CB4B0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A05683D0DA0843CCBB12300147EF74B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61E918E0-F0F7-4C9B-9213-11056E71FD4D}"/>
      </w:docPartPr>
      <w:docPartBody>
        <w:p w:rsidR="00B47BB7" w:rsidRDefault="005419F7" w:rsidP="005419F7">
          <w:pPr>
            <w:pStyle w:val="A05683D0DA0843CCBB12300147EF74B1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A7C28D7CF3044805B9B8E41040F8FED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B3CD0156-9715-4108-A1B3-3D348A5E0611}"/>
      </w:docPartPr>
      <w:docPartBody>
        <w:p w:rsidR="00B47BB7" w:rsidRDefault="005419F7" w:rsidP="005419F7">
          <w:pPr>
            <w:pStyle w:val="A7C28D7CF3044805B9B8E41040F8FED8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BDD0B6BA2B3D49A284776DDD75C30DC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30EFC8D-2475-46E3-97DD-45162E09B9A5}"/>
      </w:docPartPr>
      <w:docPartBody>
        <w:p w:rsidR="00B47BB7" w:rsidRDefault="005419F7" w:rsidP="005419F7">
          <w:pPr>
            <w:pStyle w:val="BDD0B6BA2B3D49A284776DDD75C30DC2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601F67636B0A4345A6E1B03363CCD15D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58677C3-C80E-47BE-AC44-DB114700A4F9}"/>
      </w:docPartPr>
      <w:docPartBody>
        <w:p w:rsidR="00B47BB7" w:rsidRDefault="005419F7" w:rsidP="005419F7">
          <w:pPr>
            <w:pStyle w:val="601F67636B0A4345A6E1B03363CCD15D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7121B01B9CCD4934AF85C8B07B64D51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0D53BB9B-B1E5-4DA4-90D4-0639C7622AC1}"/>
      </w:docPartPr>
      <w:docPartBody>
        <w:p w:rsidR="00B47BB7" w:rsidRDefault="005419F7" w:rsidP="005419F7">
          <w:pPr>
            <w:pStyle w:val="7121B01B9CCD4934AF85C8B07B64D513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22CD7CB32D5F481E9D3926DEEB4F813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51F331B9-1FC0-478E-BBE1-4FCC8132E61A}"/>
      </w:docPartPr>
      <w:docPartBody>
        <w:p w:rsidR="00300F8B" w:rsidRDefault="006C09A5" w:rsidP="006C09A5">
          <w:pPr>
            <w:pStyle w:val="22CD7CB32D5F481E9D3926DEEB4F8137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6731BF537FD04D7AA0239F51777CB22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3DDF00F-3461-4EE5-A322-AC8937215657}"/>
      </w:docPartPr>
      <w:docPartBody>
        <w:p w:rsidR="00300F8B" w:rsidRDefault="006C09A5" w:rsidP="006C09A5">
          <w:pPr>
            <w:pStyle w:val="6731BF537FD04D7AA0239F51777CB229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042C79CBAC9F4C2D8FCED96973CA497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6A0A212-AF63-4EF7-8D50-0A57E5D430C3}"/>
      </w:docPartPr>
      <w:docPartBody>
        <w:p w:rsidR="00CA4CA4" w:rsidRDefault="00B86A3E">
          <w:pPr>
            <w:pStyle w:val="042C79CBAC9F4C2D8FCED96973CA4977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0EF7D363F6F448279C6CF5FAB6D695ED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D271820-303A-4D40-B055-73B481A7E875}"/>
      </w:docPartPr>
      <w:docPartBody>
        <w:p w:rsidR="00115A12" w:rsidRDefault="009F76A7" w:rsidP="009F76A7">
          <w:pPr>
            <w:pStyle w:val="0EF7D363F6F448279C6CF5FAB6D695ED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669AB9F5EFD5476E9BF2FBD6AAD59156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145EF6F-AA70-4F5F-A73C-E249E78E6347}"/>
      </w:docPartPr>
      <w:docPartBody>
        <w:p w:rsidR="00892A60" w:rsidRDefault="00FE3D20" w:rsidP="00FE3D20">
          <w:pPr>
            <w:pStyle w:val="669AB9F5EFD5476E9BF2FBD6AAD59156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BC979C375F5847A2AF5EA1A1DD3244BD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EB26CE1-FE8D-4541-BB86-151E730EEABF}"/>
      </w:docPartPr>
      <w:docPartBody>
        <w:p w:rsidR="00892A60" w:rsidRDefault="00FE3D20" w:rsidP="00FE3D20">
          <w:pPr>
            <w:pStyle w:val="BC979C375F5847A2AF5EA1A1DD3244BD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C7F1931BDC9E4ED99DB5AF1CEFAAF7E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0A2FDD3-EA3E-45A5-BF0A-8C5657B9A0B9}"/>
      </w:docPartPr>
      <w:docPartBody>
        <w:p w:rsidR="00892A60" w:rsidRDefault="00FE3D20" w:rsidP="00FE3D20">
          <w:pPr>
            <w:pStyle w:val="C7F1931BDC9E4ED99DB5AF1CEFAAF7EB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BD32732CDB6D415C8B6D87312849193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2FD7834-CB3B-490D-A496-A27B96E01A0D}"/>
      </w:docPartPr>
      <w:docPartBody>
        <w:p w:rsidR="00892A60" w:rsidRDefault="00FE3D20" w:rsidP="00FE3D20">
          <w:pPr>
            <w:pStyle w:val="BD32732CDB6D415C8B6D873128491931"/>
          </w:pPr>
          <w:r w:rsidRPr="00B8006A">
            <w:rPr>
              <w:rStyle w:val="Zstupntext"/>
            </w:rPr>
            <w:t>Vyberte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56A2"/>
    <w:rsid w:val="000150C1"/>
    <w:rsid w:val="00044A52"/>
    <w:rsid w:val="00060E2C"/>
    <w:rsid w:val="00092412"/>
    <w:rsid w:val="000A443B"/>
    <w:rsid w:val="000E128F"/>
    <w:rsid w:val="00115A12"/>
    <w:rsid w:val="00145AD6"/>
    <w:rsid w:val="0018091D"/>
    <w:rsid w:val="001B2C2F"/>
    <w:rsid w:val="00215E8B"/>
    <w:rsid w:val="00234B01"/>
    <w:rsid w:val="00264F15"/>
    <w:rsid w:val="002657A2"/>
    <w:rsid w:val="002917D8"/>
    <w:rsid w:val="00292034"/>
    <w:rsid w:val="00300F8B"/>
    <w:rsid w:val="003061B4"/>
    <w:rsid w:val="003142BB"/>
    <w:rsid w:val="00330252"/>
    <w:rsid w:val="00351DF4"/>
    <w:rsid w:val="00376769"/>
    <w:rsid w:val="003B1112"/>
    <w:rsid w:val="003B3CC4"/>
    <w:rsid w:val="003B47FD"/>
    <w:rsid w:val="00466A72"/>
    <w:rsid w:val="004C16FD"/>
    <w:rsid w:val="004C7BC7"/>
    <w:rsid w:val="00510FC8"/>
    <w:rsid w:val="005419F7"/>
    <w:rsid w:val="005C1069"/>
    <w:rsid w:val="005C4B03"/>
    <w:rsid w:val="00634948"/>
    <w:rsid w:val="006356C5"/>
    <w:rsid w:val="0068542A"/>
    <w:rsid w:val="006A56A2"/>
    <w:rsid w:val="006B7C82"/>
    <w:rsid w:val="006C09A5"/>
    <w:rsid w:val="006D11A3"/>
    <w:rsid w:val="00700BA5"/>
    <w:rsid w:val="007158DE"/>
    <w:rsid w:val="00752665"/>
    <w:rsid w:val="007C1B8E"/>
    <w:rsid w:val="007F66DB"/>
    <w:rsid w:val="00892A60"/>
    <w:rsid w:val="009C36FA"/>
    <w:rsid w:val="009C69E1"/>
    <w:rsid w:val="009D7D8A"/>
    <w:rsid w:val="009F76A7"/>
    <w:rsid w:val="00B025C2"/>
    <w:rsid w:val="00B1145F"/>
    <w:rsid w:val="00B17EC5"/>
    <w:rsid w:val="00B35332"/>
    <w:rsid w:val="00B47BB7"/>
    <w:rsid w:val="00B5399D"/>
    <w:rsid w:val="00B86A3E"/>
    <w:rsid w:val="00B92984"/>
    <w:rsid w:val="00B93826"/>
    <w:rsid w:val="00BA2C5D"/>
    <w:rsid w:val="00BE7E84"/>
    <w:rsid w:val="00C22EEB"/>
    <w:rsid w:val="00C5051B"/>
    <w:rsid w:val="00C812BA"/>
    <w:rsid w:val="00C86D8F"/>
    <w:rsid w:val="00C97F64"/>
    <w:rsid w:val="00CA4CA4"/>
    <w:rsid w:val="00CF00A3"/>
    <w:rsid w:val="00D423D6"/>
    <w:rsid w:val="00D753DF"/>
    <w:rsid w:val="00D9437B"/>
    <w:rsid w:val="00DD3643"/>
    <w:rsid w:val="00DE2C00"/>
    <w:rsid w:val="00DF5760"/>
    <w:rsid w:val="00EB5153"/>
    <w:rsid w:val="00F30B9F"/>
    <w:rsid w:val="00FE3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FE3D20"/>
    <w:rPr>
      <w:color w:val="808080"/>
    </w:rPr>
  </w:style>
  <w:style w:type="paragraph" w:customStyle="1" w:styleId="A6159E315F2D427FBD1BACC6F45F72B0">
    <w:name w:val="A6159E315F2D427FBD1BACC6F45F72B0"/>
    <w:rsid w:val="00D753DF"/>
  </w:style>
  <w:style w:type="paragraph" w:customStyle="1" w:styleId="1F9D4955B7F54D0088FF9C5664BF099F">
    <w:name w:val="1F9D4955B7F54D0088FF9C5664BF099F"/>
    <w:rsid w:val="00D753DF"/>
  </w:style>
  <w:style w:type="paragraph" w:customStyle="1" w:styleId="669AB9F5EFD5476E9BF2FBD6AAD59156">
    <w:name w:val="669AB9F5EFD5476E9BF2FBD6AAD59156"/>
    <w:rsid w:val="00FE3D20"/>
    <w:pPr>
      <w:spacing w:after="160" w:line="259" w:lineRule="auto"/>
    </w:pPr>
  </w:style>
  <w:style w:type="paragraph" w:customStyle="1" w:styleId="DB227E3BD963448F81E8FB414560EF33">
    <w:name w:val="DB227E3BD963448F81E8FB414560EF33"/>
    <w:rsid w:val="00D753DF"/>
  </w:style>
  <w:style w:type="paragraph" w:customStyle="1" w:styleId="6B9DD1AE01284EECAE2CCF60F3C7AE68">
    <w:name w:val="6B9DD1AE01284EECAE2CCF60F3C7AE68"/>
    <w:rsid w:val="00D753DF"/>
  </w:style>
  <w:style w:type="paragraph" w:customStyle="1" w:styleId="B5D593DBAE07495A9C1DC8C2BFD544FE">
    <w:name w:val="B5D593DBAE07495A9C1DC8C2BFD544FE"/>
    <w:rsid w:val="00D753DF"/>
  </w:style>
  <w:style w:type="paragraph" w:customStyle="1" w:styleId="CB1E14817895427081D0DBC05FC5563A">
    <w:name w:val="CB1E14817895427081D0DBC05FC5563A"/>
    <w:rsid w:val="00D753DF"/>
  </w:style>
  <w:style w:type="paragraph" w:customStyle="1" w:styleId="FE29AD0A26E745EC8EEE377D820CB4B0">
    <w:name w:val="FE29AD0A26E745EC8EEE377D820CB4B0"/>
    <w:rsid w:val="00D753DF"/>
  </w:style>
  <w:style w:type="paragraph" w:customStyle="1" w:styleId="A05683D0DA0843CCBB12300147EF74B1">
    <w:name w:val="A05683D0DA0843CCBB12300147EF74B1"/>
    <w:rsid w:val="005419F7"/>
    <w:pPr>
      <w:spacing w:after="160" w:line="259" w:lineRule="auto"/>
    </w:pPr>
  </w:style>
  <w:style w:type="paragraph" w:customStyle="1" w:styleId="A7C28D7CF3044805B9B8E41040F8FED8">
    <w:name w:val="A7C28D7CF3044805B9B8E41040F8FED8"/>
    <w:rsid w:val="005419F7"/>
    <w:pPr>
      <w:spacing w:after="160" w:line="259" w:lineRule="auto"/>
    </w:pPr>
  </w:style>
  <w:style w:type="paragraph" w:customStyle="1" w:styleId="BDD0B6BA2B3D49A284776DDD75C30DC2">
    <w:name w:val="BDD0B6BA2B3D49A284776DDD75C30DC2"/>
    <w:rsid w:val="005419F7"/>
    <w:pPr>
      <w:spacing w:after="160" w:line="259" w:lineRule="auto"/>
    </w:pPr>
  </w:style>
  <w:style w:type="paragraph" w:customStyle="1" w:styleId="BC979C375F5847A2AF5EA1A1DD3244BD">
    <w:name w:val="BC979C375F5847A2AF5EA1A1DD3244BD"/>
    <w:rsid w:val="00FE3D20"/>
    <w:pPr>
      <w:spacing w:after="160" w:line="259" w:lineRule="auto"/>
    </w:pPr>
  </w:style>
  <w:style w:type="paragraph" w:customStyle="1" w:styleId="601F67636B0A4345A6E1B03363CCD15D">
    <w:name w:val="601F67636B0A4345A6E1B03363CCD15D"/>
    <w:rsid w:val="005419F7"/>
    <w:pPr>
      <w:spacing w:after="160" w:line="259" w:lineRule="auto"/>
    </w:pPr>
  </w:style>
  <w:style w:type="paragraph" w:customStyle="1" w:styleId="7121B01B9CCD4934AF85C8B07B64D513">
    <w:name w:val="7121B01B9CCD4934AF85C8B07B64D513"/>
    <w:rsid w:val="005419F7"/>
    <w:pPr>
      <w:spacing w:after="160" w:line="259" w:lineRule="auto"/>
    </w:pPr>
  </w:style>
  <w:style w:type="paragraph" w:customStyle="1" w:styleId="22CD7CB32D5F481E9D3926DEEB4F8137">
    <w:name w:val="22CD7CB32D5F481E9D3926DEEB4F8137"/>
    <w:rsid w:val="006C09A5"/>
    <w:pPr>
      <w:spacing w:after="160" w:line="259" w:lineRule="auto"/>
    </w:pPr>
  </w:style>
  <w:style w:type="paragraph" w:customStyle="1" w:styleId="6731BF537FD04D7AA0239F51777CB229">
    <w:name w:val="6731BF537FD04D7AA0239F51777CB229"/>
    <w:rsid w:val="006C09A5"/>
    <w:pPr>
      <w:spacing w:after="160" w:line="259" w:lineRule="auto"/>
    </w:pPr>
  </w:style>
  <w:style w:type="paragraph" w:customStyle="1" w:styleId="042C79CBAC9F4C2D8FCED96973CA4977">
    <w:name w:val="042C79CBAC9F4C2D8FCED96973CA4977"/>
    <w:pPr>
      <w:spacing w:after="160" w:line="259" w:lineRule="auto"/>
    </w:pPr>
  </w:style>
  <w:style w:type="paragraph" w:customStyle="1" w:styleId="C7F1931BDC9E4ED99DB5AF1CEFAAF7EB">
    <w:name w:val="C7F1931BDC9E4ED99DB5AF1CEFAAF7EB"/>
    <w:rsid w:val="00FE3D20"/>
    <w:pPr>
      <w:spacing w:after="160" w:line="259" w:lineRule="auto"/>
    </w:pPr>
  </w:style>
  <w:style w:type="paragraph" w:customStyle="1" w:styleId="0EF7D363F6F448279C6CF5FAB6D695ED">
    <w:name w:val="0EF7D363F6F448279C6CF5FAB6D695ED"/>
    <w:rsid w:val="009F76A7"/>
    <w:pPr>
      <w:spacing w:after="160" w:line="259" w:lineRule="auto"/>
    </w:pPr>
  </w:style>
  <w:style w:type="paragraph" w:customStyle="1" w:styleId="BD32732CDB6D415C8B6D873128491931">
    <w:name w:val="BD32732CDB6D415C8B6D873128491931"/>
    <w:rsid w:val="00FE3D2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783CA-6EF8-49CA-9CC6-20BD374F7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2151</Words>
  <Characters>12265</Characters>
  <Application>Microsoft Office Word</Application>
  <DocSecurity>0</DocSecurity>
  <Lines>102</Lines>
  <Paragraphs>28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14388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Kolesárová Katarína</dc:creator>
  <cp:keywords/>
  <dc:description/>
  <cp:lastModifiedBy>Gašparetzová Gabriela</cp:lastModifiedBy>
  <cp:revision>4</cp:revision>
  <cp:lastPrinted>2023-07-14T13:37:00Z</cp:lastPrinted>
  <dcterms:created xsi:type="dcterms:W3CDTF">2023-07-14T13:35:00Z</dcterms:created>
  <dcterms:modified xsi:type="dcterms:W3CDTF">2023-07-17T06:16:00Z</dcterms:modified>
</cp:coreProperties>
</file>