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A67093D" w14:textId="77777777" w:rsidR="00F735EA" w:rsidRDefault="00F735EA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5063BCB2" w:rsidR="00C22E70" w:rsidRPr="0038134B" w:rsidRDefault="002A5906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>Príloha č. 2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OV </w:t>
      </w:r>
    </w:p>
    <w:p w14:paraId="19F533D0" w14:textId="62301D42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</w:t>
      </w:r>
      <w:r w:rsidR="0057469F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-202</w:t>
      </w:r>
      <w:r w:rsidR="0057469F">
        <w:rPr>
          <w:b/>
          <w:bCs/>
          <w:sz w:val="22"/>
          <w:szCs w:val="22"/>
        </w:rPr>
        <w:t>3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41459ED1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 uznanie organizácie výrobcov (OV)</w:t>
      </w:r>
      <w:r w:rsidR="009D6CD5">
        <w:rPr>
          <w:b/>
          <w:bCs/>
          <w:sz w:val="32"/>
        </w:rPr>
        <w:t xml:space="preserve"> </w:t>
      </w:r>
      <w:r w:rsidR="00810FB5">
        <w:rPr>
          <w:b/>
          <w:bCs/>
          <w:sz w:val="32"/>
        </w:rPr>
        <w:t xml:space="preserve">v sektore </w:t>
      </w:r>
      <w:r w:rsidR="00B57A6B">
        <w:rPr>
          <w:b/>
          <w:bCs/>
          <w:sz w:val="32"/>
        </w:rPr>
        <w:t xml:space="preserve">      ovčieho a kozieho</w:t>
      </w:r>
      <w:r w:rsidR="00810FB5">
        <w:rPr>
          <w:b/>
          <w:bCs/>
          <w:sz w:val="32"/>
        </w:rPr>
        <w:t xml:space="preserve">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1BC18C4C" w14:textId="77777777" w:rsidR="00F735EA" w:rsidRDefault="00F735EA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5DDA537B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1B11BF7D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1693"/>
        <w:gridCol w:w="2614"/>
        <w:gridCol w:w="1308"/>
        <w:gridCol w:w="1117"/>
        <w:gridCol w:w="1465"/>
      </w:tblGrid>
      <w:tr w:rsidR="00386C35" w:rsidRPr="0038134B" w14:paraId="37CA19A1" w14:textId="77777777" w:rsidTr="00CA42A7">
        <w:tc>
          <w:tcPr>
            <w:tcW w:w="865" w:type="dxa"/>
            <w:shd w:val="clear" w:color="auto" w:fill="auto"/>
          </w:tcPr>
          <w:p w14:paraId="1B28BCA7" w14:textId="77777777" w:rsidR="00386C35" w:rsidRPr="0064611F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1693" w:type="dxa"/>
            <w:shd w:val="clear" w:color="auto" w:fill="auto"/>
          </w:tcPr>
          <w:p w14:paraId="04DA1043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614" w:type="dxa"/>
          </w:tcPr>
          <w:p w14:paraId="3CAE99A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08" w:type="dxa"/>
          </w:tcPr>
          <w:p w14:paraId="1149882B" w14:textId="77777777" w:rsidR="00386C35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117" w:type="dxa"/>
          </w:tcPr>
          <w:p w14:paraId="4CF98DB2" w14:textId="77777777" w:rsidR="00386C35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Dátum vzniku členstva </w:t>
            </w:r>
          </w:p>
        </w:tc>
        <w:tc>
          <w:tcPr>
            <w:tcW w:w="1465" w:type="dxa"/>
          </w:tcPr>
          <w:p w14:paraId="1CBDC8B9" w14:textId="77777777" w:rsidR="00386C35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386C35" w:rsidRPr="0038134B" w14:paraId="027075B1" w14:textId="77777777" w:rsidTr="00CA42A7">
        <w:tc>
          <w:tcPr>
            <w:tcW w:w="865" w:type="dxa"/>
            <w:shd w:val="clear" w:color="auto" w:fill="auto"/>
          </w:tcPr>
          <w:p w14:paraId="5F4606B5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1C7C4A10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6732086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057920ED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12F0DED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DA1C78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23729FDA" w14:textId="77777777" w:rsidTr="00CA42A7">
        <w:tc>
          <w:tcPr>
            <w:tcW w:w="865" w:type="dxa"/>
            <w:shd w:val="clear" w:color="auto" w:fill="auto"/>
          </w:tcPr>
          <w:p w14:paraId="2F5FAD24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04820D82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0C4CED07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7E2DCCE0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3E19BB71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C38A082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21E2BCB9" w14:textId="77777777" w:rsidTr="00CA42A7">
        <w:tc>
          <w:tcPr>
            <w:tcW w:w="865" w:type="dxa"/>
            <w:shd w:val="clear" w:color="auto" w:fill="auto"/>
          </w:tcPr>
          <w:p w14:paraId="7F6B352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4EE2F38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73A584A4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FDE786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04BE8FFE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1DA6C510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34252690" w14:textId="77777777" w:rsidTr="00CA42A7">
        <w:tc>
          <w:tcPr>
            <w:tcW w:w="865" w:type="dxa"/>
            <w:shd w:val="clear" w:color="auto" w:fill="auto"/>
          </w:tcPr>
          <w:p w14:paraId="126ECABE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3F64A414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12F770EE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39B40FE3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4BD23E7F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BB46F7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426EDC6F" w14:textId="77777777" w:rsidTr="00CA42A7">
        <w:tc>
          <w:tcPr>
            <w:tcW w:w="865" w:type="dxa"/>
            <w:shd w:val="clear" w:color="auto" w:fill="auto"/>
          </w:tcPr>
          <w:p w14:paraId="10451F3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46CBE7C2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1786E8B4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D99F21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05E95F1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64F26739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1F9B96AB" w14:textId="77777777" w:rsidTr="00CA42A7">
        <w:tc>
          <w:tcPr>
            <w:tcW w:w="865" w:type="dxa"/>
            <w:shd w:val="clear" w:color="auto" w:fill="auto"/>
          </w:tcPr>
          <w:p w14:paraId="320B694A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7AD302FD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0C268C37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3DDDC77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0039DD87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6F4277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769EEC23" w14:textId="77777777" w:rsidTr="00CA42A7">
        <w:tc>
          <w:tcPr>
            <w:tcW w:w="865" w:type="dxa"/>
            <w:shd w:val="clear" w:color="auto" w:fill="auto"/>
          </w:tcPr>
          <w:p w14:paraId="2EEFDF1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434E14FA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25878753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5B5F401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702A6A06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63266CF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4D57AB28" w14:textId="77777777" w:rsidTr="00CA42A7">
        <w:tc>
          <w:tcPr>
            <w:tcW w:w="865" w:type="dxa"/>
            <w:shd w:val="clear" w:color="auto" w:fill="auto"/>
          </w:tcPr>
          <w:p w14:paraId="49D5EBDB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2EC61530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0027AA1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0CB59538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2D2A3CCB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86B097C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86C35" w:rsidRPr="0038134B" w14:paraId="640D3606" w14:textId="77777777" w:rsidTr="00CA42A7">
        <w:tc>
          <w:tcPr>
            <w:tcW w:w="865" w:type="dxa"/>
            <w:shd w:val="clear" w:color="auto" w:fill="auto"/>
          </w:tcPr>
          <w:p w14:paraId="374DFC3E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45D2A0C7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3C6ECC5B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01A2A5A4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57B92B3D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5BCB8DF" w14:textId="77777777" w:rsidR="00386C35" w:rsidRPr="0038134B" w:rsidRDefault="00386C35" w:rsidP="00CA42A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12EBE957" w14:textId="77777777" w:rsidR="00386C35" w:rsidRDefault="00386C35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3195F98C" w14:textId="77777777" w:rsidR="00247E95" w:rsidRDefault="00247E95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2ABBB19F" w14:textId="62640162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57469F" w:rsidRPr="0038134B" w14:paraId="341828DB" w14:textId="77777777" w:rsidTr="00DE17DC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13F9B" w14:textId="77777777" w:rsidR="0057469F" w:rsidRPr="0038134B" w:rsidRDefault="0057469F" w:rsidP="00DE17DC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1FD38" w14:textId="77777777" w:rsidR="0057469F" w:rsidRPr="0038134B" w:rsidRDefault="0057469F" w:rsidP="00DE17DC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C1400" w14:textId="77777777" w:rsidR="0057469F" w:rsidRPr="0038134B" w:rsidRDefault="0057469F" w:rsidP="00DE17DC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57469F" w:rsidRPr="0038134B" w14:paraId="7F5A77DF" w14:textId="77777777" w:rsidTr="00DE17DC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41FEB" w14:textId="77777777" w:rsidR="0057469F" w:rsidRPr="0038134B" w:rsidRDefault="0057469F" w:rsidP="00DE17DC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9435A" w14:textId="77777777" w:rsidR="0057469F" w:rsidRPr="0038134B" w:rsidRDefault="0057469F" w:rsidP="00DE17DC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9AA64" w14:textId="77777777" w:rsidR="0057469F" w:rsidRPr="0038134B" w:rsidRDefault="0057469F" w:rsidP="00DE17DC">
            <w:pPr>
              <w:jc w:val="center"/>
            </w:pPr>
          </w:p>
        </w:tc>
      </w:tr>
      <w:tr w:rsidR="0057469F" w:rsidRPr="0038134B" w14:paraId="74DFA8CE" w14:textId="77777777" w:rsidTr="00DE17DC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59308" w14:textId="77777777" w:rsidR="0057469F" w:rsidRPr="0038134B" w:rsidRDefault="0057469F" w:rsidP="00DE17DC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67ED5" w14:textId="77777777" w:rsidR="0057469F" w:rsidRPr="0038134B" w:rsidRDefault="0057469F" w:rsidP="00DE17DC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CA4EA" w14:textId="77777777" w:rsidR="0057469F" w:rsidRPr="0038134B" w:rsidRDefault="0057469F" w:rsidP="00DE17DC">
            <w:pPr>
              <w:jc w:val="center"/>
            </w:pPr>
          </w:p>
        </w:tc>
      </w:tr>
    </w:tbl>
    <w:p w14:paraId="43578346" w14:textId="61934DBE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7A6F6B3C" w14:textId="4DBB613F" w:rsidR="00BE58E2" w:rsidRPr="0038134B" w:rsidRDefault="00BE58E2" w:rsidP="00BE58E2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1F71DD00" w14:textId="4A47A4B4" w:rsidR="00BE58E2" w:rsidRDefault="00BE58E2" w:rsidP="00BE58E2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</w:t>
      </w:r>
      <w:r w:rsidR="00B57A6B">
        <w:rPr>
          <w:sz w:val="22"/>
          <w:szCs w:val="22"/>
        </w:rPr>
        <w:t>I</w:t>
      </w:r>
      <w:r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101D7B6C" w14:textId="56148FB0" w:rsidR="00B57A6B" w:rsidRDefault="00B57A6B" w:rsidP="00BE58E2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B57A6B" w:rsidRPr="00D7002A" w14:paraId="68933868" w14:textId="77777777" w:rsidTr="005C61F8">
        <w:tc>
          <w:tcPr>
            <w:tcW w:w="1835" w:type="dxa"/>
            <w:hideMark/>
          </w:tcPr>
          <w:p w14:paraId="7EAB2336" w14:textId="77777777" w:rsidR="00B57A6B" w:rsidRPr="00D7002A" w:rsidRDefault="00B57A6B" w:rsidP="00A96A7E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0672B845" w14:textId="77777777" w:rsidR="00B57A6B" w:rsidRPr="00D7002A" w:rsidRDefault="00B57A6B" w:rsidP="00A96A7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7A13E709" w14:textId="77777777" w:rsidR="00B57A6B" w:rsidRPr="00D7002A" w:rsidRDefault="00B57A6B" w:rsidP="00A96A7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B57A6B" w:rsidRPr="00D7002A" w14:paraId="4032D239" w14:textId="77777777" w:rsidTr="005C61F8">
        <w:tc>
          <w:tcPr>
            <w:tcW w:w="1835" w:type="dxa"/>
            <w:hideMark/>
          </w:tcPr>
          <w:p w14:paraId="72E7DC99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0104 10 30</w:t>
            </w:r>
          </w:p>
        </w:tc>
        <w:tc>
          <w:tcPr>
            <w:tcW w:w="6368" w:type="dxa"/>
            <w:hideMark/>
          </w:tcPr>
          <w:p w14:paraId="4406CC39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Jahňatá (do jedného roka veku)</w:t>
            </w:r>
          </w:p>
        </w:tc>
        <w:tc>
          <w:tcPr>
            <w:tcW w:w="1287" w:type="dxa"/>
          </w:tcPr>
          <w:p w14:paraId="53D57D40" w14:textId="77777777" w:rsidR="00B57A6B" w:rsidRPr="00D7002A" w:rsidRDefault="00B57A6B" w:rsidP="00A96A7E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3DFF46BB" w14:textId="77777777" w:rsidTr="005C61F8">
        <w:tc>
          <w:tcPr>
            <w:tcW w:w="1835" w:type="dxa"/>
            <w:hideMark/>
          </w:tcPr>
          <w:p w14:paraId="78B7A39A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0104 10 80</w:t>
            </w:r>
          </w:p>
        </w:tc>
        <w:tc>
          <w:tcPr>
            <w:tcW w:w="6368" w:type="dxa"/>
            <w:hideMark/>
          </w:tcPr>
          <w:p w14:paraId="380C556A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iné ako plemenné čistokrvné zvieratá a jahňatá</w:t>
            </w:r>
          </w:p>
        </w:tc>
        <w:tc>
          <w:tcPr>
            <w:tcW w:w="1287" w:type="dxa"/>
          </w:tcPr>
          <w:p w14:paraId="4C3590C2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52EE141E" w14:textId="77777777" w:rsidTr="005C61F8">
        <w:tc>
          <w:tcPr>
            <w:tcW w:w="1835" w:type="dxa"/>
            <w:hideMark/>
          </w:tcPr>
          <w:p w14:paraId="05494F20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0104 20 90</w:t>
            </w:r>
          </w:p>
        </w:tc>
        <w:tc>
          <w:tcPr>
            <w:tcW w:w="6368" w:type="dxa"/>
            <w:hideMark/>
          </w:tcPr>
          <w:p w14:paraId="686D3446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iné ako plemenné čistokrvné zvieratá</w:t>
            </w:r>
          </w:p>
        </w:tc>
        <w:tc>
          <w:tcPr>
            <w:tcW w:w="1287" w:type="dxa"/>
          </w:tcPr>
          <w:p w14:paraId="407B3D5E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480DD144" w14:textId="77777777" w:rsidTr="005C61F8">
        <w:tc>
          <w:tcPr>
            <w:tcW w:w="1835" w:type="dxa"/>
            <w:hideMark/>
          </w:tcPr>
          <w:p w14:paraId="12869BFE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0204</w:t>
            </w:r>
          </w:p>
        </w:tc>
        <w:tc>
          <w:tcPr>
            <w:tcW w:w="6368" w:type="dxa"/>
            <w:hideMark/>
          </w:tcPr>
          <w:p w14:paraId="511B11A0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alebo kôz, čerstvé, chladené alebo mrazené</w:t>
            </w:r>
          </w:p>
        </w:tc>
        <w:tc>
          <w:tcPr>
            <w:tcW w:w="1287" w:type="dxa"/>
          </w:tcPr>
          <w:p w14:paraId="1680035D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1E3C9AAE" w14:textId="77777777" w:rsidTr="005C61F8">
        <w:tc>
          <w:tcPr>
            <w:tcW w:w="1835" w:type="dxa"/>
            <w:hideMark/>
          </w:tcPr>
          <w:p w14:paraId="5521E64F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0210 99 21</w:t>
            </w:r>
          </w:p>
        </w:tc>
        <w:tc>
          <w:tcPr>
            <w:tcW w:w="6368" w:type="dxa"/>
            <w:hideMark/>
          </w:tcPr>
          <w:p w14:paraId="108D3EEB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nevykostené, solené, v slanom náleve, sušené alebo údené</w:t>
            </w:r>
          </w:p>
        </w:tc>
        <w:tc>
          <w:tcPr>
            <w:tcW w:w="1287" w:type="dxa"/>
          </w:tcPr>
          <w:p w14:paraId="15B36529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6988047E" w14:textId="77777777" w:rsidTr="005C61F8">
        <w:tc>
          <w:tcPr>
            <w:tcW w:w="1835" w:type="dxa"/>
            <w:hideMark/>
          </w:tcPr>
          <w:p w14:paraId="1606D550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lastRenderedPageBreak/>
              <w:t>0210 99 29</w:t>
            </w:r>
          </w:p>
        </w:tc>
        <w:tc>
          <w:tcPr>
            <w:tcW w:w="6368" w:type="dxa"/>
            <w:hideMark/>
          </w:tcPr>
          <w:p w14:paraId="1F321836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vykostené, solené, v slanom náleve, sušené alebo údené</w:t>
            </w:r>
          </w:p>
        </w:tc>
        <w:tc>
          <w:tcPr>
            <w:tcW w:w="1287" w:type="dxa"/>
          </w:tcPr>
          <w:p w14:paraId="5FD7814B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44DFAC8B" w14:textId="77777777" w:rsidTr="005C61F8">
        <w:tc>
          <w:tcPr>
            <w:tcW w:w="1835" w:type="dxa"/>
            <w:hideMark/>
          </w:tcPr>
          <w:p w14:paraId="22214558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0104 10 10</w:t>
            </w:r>
          </w:p>
        </w:tc>
        <w:tc>
          <w:tcPr>
            <w:tcW w:w="6368" w:type="dxa"/>
            <w:hideMark/>
          </w:tcPr>
          <w:p w14:paraId="716E0633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— plemenné čistokrvné zvieratá</w:t>
            </w:r>
          </w:p>
        </w:tc>
        <w:tc>
          <w:tcPr>
            <w:tcW w:w="1287" w:type="dxa"/>
          </w:tcPr>
          <w:p w14:paraId="24F0CC70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663D435A" w14:textId="77777777" w:rsidTr="005C61F8">
        <w:tc>
          <w:tcPr>
            <w:tcW w:w="1835" w:type="dxa"/>
            <w:hideMark/>
          </w:tcPr>
          <w:p w14:paraId="53EB31C1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0104 20 10</w:t>
            </w:r>
          </w:p>
        </w:tc>
        <w:tc>
          <w:tcPr>
            <w:tcW w:w="6368" w:type="dxa"/>
            <w:hideMark/>
          </w:tcPr>
          <w:p w14:paraId="00E08A1D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— plemenné čistokrvné zvieratá</w:t>
            </w:r>
          </w:p>
        </w:tc>
        <w:tc>
          <w:tcPr>
            <w:tcW w:w="1287" w:type="dxa"/>
          </w:tcPr>
          <w:p w14:paraId="411F3B93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3EF6FEDF" w14:textId="77777777" w:rsidTr="005C61F8">
        <w:tc>
          <w:tcPr>
            <w:tcW w:w="1835" w:type="dxa"/>
            <w:hideMark/>
          </w:tcPr>
          <w:p w14:paraId="574DCDE7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0206 80 99</w:t>
            </w:r>
          </w:p>
        </w:tc>
        <w:tc>
          <w:tcPr>
            <w:tcW w:w="6368" w:type="dxa"/>
            <w:hideMark/>
          </w:tcPr>
          <w:p w14:paraId="5EE0FA92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čerstvé alebo chladené, iné ako určené na výrobu farmaceutických výrobkov</w:t>
            </w:r>
          </w:p>
        </w:tc>
        <w:tc>
          <w:tcPr>
            <w:tcW w:w="1287" w:type="dxa"/>
          </w:tcPr>
          <w:p w14:paraId="77F9A334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5BD07F6C" w14:textId="77777777" w:rsidTr="005C61F8">
        <w:tc>
          <w:tcPr>
            <w:tcW w:w="1835" w:type="dxa"/>
            <w:hideMark/>
          </w:tcPr>
          <w:p w14:paraId="249C89F4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0206 90 99</w:t>
            </w:r>
          </w:p>
        </w:tc>
        <w:tc>
          <w:tcPr>
            <w:tcW w:w="6368" w:type="dxa"/>
            <w:hideMark/>
          </w:tcPr>
          <w:p w14:paraId="2465206C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mrazené, iné ako určené na výrobu farmaceutických výrobkov</w:t>
            </w:r>
          </w:p>
        </w:tc>
        <w:tc>
          <w:tcPr>
            <w:tcW w:w="1287" w:type="dxa"/>
          </w:tcPr>
          <w:p w14:paraId="56998D59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7BE4BC35" w14:textId="77777777" w:rsidTr="005C61F8">
        <w:tc>
          <w:tcPr>
            <w:tcW w:w="1835" w:type="dxa"/>
            <w:hideMark/>
          </w:tcPr>
          <w:p w14:paraId="68B5483F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0210 99 85</w:t>
            </w:r>
          </w:p>
        </w:tc>
        <w:tc>
          <w:tcPr>
            <w:tcW w:w="6368" w:type="dxa"/>
            <w:hideMark/>
          </w:tcPr>
          <w:p w14:paraId="0DA175F3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solené, v slanom náleve, sušené alebo údené</w:t>
            </w:r>
          </w:p>
        </w:tc>
        <w:tc>
          <w:tcPr>
            <w:tcW w:w="1287" w:type="dxa"/>
          </w:tcPr>
          <w:p w14:paraId="0636B5AF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57A6B" w:rsidRPr="00D7002A" w14:paraId="1B330D18" w14:textId="77777777" w:rsidTr="005C61F8">
        <w:tc>
          <w:tcPr>
            <w:tcW w:w="1835" w:type="dxa"/>
            <w:hideMark/>
          </w:tcPr>
          <w:p w14:paraId="111541F5" w14:textId="77777777" w:rsidR="00B57A6B" w:rsidRPr="00EA4BDD" w:rsidRDefault="00B57A6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ex 1502 90 90</w:t>
            </w:r>
          </w:p>
        </w:tc>
        <w:tc>
          <w:tcPr>
            <w:tcW w:w="6368" w:type="dxa"/>
            <w:hideMark/>
          </w:tcPr>
          <w:p w14:paraId="778FFB7D" w14:textId="77777777" w:rsidR="00B57A6B" w:rsidRPr="00EA4BDD" w:rsidRDefault="00B57A6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Tuk z oviec alebo kôz, iný ako tuk položky 1503</w:t>
            </w:r>
          </w:p>
        </w:tc>
        <w:tc>
          <w:tcPr>
            <w:tcW w:w="1287" w:type="dxa"/>
          </w:tcPr>
          <w:p w14:paraId="69AFE00C" w14:textId="77777777" w:rsidR="00B57A6B" w:rsidRPr="00D7002A" w:rsidRDefault="00B57A6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584240" w:rsidRPr="00D7002A" w14:paraId="66284948" w14:textId="77777777" w:rsidTr="00CE6F28">
        <w:trPr>
          <w:trHeight w:val="1008"/>
        </w:trPr>
        <w:tc>
          <w:tcPr>
            <w:tcW w:w="1835" w:type="dxa"/>
            <w:hideMark/>
          </w:tcPr>
          <w:p w14:paraId="1636EDAC" w14:textId="77777777" w:rsidR="00584240" w:rsidRPr="00EA4BDD" w:rsidRDefault="0058424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1602 90 91</w:t>
            </w:r>
          </w:p>
          <w:p w14:paraId="108A184E" w14:textId="5448B01B" w:rsidR="00584240" w:rsidRPr="00EA4BDD" w:rsidRDefault="0058424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1602 90 95</w:t>
            </w:r>
          </w:p>
        </w:tc>
        <w:tc>
          <w:tcPr>
            <w:tcW w:w="6368" w:type="dxa"/>
            <w:hideMark/>
          </w:tcPr>
          <w:p w14:paraId="7EFD531F" w14:textId="77777777" w:rsidR="00584240" w:rsidRPr="00EA4BDD" w:rsidRDefault="0058424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Ostatné pripravené alebo konzervované mäso alebo mäsové droby z oviec alebo kôz</w:t>
            </w:r>
          </w:p>
          <w:p w14:paraId="1CD31FDC" w14:textId="576AC352" w:rsidR="00584240" w:rsidRPr="00EA4BDD" w:rsidRDefault="00584240" w:rsidP="00A96A7E">
            <w:pPr>
              <w:spacing w:before="12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 </w:t>
            </w:r>
          </w:p>
        </w:tc>
        <w:tc>
          <w:tcPr>
            <w:tcW w:w="1287" w:type="dxa"/>
          </w:tcPr>
          <w:p w14:paraId="38814D00" w14:textId="77777777" w:rsidR="00584240" w:rsidRPr="00D7002A" w:rsidRDefault="0058424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  <w:p w14:paraId="6A7A0540" w14:textId="2D0B020A" w:rsidR="00584240" w:rsidRPr="00D7002A" w:rsidRDefault="00584240" w:rsidP="00A96A7E">
            <w:pPr>
              <w:jc w:val="center"/>
            </w:pPr>
          </w:p>
        </w:tc>
      </w:tr>
    </w:tbl>
    <w:p w14:paraId="6DD92847" w14:textId="77777777" w:rsidR="00B57A6B" w:rsidRDefault="00B57A6B" w:rsidP="00BE58E2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p w14:paraId="6E381ABF" w14:textId="77777777" w:rsidR="00BE58E2" w:rsidRDefault="00BE58E2" w:rsidP="00BE58E2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p w14:paraId="0F53EDE6" w14:textId="7BFB00EC" w:rsidR="00C22E70" w:rsidRDefault="00BE58E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 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36545E4E" w:rsidR="00DF3FA1" w:rsidRPr="00F11899" w:rsidRDefault="00F11899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1DA95CBD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 xml:space="preserve">akékoľvek iné spoločné činnosti spojené so službami, ktorými sa plní jeden z cieľov uvedených v </w:t>
            </w:r>
            <w:r w:rsidR="0023124D">
              <w:rPr>
                <w:b/>
                <w:bCs/>
                <w:i/>
                <w:sz w:val="22"/>
                <w:szCs w:val="22"/>
                <w:lang w:eastAsia="en-US"/>
              </w:rPr>
              <w:t xml:space="preserve"> bode b) 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752A5648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Pr="0038134B">
        <w:rPr>
          <w:b/>
          <w:bCs/>
          <w:sz w:val="22"/>
          <w:szCs w:val="22"/>
        </w:rPr>
        <w:t>OV</w:t>
      </w:r>
    </w:p>
    <w:p w14:paraId="39F66DE4" w14:textId="12261B32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3B423477" w:rsidR="001329CF" w:rsidRPr="001329CF" w:rsidRDefault="001329CF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0AD61FBF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FA40CB">
        <w:trPr>
          <w:trHeight w:val="602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09F46F6B" w:rsidR="00247E95" w:rsidRPr="00DF3FA1" w:rsidRDefault="00247E95" w:rsidP="00FA40CB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735EA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 xml:space="preserve">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EB1E53">
              <w:rPr>
                <w:rFonts w:ascii="Book Antiqua" w:hAnsi="Book Antiqua" w:cs="Tahoma"/>
                <w:sz w:val="22"/>
                <w:szCs w:val="22"/>
              </w:rPr>
            </w:r>
            <w:r w:rsidR="00EB1E5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77777777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</w:p>
    <w:p w14:paraId="435839EF" w14:textId="77777777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5FF53F05" w14:textId="3A8C381A" w:rsidR="00310C0F" w:rsidRPr="0038134B" w:rsidRDefault="00C22E70" w:rsidP="00310C0F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OV zaisťuje v súčasnej dobe technické zabezpečenie </w:t>
      </w:r>
      <w:r w:rsidR="00666FBA">
        <w:rPr>
          <w:b/>
          <w:bCs/>
          <w:sz w:val="22"/>
          <w:szCs w:val="22"/>
        </w:rPr>
        <w:t>vo</w:t>
      </w:r>
      <w:r w:rsidR="00666FBA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310C0F">
        <w:rPr>
          <w:b/>
          <w:bCs/>
          <w:sz w:val="22"/>
          <w:szCs w:val="22"/>
        </w:rPr>
        <w:t>k životnému prostrediu</w:t>
      </w:r>
    </w:p>
    <w:p w14:paraId="70D74ED4" w14:textId="6308B42E" w:rsidR="00F458A6" w:rsidRPr="0038134B" w:rsidRDefault="00F458A6" w:rsidP="00F458A6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76DB041" w14:textId="64CAC9FA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14:paraId="160F7399" w14:textId="77777777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F458A6">
      <w:pPr>
        <w:ind w:left="-426" w:hanging="11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233CE079" w14:textId="79EA0CE4" w:rsidR="00164277" w:rsidRDefault="00164277" w:rsidP="00F458A6">
      <w:pPr>
        <w:ind w:left="-426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>
        <w:rPr>
          <w:i/>
          <w:iCs/>
          <w:sz w:val="22"/>
          <w:szCs w:val="22"/>
        </w:rPr>
        <w:t>u</w:t>
      </w:r>
      <w:r w:rsidR="00F458A6">
        <w:rPr>
          <w:i/>
          <w:iCs/>
          <w:sz w:val="22"/>
          <w:szCs w:val="22"/>
        </w:rPr>
        <w:t>zavretosť stáda, veľkosť chovu O</w:t>
      </w:r>
      <w:r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307ABD65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56E944F3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048ACA8A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666FBA">
              <w:rPr>
                <w:sz w:val="22"/>
                <w:szCs w:val="22"/>
              </w:rPr>
              <w:t>:</w:t>
            </w:r>
          </w:p>
          <w:p w14:paraId="7D18110F" w14:textId="4D299156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4EB962BD" w:rsidR="00C22E70" w:rsidRPr="0038134B" w:rsidRDefault="00666FBA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326229AA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7777777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7AE53B71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OV;</w:t>
            </w:r>
          </w:p>
          <w:p w14:paraId="1E40B071" w14:textId="28366135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88644E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4726525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lastRenderedPageBreak/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0358C755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7FE3AE3D" w14:textId="5CA05A5C" w:rsidR="00EC286E" w:rsidRDefault="00EC286E" w:rsidP="00C22E70">
      <w:pPr>
        <w:ind w:left="360"/>
        <w:jc w:val="both"/>
        <w:rPr>
          <w:sz w:val="18"/>
          <w:szCs w:val="18"/>
        </w:rPr>
      </w:pPr>
    </w:p>
    <w:p w14:paraId="0EB77389" w14:textId="3F2F79D8" w:rsidR="00EC286E" w:rsidRDefault="00EC286E" w:rsidP="00C22E70">
      <w:pPr>
        <w:ind w:left="360"/>
        <w:jc w:val="both"/>
        <w:rPr>
          <w:sz w:val="18"/>
          <w:szCs w:val="18"/>
        </w:rPr>
      </w:pPr>
    </w:p>
    <w:p w14:paraId="30D5114F" w14:textId="7905CFD3" w:rsidR="00EC286E" w:rsidRDefault="00EC286E" w:rsidP="00C22E70">
      <w:pPr>
        <w:ind w:left="360"/>
        <w:jc w:val="both"/>
        <w:rPr>
          <w:sz w:val="18"/>
          <w:szCs w:val="18"/>
        </w:rPr>
      </w:pPr>
    </w:p>
    <w:p w14:paraId="6F02C078" w14:textId="579EAE4F" w:rsidR="00EC286E" w:rsidRDefault="00EC286E" w:rsidP="00C22E70">
      <w:pPr>
        <w:ind w:left="360"/>
        <w:jc w:val="both"/>
        <w:rPr>
          <w:sz w:val="18"/>
          <w:szCs w:val="18"/>
        </w:rPr>
      </w:pPr>
    </w:p>
    <w:p w14:paraId="7D91EA22" w14:textId="61D00798" w:rsidR="00EC286E" w:rsidRDefault="00EC286E" w:rsidP="00C22E70">
      <w:pPr>
        <w:ind w:left="360"/>
        <w:jc w:val="both"/>
        <w:rPr>
          <w:sz w:val="18"/>
          <w:szCs w:val="18"/>
        </w:rPr>
      </w:pPr>
    </w:p>
    <w:p w14:paraId="04C04C22" w14:textId="603555C5" w:rsidR="00EC286E" w:rsidRDefault="00EC286E" w:rsidP="00C22E70">
      <w:pPr>
        <w:ind w:left="360"/>
        <w:jc w:val="both"/>
        <w:rPr>
          <w:sz w:val="18"/>
          <w:szCs w:val="18"/>
        </w:rPr>
      </w:pPr>
    </w:p>
    <w:p w14:paraId="792840DA" w14:textId="77777777" w:rsidR="00EC286E" w:rsidRDefault="00EC286E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96A75AF" w14:textId="543173E5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593A61DF" w14:textId="77777777" w:rsidR="00EC286E" w:rsidRDefault="00EC286E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184CE6AE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1C25637A" w:rsidR="00C22E70" w:rsidRPr="0057469F" w:rsidRDefault="00C22E70" w:rsidP="00B57A6B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247E95">
        <w:rPr>
          <w:sz w:val="22"/>
          <w:szCs w:val="22"/>
        </w:rPr>
        <w:t xml:space="preserve">produktov uznania </w:t>
      </w:r>
      <w:r w:rsidR="00BE58E2">
        <w:rPr>
          <w:sz w:val="22"/>
          <w:szCs w:val="22"/>
        </w:rPr>
        <w:t>u</w:t>
      </w:r>
      <w:r w:rsidR="00247E95">
        <w:rPr>
          <w:sz w:val="22"/>
          <w:szCs w:val="22"/>
        </w:rPr>
        <w:t>vedených v žiadosti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>431/2002 Z. z. o účtovníctve v znení neskorších predpisov;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0CEDAFD9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14:paraId="36040F5C" w14:textId="3EA014A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organizácia výrobcov bola založená a bude plniť ciele ustanovené v nariadení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616602D4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2187721C" w14:textId="64314FA5" w:rsidR="0057469F" w:rsidRDefault="0057469F" w:rsidP="0057469F">
      <w:pPr>
        <w:spacing w:line="320" w:lineRule="exact"/>
        <w:ind w:right="-493"/>
        <w:jc w:val="both"/>
        <w:rPr>
          <w:sz w:val="22"/>
          <w:szCs w:val="22"/>
        </w:rPr>
      </w:pPr>
    </w:p>
    <w:p w14:paraId="52C964FA" w14:textId="77777777" w:rsidR="0057469F" w:rsidRPr="004F46EB" w:rsidRDefault="0057469F" w:rsidP="0057469F">
      <w:pPr>
        <w:spacing w:line="320" w:lineRule="exact"/>
        <w:ind w:right="-493"/>
        <w:jc w:val="both"/>
        <w:rPr>
          <w:sz w:val="22"/>
          <w:szCs w:val="22"/>
        </w:rPr>
      </w:pPr>
    </w:p>
    <w:p w14:paraId="0678CB4F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2FC99ED9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4DFC7D1" w14:textId="780186B9" w:rsidR="00EC286E" w:rsidRDefault="00EC286E" w:rsidP="00C22E70">
      <w:pPr>
        <w:ind w:left="-360"/>
        <w:jc w:val="both"/>
        <w:rPr>
          <w:b/>
          <w:bCs/>
          <w:sz w:val="22"/>
          <w:szCs w:val="22"/>
        </w:rPr>
      </w:pPr>
    </w:p>
    <w:p w14:paraId="6D9A5353" w14:textId="547B9B8D" w:rsidR="00EC286E" w:rsidRDefault="00EC286E" w:rsidP="00C22E70">
      <w:pPr>
        <w:ind w:left="-360"/>
        <w:jc w:val="both"/>
        <w:rPr>
          <w:b/>
          <w:bCs/>
          <w:sz w:val="22"/>
          <w:szCs w:val="22"/>
        </w:rPr>
      </w:pPr>
    </w:p>
    <w:p w14:paraId="250B4891" w14:textId="77777777" w:rsidR="00EC286E" w:rsidRDefault="00EC286E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4AD50DD3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263C42C0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0D998E9" w14:textId="66CC28B0" w:rsidR="002F0B45" w:rsidRDefault="002F0B45" w:rsidP="00C22E70">
      <w:pPr>
        <w:ind w:left="-360"/>
        <w:jc w:val="both"/>
        <w:rPr>
          <w:b/>
          <w:bCs/>
          <w:sz w:val="22"/>
          <w:szCs w:val="22"/>
        </w:rPr>
      </w:pPr>
    </w:p>
    <w:p w14:paraId="4141E67E" w14:textId="77777777" w:rsidR="002F0B45" w:rsidRPr="0038134B" w:rsidRDefault="002F0B45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510ED66E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18344199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7C54B8C" w14:textId="77777777" w:rsidR="002F0B45" w:rsidRPr="0038134B" w:rsidRDefault="002F0B45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13856098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ED763D5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sectPr w:rsidR="00C22E70" w:rsidRPr="0038134B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D0C181" w14:textId="77777777" w:rsidR="008C678A" w:rsidRDefault="008C678A" w:rsidP="00C22E70">
      <w:r>
        <w:separator/>
      </w:r>
    </w:p>
  </w:endnote>
  <w:endnote w:type="continuationSeparator" w:id="0">
    <w:p w14:paraId="73989201" w14:textId="77777777" w:rsidR="008C678A" w:rsidRDefault="008C678A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AA80FD" w14:textId="77777777" w:rsidR="008C678A" w:rsidRDefault="008C678A" w:rsidP="00C22E70">
      <w:r>
        <w:separator/>
      </w:r>
    </w:p>
  </w:footnote>
  <w:footnote w:type="continuationSeparator" w:id="0">
    <w:p w14:paraId="61688F2E" w14:textId="77777777" w:rsidR="008C678A" w:rsidRDefault="008C678A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DB111" w14:textId="0CCFF15D" w:rsidR="00AD57BC" w:rsidRPr="009E626A" w:rsidRDefault="00F735EA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53559225" wp14:editId="4EDCCD91">
          <wp:simplePos x="0" y="0"/>
          <wp:positionH relativeFrom="column">
            <wp:posOffset>-278765</wp:posOffset>
          </wp:positionH>
          <wp:positionV relativeFrom="paragraph">
            <wp:posOffset>-18415</wp:posOffset>
          </wp:positionV>
          <wp:extent cx="2544445" cy="819150"/>
          <wp:effectExtent l="0" t="0" r="8255" b="0"/>
          <wp:wrapThrough wrapText="bothSides">
            <wp:wrapPolygon edited="0">
              <wp:start x="0" y="0"/>
              <wp:lineTo x="0" y="21098"/>
              <wp:lineTo x="21508" y="21098"/>
              <wp:lineTo x="21508" y="0"/>
              <wp:lineTo x="0" y="0"/>
            </wp:wrapPolygon>
          </wp:wrapThrough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4445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2F4514E2" w14:textId="12BD8CD1" w:rsidR="00F735EA" w:rsidRPr="00AF0025" w:rsidRDefault="00F735EA" w:rsidP="00F735EA">
    <w:pPr>
      <w:pStyle w:val="Hlavika"/>
      <w:jc w:val="right"/>
      <w:rPr>
        <w:b/>
        <w:sz w:val="20"/>
      </w:rPr>
    </w:pPr>
    <w:r w:rsidRPr="00F735EA">
      <w:rPr>
        <w:b/>
        <w:sz w:val="20"/>
      </w:rPr>
      <w:t xml:space="preserve"> </w:t>
    </w: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083EE77D" w14:textId="77777777" w:rsidR="00F735EA" w:rsidRPr="00AF0025" w:rsidRDefault="00F735EA" w:rsidP="00F735EA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7ECEA8F9" w14:textId="1EAB9A06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B3571"/>
    <w:rsid w:val="000C26E8"/>
    <w:rsid w:val="000E15DE"/>
    <w:rsid w:val="00120DF9"/>
    <w:rsid w:val="00123060"/>
    <w:rsid w:val="001329CF"/>
    <w:rsid w:val="00164277"/>
    <w:rsid w:val="001779DE"/>
    <w:rsid w:val="001941A0"/>
    <w:rsid w:val="001A68C6"/>
    <w:rsid w:val="001B2CDC"/>
    <w:rsid w:val="001D311A"/>
    <w:rsid w:val="001D65F4"/>
    <w:rsid w:val="001D7B1F"/>
    <w:rsid w:val="001E0DE5"/>
    <w:rsid w:val="001E144C"/>
    <w:rsid w:val="001F2822"/>
    <w:rsid w:val="00213C62"/>
    <w:rsid w:val="0021553F"/>
    <w:rsid w:val="00231072"/>
    <w:rsid w:val="0023124D"/>
    <w:rsid w:val="00247E95"/>
    <w:rsid w:val="00256C2D"/>
    <w:rsid w:val="002653FA"/>
    <w:rsid w:val="00284782"/>
    <w:rsid w:val="002A5906"/>
    <w:rsid w:val="002C66AC"/>
    <w:rsid w:val="002D404B"/>
    <w:rsid w:val="002E5D15"/>
    <w:rsid w:val="002F0B45"/>
    <w:rsid w:val="002F319E"/>
    <w:rsid w:val="00303E88"/>
    <w:rsid w:val="00306152"/>
    <w:rsid w:val="00310C0F"/>
    <w:rsid w:val="003574CD"/>
    <w:rsid w:val="00374933"/>
    <w:rsid w:val="00374B62"/>
    <w:rsid w:val="00386C35"/>
    <w:rsid w:val="003B5B96"/>
    <w:rsid w:val="003B6A65"/>
    <w:rsid w:val="003C678D"/>
    <w:rsid w:val="003F39B1"/>
    <w:rsid w:val="003F5632"/>
    <w:rsid w:val="003F5AFF"/>
    <w:rsid w:val="00402B02"/>
    <w:rsid w:val="00433DB1"/>
    <w:rsid w:val="004342E1"/>
    <w:rsid w:val="004364AD"/>
    <w:rsid w:val="0049622C"/>
    <w:rsid w:val="004A2C1C"/>
    <w:rsid w:val="004C38E3"/>
    <w:rsid w:val="004C5F20"/>
    <w:rsid w:val="004F46EB"/>
    <w:rsid w:val="004F52AC"/>
    <w:rsid w:val="00524EE0"/>
    <w:rsid w:val="00527E81"/>
    <w:rsid w:val="00535453"/>
    <w:rsid w:val="0057469F"/>
    <w:rsid w:val="00584240"/>
    <w:rsid w:val="0059246A"/>
    <w:rsid w:val="005B19BC"/>
    <w:rsid w:val="005B2AA3"/>
    <w:rsid w:val="005C61F8"/>
    <w:rsid w:val="005C66A9"/>
    <w:rsid w:val="005F1394"/>
    <w:rsid w:val="00647ECC"/>
    <w:rsid w:val="00664BB3"/>
    <w:rsid w:val="00666FBA"/>
    <w:rsid w:val="006730D0"/>
    <w:rsid w:val="00683D22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C562A"/>
    <w:rsid w:val="007D2992"/>
    <w:rsid w:val="00810FB5"/>
    <w:rsid w:val="0082224C"/>
    <w:rsid w:val="00822DD2"/>
    <w:rsid w:val="008331FE"/>
    <w:rsid w:val="0083415F"/>
    <w:rsid w:val="008723C6"/>
    <w:rsid w:val="00872E3B"/>
    <w:rsid w:val="0088644E"/>
    <w:rsid w:val="008B0A7C"/>
    <w:rsid w:val="008B0BBC"/>
    <w:rsid w:val="008C678A"/>
    <w:rsid w:val="008E11CE"/>
    <w:rsid w:val="008F1D90"/>
    <w:rsid w:val="009244F1"/>
    <w:rsid w:val="009518D2"/>
    <w:rsid w:val="00975282"/>
    <w:rsid w:val="00986686"/>
    <w:rsid w:val="00993D11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57A6B"/>
    <w:rsid w:val="00B61CF5"/>
    <w:rsid w:val="00B804B6"/>
    <w:rsid w:val="00B9697C"/>
    <w:rsid w:val="00BD5433"/>
    <w:rsid w:val="00BE58E2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8409C"/>
    <w:rsid w:val="00DC23F4"/>
    <w:rsid w:val="00DF2D7B"/>
    <w:rsid w:val="00DF3FA1"/>
    <w:rsid w:val="00E04BAE"/>
    <w:rsid w:val="00E26E95"/>
    <w:rsid w:val="00E40C94"/>
    <w:rsid w:val="00E45B30"/>
    <w:rsid w:val="00E87EFD"/>
    <w:rsid w:val="00EB1E53"/>
    <w:rsid w:val="00EC286E"/>
    <w:rsid w:val="00F02EEA"/>
    <w:rsid w:val="00F11899"/>
    <w:rsid w:val="00F24D62"/>
    <w:rsid w:val="00F344BD"/>
    <w:rsid w:val="00F458A6"/>
    <w:rsid w:val="00F51CE8"/>
    <w:rsid w:val="00F54C9C"/>
    <w:rsid w:val="00F735EA"/>
    <w:rsid w:val="00F76294"/>
    <w:rsid w:val="00F94AD8"/>
    <w:rsid w:val="00FA40CB"/>
    <w:rsid w:val="00FB1121"/>
    <w:rsid w:val="00FB31F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paragraph" w:customStyle="1" w:styleId="CM1">
    <w:name w:val="CM1"/>
    <w:basedOn w:val="Normlny"/>
    <w:next w:val="Normlny"/>
    <w:uiPriority w:val="99"/>
    <w:rsid w:val="00247E95"/>
    <w:pPr>
      <w:autoSpaceDE w:val="0"/>
      <w:autoSpaceDN w:val="0"/>
      <w:adjustRightInd w:val="0"/>
    </w:pPr>
    <w:rPr>
      <w:rFonts w:eastAsiaTheme="minorHAnsi"/>
      <w:lang w:eastAsia="en-US"/>
    </w:rPr>
  </w:style>
  <w:style w:type="paragraph" w:customStyle="1" w:styleId="CM3">
    <w:name w:val="CM3"/>
    <w:basedOn w:val="Normlny"/>
    <w:next w:val="Normlny"/>
    <w:uiPriority w:val="99"/>
    <w:rsid w:val="00247E95"/>
    <w:pPr>
      <w:autoSpaceDE w:val="0"/>
      <w:autoSpaceDN w:val="0"/>
      <w:adjustRightInd w:val="0"/>
    </w:pPr>
    <w:rPr>
      <w:rFonts w:eastAsiaTheme="minorHAnsi"/>
      <w:lang w:eastAsia="en-US"/>
    </w:rPr>
  </w:style>
  <w:style w:type="table" w:styleId="Mriekatabuky">
    <w:name w:val="Table Grid"/>
    <w:basedOn w:val="Normlnatabuka"/>
    <w:uiPriority w:val="59"/>
    <w:rsid w:val="000B35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8</Pages>
  <Words>1608</Words>
  <Characters>9170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Mlynár František</cp:lastModifiedBy>
  <cp:revision>25</cp:revision>
  <cp:lastPrinted>2017-06-13T08:07:00Z</cp:lastPrinted>
  <dcterms:created xsi:type="dcterms:W3CDTF">2022-06-15T12:26:00Z</dcterms:created>
  <dcterms:modified xsi:type="dcterms:W3CDTF">2023-08-11T05:57:00Z</dcterms:modified>
</cp:coreProperties>
</file>