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382D2D7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7539F7">
        <w:rPr>
          <w:b/>
          <w:bCs/>
          <w:i/>
          <w:sz w:val="20"/>
          <w:szCs w:val="20"/>
        </w:rPr>
        <w:t>9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7539F7">
        <w:rPr>
          <w:b/>
          <w:bCs/>
          <w:i/>
          <w:sz w:val="20"/>
          <w:szCs w:val="20"/>
        </w:rPr>
        <w:t xml:space="preserve">Ročné oznámenie </w:t>
      </w:r>
      <w:r w:rsidR="007539F7" w:rsidRPr="007539F7">
        <w:rPr>
          <w:b/>
          <w:bCs/>
          <w:i/>
          <w:sz w:val="20"/>
          <w:szCs w:val="20"/>
        </w:rPr>
        <w:t>OV/ZOV/NOV/NZOV</w:t>
      </w:r>
      <w:r w:rsidR="007539F7">
        <w:rPr>
          <w:b/>
          <w:bCs/>
          <w:i/>
          <w:sz w:val="20"/>
          <w:szCs w:val="20"/>
        </w:rPr>
        <w:t xml:space="preserve"> o dodávkach mlieka a mliečnych výrobkov </w:t>
      </w:r>
    </w:p>
    <w:p w14:paraId="19F533D0" w14:textId="283D6FE1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BA2D07" w:rsidRPr="00AD57BC">
        <w:rPr>
          <w:b/>
          <w:bCs/>
          <w:sz w:val="22"/>
          <w:szCs w:val="22"/>
        </w:rPr>
        <w:t>0</w:t>
      </w:r>
      <w:r w:rsidR="00BA2D07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BF3EFB">
        <w:rPr>
          <w:b/>
          <w:bCs/>
          <w:sz w:val="22"/>
          <w:szCs w:val="22"/>
        </w:rPr>
        <w:t>3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15A02F13" w14:textId="3D2FAEB2" w:rsidR="00811B32" w:rsidRPr="00811B32" w:rsidRDefault="00811B32" w:rsidP="00811B32">
      <w:pPr>
        <w:jc w:val="center"/>
        <w:rPr>
          <w:b/>
          <w:bCs/>
          <w:sz w:val="32"/>
        </w:rPr>
      </w:pPr>
      <w:r w:rsidRPr="00811B32">
        <w:rPr>
          <w:b/>
          <w:bCs/>
          <w:sz w:val="32"/>
        </w:rPr>
        <w:t xml:space="preserve">Ročné oznámenie </w:t>
      </w:r>
      <w:r>
        <w:rPr>
          <w:b/>
          <w:bCs/>
          <w:sz w:val="32"/>
        </w:rPr>
        <w:t xml:space="preserve">OV/ZOV/NOV/NZOV </w:t>
      </w:r>
      <w:r w:rsidRPr="00811B32">
        <w:rPr>
          <w:b/>
          <w:bCs/>
          <w:sz w:val="32"/>
        </w:rPr>
        <w:t xml:space="preserve">v sektore mlieka a mliečnych výrobkov </w:t>
      </w:r>
    </w:p>
    <w:p w14:paraId="4FEED9AF" w14:textId="3D3AB6AE" w:rsidR="00C22E70" w:rsidRDefault="00811B32" w:rsidP="00811B32">
      <w:pPr>
        <w:jc w:val="center"/>
        <w:rPr>
          <w:b/>
          <w:bCs/>
          <w:sz w:val="32"/>
        </w:rPr>
      </w:pPr>
      <w:r w:rsidRPr="00811B32">
        <w:rPr>
          <w:b/>
          <w:bCs/>
          <w:sz w:val="32"/>
        </w:rPr>
        <w:t xml:space="preserve">o dodávkach mlieka za rok 20....... 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5D175F" w14:textId="05B09A8C" w:rsidR="00C22E70" w:rsidRPr="0038134B" w:rsidRDefault="00C22E70" w:rsidP="00811B32">
      <w:pPr>
        <w:pStyle w:val="Zkladntext"/>
        <w:jc w:val="center"/>
        <w:rPr>
          <w:sz w:val="20"/>
          <w:szCs w:val="22"/>
        </w:rPr>
      </w:pPr>
      <w:r w:rsidRPr="0038134B">
        <w:rPr>
          <w:b/>
          <w:bCs/>
          <w:i/>
          <w:iCs/>
        </w:rPr>
        <w:t xml:space="preserve">podľa čl.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11B32">
        <w:rPr>
          <w:b/>
          <w:bCs/>
          <w:i/>
          <w:iCs/>
        </w:rPr>
        <w:t>149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 w:rsidR="00743DD0">
        <w:rPr>
          <w:b/>
          <w:bCs/>
          <w:i/>
          <w:iCs/>
        </w:rPr>
        <w:t xml:space="preserve">č. 1308/2013, </w:t>
      </w:r>
      <w:r w:rsidR="00743DD0" w:rsidRPr="00743DD0">
        <w:rPr>
          <w:b/>
          <w:bCs/>
          <w:i/>
          <w:iCs/>
        </w:rPr>
        <w:t>podľa čl. 2 ods. 3 vykonávacieho nariadenia Komisie (EÚ) č. 511/2012 a §</w:t>
      </w:r>
      <w:r w:rsidR="00F40C76">
        <w:rPr>
          <w:b/>
          <w:bCs/>
          <w:i/>
          <w:iCs/>
        </w:rPr>
        <w:t xml:space="preserve"> </w:t>
      </w:r>
      <w:r w:rsidR="00743DD0" w:rsidRPr="00743DD0">
        <w:rPr>
          <w:b/>
          <w:bCs/>
          <w:i/>
          <w:iCs/>
        </w:rPr>
        <w:t>10e ods. 4 zákona č. 491/2001 Z. z. v znení neskorších predpisov</w:t>
      </w: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F95AD7E" w:rsidR="00C22E70" w:rsidRPr="0038134B" w:rsidRDefault="00C22E70" w:rsidP="00811B32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10920A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ABFE41B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583EF57A" w14:textId="4E15F47B" w:rsidR="00811B32" w:rsidRDefault="00C22E70" w:rsidP="00706686">
      <w:pPr>
        <w:rPr>
          <w:b/>
          <w:sz w:val="28"/>
          <w:szCs w:val="28"/>
        </w:rPr>
      </w:pPr>
      <w:r>
        <w:rPr>
          <w:b/>
          <w:bCs/>
          <w:sz w:val="28"/>
          <w:szCs w:val="22"/>
        </w:rPr>
        <w:br w:type="page"/>
      </w:r>
      <w:r>
        <w:rPr>
          <w:b/>
          <w:i/>
          <w:sz w:val="22"/>
          <w:szCs w:val="22"/>
        </w:rPr>
        <w:lastRenderedPageBreak/>
        <w:t xml:space="preserve"> </w:t>
      </w:r>
      <w:r w:rsidR="00811B32" w:rsidRPr="000F0959">
        <w:rPr>
          <w:b/>
          <w:sz w:val="28"/>
          <w:szCs w:val="28"/>
        </w:rPr>
        <w:t xml:space="preserve">B. </w:t>
      </w:r>
      <w:r w:rsidR="00811B32" w:rsidRPr="000F0959">
        <w:rPr>
          <w:b/>
          <w:bCs/>
        </w:rPr>
        <w:t>Obsah oznámenia</w:t>
      </w:r>
    </w:p>
    <w:p w14:paraId="046C1389" w14:textId="32D5D3D3" w:rsidR="00811B32" w:rsidRPr="000F0959" w:rsidRDefault="00811B32" w:rsidP="00706686">
      <w:pPr>
        <w:tabs>
          <w:tab w:val="num" w:pos="0"/>
        </w:tabs>
        <w:spacing w:before="240"/>
        <w:ind w:left="-284" w:right="-569"/>
        <w:jc w:val="both"/>
        <w:rPr>
          <w:b/>
        </w:rPr>
      </w:pPr>
      <w:r w:rsidRPr="00811B32">
        <w:t xml:space="preserve">OV/ZOV/NOV/NZOV </w:t>
      </w:r>
      <w:r w:rsidRPr="000F0959">
        <w:t xml:space="preserve">v sektore mlieka a mliečnych výrobkov </w:t>
      </w:r>
      <w:r w:rsidRPr="000F0959">
        <w:rPr>
          <w:bCs/>
        </w:rPr>
        <w:t xml:space="preserve">podľa čl. 2 ods. 3 vykonávacieho </w:t>
      </w:r>
      <w:r w:rsidRPr="000F0959">
        <w:t>nariadenia Komisie (EÚ) č. 511/2012 a §10e ods. 4 zákona č. 491/2001 Z. z. v znení neskorších predpisov, oznamuje objem skutočne dodaného surového mlieka v rámci zmlúv dojednaných organizáciou výrobcov alebo združením organizácií výrobcov v predchádzajúcom kalendárnom</w:t>
      </w:r>
      <w:r w:rsidRPr="000F0959">
        <w:rPr>
          <w:b/>
          <w:sz w:val="28"/>
          <w:szCs w:val="28"/>
        </w:rPr>
        <w:t xml:space="preserve"> </w:t>
      </w:r>
      <w:r w:rsidRPr="000F0959">
        <w:t>roku.</w:t>
      </w:r>
    </w:p>
    <w:p w14:paraId="55BE11B2" w14:textId="3C63FA2F" w:rsidR="00811B32" w:rsidRPr="000F0959" w:rsidRDefault="00811B32" w:rsidP="00811B32">
      <w:pPr>
        <w:tabs>
          <w:tab w:val="num" w:pos="0"/>
        </w:tabs>
        <w:ind w:left="-284" w:right="-569" w:firstLine="284"/>
        <w:jc w:val="both"/>
        <w:rPr>
          <w:b/>
          <w:bCs/>
          <w:sz w:val="20"/>
          <w:szCs w:val="20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1985"/>
        <w:gridCol w:w="2409"/>
      </w:tblGrid>
      <w:tr w:rsidR="00811B32" w:rsidRPr="000F0959" w14:paraId="04FFE179" w14:textId="77777777" w:rsidTr="00706686">
        <w:trPr>
          <w:trHeight w:val="412"/>
        </w:trPr>
        <w:tc>
          <w:tcPr>
            <w:tcW w:w="5671" w:type="dxa"/>
          </w:tcPr>
          <w:p w14:paraId="77B9B227" w14:textId="77777777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29F46FDD" w14:textId="3B50FB82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21744821" w14:textId="77777777" w:rsidR="00811B32" w:rsidRPr="000F0959" w:rsidRDefault="00811B32" w:rsidP="00706686">
            <w:pPr>
              <w:pStyle w:val="Nadpis8"/>
              <w:spacing w:before="0"/>
              <w:rPr>
                <w:b/>
                <w:i w:val="0"/>
              </w:rPr>
            </w:pPr>
            <w:r w:rsidRPr="000F0959">
              <w:rPr>
                <w:b/>
                <w:i w:val="0"/>
              </w:rPr>
              <w:t>Poznámky</w:t>
            </w:r>
          </w:p>
        </w:tc>
      </w:tr>
      <w:tr w:rsidR="00811B32" w:rsidRPr="000F0959" w14:paraId="1CF68D60" w14:textId="77777777" w:rsidTr="00706686">
        <w:trPr>
          <w:trHeight w:val="1126"/>
        </w:trPr>
        <w:tc>
          <w:tcPr>
            <w:tcW w:w="5671" w:type="dxa"/>
          </w:tcPr>
          <w:p w14:paraId="7441D0E4" w14:textId="77777777" w:rsidR="00706686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Počet členov, výrobcov mlieka, schválenej organizácie výrobcov alebo združenia organizácií výrobcov mlieka k poslednému dňu predchádzajúceho kalendárneho roka </w:t>
            </w:r>
          </w:p>
          <w:p w14:paraId="1C98EAFC" w14:textId="77777777" w:rsidR="00706686" w:rsidRDefault="00706686" w:rsidP="00FA7FEC">
            <w:pPr>
              <w:ind w:left="148"/>
              <w:jc w:val="both"/>
              <w:rPr>
                <w:b/>
                <w:bCs/>
              </w:rPr>
            </w:pPr>
          </w:p>
          <w:p w14:paraId="67799D5F" w14:textId="6050F376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706686">
              <w:rPr>
                <w:b/>
                <w:bCs/>
              </w:rPr>
              <w:t>31. 12. 20...</w:t>
            </w:r>
            <w:r w:rsidR="00706686" w:rsidRPr="00706686">
              <w:rPr>
                <w:b/>
                <w:bCs/>
              </w:rPr>
              <w:t>...</w:t>
            </w:r>
            <w:r w:rsidRPr="00706686">
              <w:rPr>
                <w:b/>
                <w:bCs/>
              </w:rPr>
              <w:t>.. :</w:t>
            </w:r>
          </w:p>
        </w:tc>
        <w:tc>
          <w:tcPr>
            <w:tcW w:w="1985" w:type="dxa"/>
            <w:vAlign w:val="center"/>
          </w:tcPr>
          <w:p w14:paraId="3F972B1D" w14:textId="77777777" w:rsidR="00811B32" w:rsidRPr="000F0959" w:rsidRDefault="00811B32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2409" w:type="dxa"/>
          </w:tcPr>
          <w:p w14:paraId="255DDD11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Počet všetkých členov</w:t>
            </w:r>
          </w:p>
        </w:tc>
      </w:tr>
    </w:tbl>
    <w:p w14:paraId="399A5831" w14:textId="77777777" w:rsidR="00811B32" w:rsidRPr="000F0959" w:rsidRDefault="00811B32" w:rsidP="00811B32">
      <w:pPr>
        <w:tabs>
          <w:tab w:val="num" w:pos="0"/>
        </w:tabs>
        <w:jc w:val="both"/>
        <w:rPr>
          <w:b/>
          <w:bCs/>
          <w:sz w:val="20"/>
          <w:szCs w:val="20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2051"/>
        <w:gridCol w:w="2343"/>
      </w:tblGrid>
      <w:tr w:rsidR="00811B32" w:rsidRPr="000F0959" w14:paraId="53A27296" w14:textId="77777777" w:rsidTr="0064710F">
        <w:trPr>
          <w:trHeight w:val="1204"/>
        </w:trPr>
        <w:tc>
          <w:tcPr>
            <w:tcW w:w="5671" w:type="dxa"/>
          </w:tcPr>
          <w:p w14:paraId="7136321B" w14:textId="77777777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Počet členov, výrobcov mlieka, ktorí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dodávali surové mlieko v rámci zmlúv dojednaných</w:t>
            </w:r>
            <w:r w:rsidRPr="000F0959">
              <w:rPr>
                <w:b/>
                <w:bCs/>
                <w:sz w:val="22"/>
                <w:szCs w:val="22"/>
              </w:rPr>
              <w:t xml:space="preserve"> organizáciou výrobcov alebo združením organizácií výrobcov v predchádzajúcom kalendárnom roku. </w:t>
            </w:r>
          </w:p>
        </w:tc>
        <w:tc>
          <w:tcPr>
            <w:tcW w:w="2051" w:type="dxa"/>
            <w:vAlign w:val="center"/>
          </w:tcPr>
          <w:p w14:paraId="472D1BA3" w14:textId="77777777" w:rsidR="00811B32" w:rsidRPr="000F0959" w:rsidRDefault="00811B32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2343" w:type="dxa"/>
          </w:tcPr>
          <w:p w14:paraId="288A105C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811B32" w:rsidRPr="000F0959" w14:paraId="466AF866" w14:textId="77777777" w:rsidTr="0064710F">
        <w:trPr>
          <w:trHeight w:val="1406"/>
        </w:trPr>
        <w:tc>
          <w:tcPr>
            <w:tcW w:w="5671" w:type="dxa"/>
          </w:tcPr>
          <w:p w14:paraId="5CFCCA76" w14:textId="39B3D24E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16"/>
                <w:szCs w:val="16"/>
              </w:rPr>
              <w:br w:type="page"/>
            </w:r>
            <w:r w:rsidRPr="000F0959">
              <w:rPr>
                <w:b/>
                <w:bCs/>
                <w:sz w:val="22"/>
                <w:szCs w:val="22"/>
              </w:rPr>
              <w:t>Skutočná dodávka členov, výrobcov mlieka</w:t>
            </w:r>
            <w:r w:rsidRPr="000F0959">
              <w:rPr>
                <w:b/>
                <w:bCs/>
              </w:rPr>
              <w:t xml:space="preserve">, </w:t>
            </w:r>
            <w:r w:rsidRPr="000F0959">
              <w:rPr>
                <w:b/>
                <w:bCs/>
                <w:sz w:val="22"/>
                <w:szCs w:val="22"/>
              </w:rPr>
              <w:t xml:space="preserve">ktorí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dodávali surové mlieko v rámci zmlúv dojednaných</w:t>
            </w:r>
            <w:r w:rsidRPr="000F0959">
              <w:rPr>
                <w:b/>
                <w:bCs/>
                <w:sz w:val="22"/>
                <w:szCs w:val="22"/>
              </w:rPr>
              <w:t xml:space="preserve"> organizáciou výrobcov alebo združením organizácií výrobcov v predchádzajúcom kalendárnom roku.</w:t>
            </w:r>
          </w:p>
        </w:tc>
        <w:tc>
          <w:tcPr>
            <w:tcW w:w="2051" w:type="dxa"/>
            <w:vAlign w:val="center"/>
          </w:tcPr>
          <w:p w14:paraId="68F00215" w14:textId="77777777" w:rsidR="00811B32" w:rsidRPr="000F0959" w:rsidRDefault="00811B32" w:rsidP="00FA7FEC">
            <w:pPr>
              <w:ind w:left="-645" w:right="72" w:firstLine="708"/>
              <w:jc w:val="both"/>
              <w:rPr>
                <w:b/>
                <w:bCs/>
              </w:rPr>
            </w:pPr>
          </w:p>
        </w:tc>
        <w:tc>
          <w:tcPr>
            <w:tcW w:w="2343" w:type="dxa"/>
            <w:vAlign w:val="center"/>
          </w:tcPr>
          <w:p w14:paraId="5A8CCB13" w14:textId="57F9E5B3" w:rsidR="00811B32" w:rsidRPr="000F0959" w:rsidRDefault="00811B32" w:rsidP="00706686">
            <w:pPr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V </w:t>
            </w:r>
            <w:r w:rsidRPr="000F0959">
              <w:rPr>
                <w:b/>
                <w:i/>
                <w:sz w:val="20"/>
                <w:szCs w:val="20"/>
              </w:rPr>
              <w:t>kg</w:t>
            </w:r>
            <w:r w:rsidRPr="000F0959">
              <w:rPr>
                <w:i/>
                <w:sz w:val="20"/>
                <w:szCs w:val="20"/>
              </w:rPr>
              <w:t xml:space="preserve"> surového mlieka </w:t>
            </w:r>
            <w:r w:rsidRPr="000F0959">
              <w:rPr>
                <w:b/>
                <w:i/>
                <w:sz w:val="20"/>
                <w:szCs w:val="20"/>
              </w:rPr>
              <w:t>spolu</w:t>
            </w:r>
            <w:r w:rsidRPr="000F0959">
              <w:rPr>
                <w:i/>
                <w:sz w:val="20"/>
                <w:szCs w:val="20"/>
              </w:rPr>
              <w:t xml:space="preserve"> za všetkých príslušných výrobcov mlieka </w:t>
            </w:r>
          </w:p>
          <w:p w14:paraId="665783DF" w14:textId="77777777" w:rsidR="00811B32" w:rsidRPr="000F0959" w:rsidRDefault="00811B32" w:rsidP="00706686">
            <w:pPr>
              <w:rPr>
                <w:i/>
                <w:sz w:val="20"/>
                <w:szCs w:val="20"/>
              </w:rPr>
            </w:pPr>
          </w:p>
        </w:tc>
      </w:tr>
    </w:tbl>
    <w:p w14:paraId="10C83A99" w14:textId="77777777" w:rsidR="00811B32" w:rsidRPr="000F0959" w:rsidRDefault="00811B32" w:rsidP="00811B32">
      <w:pPr>
        <w:tabs>
          <w:tab w:val="num" w:pos="0"/>
        </w:tabs>
        <w:jc w:val="both"/>
        <w:rPr>
          <w:b/>
          <w:bCs/>
        </w:rPr>
      </w:pPr>
    </w:p>
    <w:p w14:paraId="6C7CB561" w14:textId="561C8651" w:rsidR="00811B32" w:rsidRDefault="00811B32" w:rsidP="0064710F">
      <w:pPr>
        <w:ind w:left="-142"/>
        <w:jc w:val="both"/>
        <w:rPr>
          <w:b/>
          <w:bCs/>
        </w:rPr>
      </w:pPr>
      <w:r w:rsidRPr="000F0959">
        <w:rPr>
          <w:b/>
          <w:bCs/>
        </w:rPr>
        <w:t>Skutočné dodávky surového mlieka na základe zmlúv podľa jednotlivých členov organizácie výrobcov, alebo združenia organizácii výrobcov za kalendárny rok, uveďte v prílohe oznámenia podľa nasledujúceho vzoru</w:t>
      </w:r>
      <w:r w:rsidR="00F40C76">
        <w:rPr>
          <w:b/>
          <w:bCs/>
        </w:rPr>
        <w:t>*</w:t>
      </w:r>
      <w:r w:rsidRPr="000F0959">
        <w:rPr>
          <w:b/>
          <w:bCs/>
        </w:rPr>
        <w:t>:</w:t>
      </w:r>
    </w:p>
    <w:p w14:paraId="4839B228" w14:textId="77777777" w:rsidR="00F40C76" w:rsidRPr="000F0959" w:rsidRDefault="00F40C76" w:rsidP="00706686">
      <w:pPr>
        <w:tabs>
          <w:tab w:val="num" w:pos="0"/>
        </w:tabs>
        <w:jc w:val="both"/>
        <w:rPr>
          <w:b/>
          <w:bCs/>
        </w:rPr>
      </w:pPr>
    </w:p>
    <w:p w14:paraId="0747341E" w14:textId="77777777" w:rsidR="00811B32" w:rsidRPr="00706686" w:rsidRDefault="00811B32" w:rsidP="00811B32">
      <w:pPr>
        <w:ind w:left="-426"/>
        <w:jc w:val="both"/>
        <w:rPr>
          <w:i/>
        </w:rPr>
      </w:pPr>
      <w:r w:rsidRPr="00706686">
        <w:rPr>
          <w:i/>
        </w:rPr>
        <w:t xml:space="preserve">*Vzor </w:t>
      </w: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8"/>
        <w:gridCol w:w="2722"/>
        <w:gridCol w:w="992"/>
        <w:gridCol w:w="1276"/>
        <w:gridCol w:w="2126"/>
        <w:gridCol w:w="964"/>
        <w:gridCol w:w="1276"/>
      </w:tblGrid>
      <w:tr w:rsidR="00811B32" w:rsidRPr="000F0959" w14:paraId="101E090E" w14:textId="77777777" w:rsidTr="00FA7FEC">
        <w:tc>
          <w:tcPr>
            <w:tcW w:w="9924" w:type="dxa"/>
            <w:gridSpan w:val="7"/>
          </w:tcPr>
          <w:p w14:paraId="51A70956" w14:textId="28EDF180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Skutočná dodávka surového mlieka pripadajúca na jednotlivých členov, ktorí dodávali surové mlieko v rámci zmlúv dojednaných organizáciou výrobcov alebo združením organizácii výrobcov v predchádzajúcom kalendárnom roku </w:t>
            </w:r>
          </w:p>
        </w:tc>
      </w:tr>
      <w:tr w:rsidR="00811B32" w:rsidRPr="000F0959" w14:paraId="3BED4831" w14:textId="77777777" w:rsidTr="006E4CE5">
        <w:tc>
          <w:tcPr>
            <w:tcW w:w="568" w:type="dxa"/>
          </w:tcPr>
          <w:p w14:paraId="6B4E0545" w14:textId="687470E9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r w:rsidRPr="000F0959">
              <w:rPr>
                <w:bCs/>
                <w:sz w:val="20"/>
              </w:rPr>
              <w:t>P.</w:t>
            </w:r>
            <w:r w:rsidR="00F40C76">
              <w:rPr>
                <w:bCs/>
                <w:sz w:val="20"/>
              </w:rPr>
              <w:t xml:space="preserve"> </w:t>
            </w:r>
            <w:r w:rsidRPr="000F0959">
              <w:rPr>
                <w:bCs/>
                <w:sz w:val="20"/>
              </w:rPr>
              <w:t>č.</w:t>
            </w:r>
          </w:p>
        </w:tc>
        <w:tc>
          <w:tcPr>
            <w:tcW w:w="2722" w:type="dxa"/>
          </w:tcPr>
          <w:p w14:paraId="2B2D2832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Výrobca mlieka </w:t>
            </w:r>
          </w:p>
        </w:tc>
        <w:tc>
          <w:tcPr>
            <w:tcW w:w="992" w:type="dxa"/>
          </w:tcPr>
          <w:p w14:paraId="7E6BD104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IČO</w:t>
            </w:r>
          </w:p>
        </w:tc>
        <w:tc>
          <w:tcPr>
            <w:tcW w:w="1276" w:type="dxa"/>
          </w:tcPr>
          <w:p w14:paraId="093E71E7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Dodávka</w:t>
            </w:r>
          </w:p>
          <w:p w14:paraId="3BA470A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v kg</w:t>
            </w:r>
          </w:p>
        </w:tc>
        <w:tc>
          <w:tcPr>
            <w:tcW w:w="2126" w:type="dxa"/>
          </w:tcPr>
          <w:p w14:paraId="2E837ACF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  <w:proofErr w:type="spellStart"/>
            <w:r w:rsidRPr="000F0959">
              <w:rPr>
                <w:b/>
                <w:bCs/>
                <w:sz w:val="22"/>
                <w:szCs w:val="22"/>
              </w:rPr>
              <w:t>Prvonákupca</w:t>
            </w:r>
            <w:proofErr w:type="spellEnd"/>
            <w:r w:rsidRPr="000F0959">
              <w:rPr>
                <w:b/>
                <w:bCs/>
                <w:sz w:val="22"/>
                <w:szCs w:val="22"/>
              </w:rPr>
              <w:t xml:space="preserve"> mlieka</w:t>
            </w:r>
          </w:p>
        </w:tc>
        <w:tc>
          <w:tcPr>
            <w:tcW w:w="964" w:type="dxa"/>
          </w:tcPr>
          <w:p w14:paraId="050B2880" w14:textId="4B567D70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 </w:t>
            </w:r>
            <w:r w:rsidRPr="00A032FA">
              <w:rPr>
                <w:b/>
                <w:sz w:val="20"/>
              </w:rPr>
              <w:t xml:space="preserve">  </w:t>
            </w:r>
            <w:r w:rsidRPr="0064710F">
              <w:rPr>
                <w:b/>
                <w:sz w:val="20"/>
              </w:rPr>
              <w:t>IČO</w:t>
            </w:r>
            <w:r w:rsidRPr="000F0959">
              <w:rPr>
                <w:bCs/>
                <w:sz w:val="20"/>
              </w:rPr>
              <w:t xml:space="preserve">                          </w:t>
            </w:r>
          </w:p>
        </w:tc>
        <w:tc>
          <w:tcPr>
            <w:tcW w:w="1276" w:type="dxa"/>
          </w:tcPr>
          <w:p w14:paraId="181D6D0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Poznámka</w:t>
            </w:r>
          </w:p>
        </w:tc>
      </w:tr>
      <w:tr w:rsidR="00811B32" w:rsidRPr="000F0959" w14:paraId="5CD9433D" w14:textId="77777777" w:rsidTr="006E4CE5">
        <w:tc>
          <w:tcPr>
            <w:tcW w:w="568" w:type="dxa"/>
          </w:tcPr>
          <w:p w14:paraId="18F749AF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 w:rsidRPr="000F0959">
              <w:rPr>
                <w:bCs/>
                <w:sz w:val="18"/>
                <w:szCs w:val="18"/>
              </w:rPr>
              <w:t>1.</w:t>
            </w:r>
          </w:p>
        </w:tc>
        <w:tc>
          <w:tcPr>
            <w:tcW w:w="2722" w:type="dxa"/>
          </w:tcPr>
          <w:p w14:paraId="61D275CB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1FDE7E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64B7609D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6A0247F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64" w:type="dxa"/>
          </w:tcPr>
          <w:p w14:paraId="7490B6C2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6EC0285C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F40C76" w:rsidRPr="000F0959" w14:paraId="498B4913" w14:textId="77777777" w:rsidTr="006E4CE5">
        <w:tc>
          <w:tcPr>
            <w:tcW w:w="568" w:type="dxa"/>
          </w:tcPr>
          <w:p w14:paraId="4221416B" w14:textId="0B5F893B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 w:rsidRPr="000F0959">
              <w:rPr>
                <w:bCs/>
                <w:sz w:val="18"/>
                <w:szCs w:val="18"/>
              </w:rPr>
              <w:t>2.</w:t>
            </w:r>
          </w:p>
        </w:tc>
        <w:tc>
          <w:tcPr>
            <w:tcW w:w="2722" w:type="dxa"/>
          </w:tcPr>
          <w:p w14:paraId="10D77406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348ACEF7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4C32A9D4" w14:textId="77777777" w:rsidR="00F40C76" w:rsidRPr="000F0959" w:rsidRDefault="00F40C76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4EAA0A86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64" w:type="dxa"/>
          </w:tcPr>
          <w:p w14:paraId="6C628EB8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1C0A1318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F40C76" w:rsidRPr="000F0959" w14:paraId="5D4D76AB" w14:textId="77777777" w:rsidTr="006E4CE5">
        <w:tc>
          <w:tcPr>
            <w:tcW w:w="568" w:type="dxa"/>
          </w:tcPr>
          <w:p w14:paraId="7CCCF0A1" w14:textId="4FF182F9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</w:t>
            </w:r>
          </w:p>
        </w:tc>
        <w:tc>
          <w:tcPr>
            <w:tcW w:w="2722" w:type="dxa"/>
          </w:tcPr>
          <w:p w14:paraId="5D384F44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5445CA6E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73B8ED" w14:textId="77777777" w:rsidR="00F40C76" w:rsidRPr="000F0959" w:rsidRDefault="00F40C76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368A2335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64" w:type="dxa"/>
          </w:tcPr>
          <w:p w14:paraId="6C756A30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6F77ADA5" w14:textId="77777777" w:rsidR="00F40C76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811B32" w:rsidRPr="000F0959" w14:paraId="7C3A4528" w14:textId="77777777" w:rsidTr="006E4CE5">
        <w:tc>
          <w:tcPr>
            <w:tcW w:w="568" w:type="dxa"/>
          </w:tcPr>
          <w:p w14:paraId="15F551B5" w14:textId="7FFDF411" w:rsidR="00811B32" w:rsidRPr="000F0959" w:rsidRDefault="00F40C76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4.</w:t>
            </w:r>
          </w:p>
        </w:tc>
        <w:tc>
          <w:tcPr>
            <w:tcW w:w="2722" w:type="dxa"/>
          </w:tcPr>
          <w:p w14:paraId="7F4C385C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2A1B16B0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421BC0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3F2F8F5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64" w:type="dxa"/>
          </w:tcPr>
          <w:p w14:paraId="1E9A9004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2A939EA7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A54592" w:rsidRPr="000F0959" w14:paraId="7022E318" w14:textId="77777777" w:rsidTr="006E4CE5">
        <w:tc>
          <w:tcPr>
            <w:tcW w:w="568" w:type="dxa"/>
          </w:tcPr>
          <w:p w14:paraId="641ED27A" w14:textId="10B16343" w:rsidR="00A54592" w:rsidRPr="0064710F" w:rsidRDefault="00A54592" w:rsidP="00FA7FEC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64710F">
              <w:rPr>
                <w:sz w:val="18"/>
                <w:szCs w:val="18"/>
              </w:rPr>
              <w:t>5.</w:t>
            </w:r>
          </w:p>
        </w:tc>
        <w:tc>
          <w:tcPr>
            <w:tcW w:w="2722" w:type="dxa"/>
          </w:tcPr>
          <w:p w14:paraId="0D7D88B6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992" w:type="dxa"/>
          </w:tcPr>
          <w:p w14:paraId="23F2614C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1276" w:type="dxa"/>
          </w:tcPr>
          <w:p w14:paraId="248B5669" w14:textId="77777777" w:rsidR="00A54592" w:rsidRPr="000F0959" w:rsidRDefault="00A54592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107EBDA8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964" w:type="dxa"/>
          </w:tcPr>
          <w:p w14:paraId="693EA2C1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1276" w:type="dxa"/>
          </w:tcPr>
          <w:p w14:paraId="22F6C651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</w:tr>
      <w:tr w:rsidR="00A54592" w:rsidRPr="000F0959" w14:paraId="3BDAB6CD" w14:textId="77777777" w:rsidTr="006E4CE5">
        <w:tc>
          <w:tcPr>
            <w:tcW w:w="568" w:type="dxa"/>
          </w:tcPr>
          <w:p w14:paraId="7A65C68D" w14:textId="31A74AA2" w:rsidR="00A54592" w:rsidRPr="00A54592" w:rsidRDefault="00A54592" w:rsidP="00FA7FEC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</w:t>
            </w:r>
          </w:p>
        </w:tc>
        <w:tc>
          <w:tcPr>
            <w:tcW w:w="2722" w:type="dxa"/>
          </w:tcPr>
          <w:p w14:paraId="2D7EFCFE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992" w:type="dxa"/>
          </w:tcPr>
          <w:p w14:paraId="7BBC7A28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1276" w:type="dxa"/>
          </w:tcPr>
          <w:p w14:paraId="08A7413A" w14:textId="77777777" w:rsidR="00A54592" w:rsidRPr="000F0959" w:rsidRDefault="00A54592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137E08BE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964" w:type="dxa"/>
          </w:tcPr>
          <w:p w14:paraId="65221D1D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1276" w:type="dxa"/>
          </w:tcPr>
          <w:p w14:paraId="68C3D54C" w14:textId="77777777" w:rsidR="00A54592" w:rsidRPr="000F0959" w:rsidRDefault="00A5459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</w:tr>
      <w:tr w:rsidR="00811B32" w:rsidRPr="000F0959" w14:paraId="44D8BAD3" w14:textId="77777777" w:rsidTr="006E4CE5">
        <w:tc>
          <w:tcPr>
            <w:tcW w:w="568" w:type="dxa"/>
          </w:tcPr>
          <w:p w14:paraId="627BFD3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2722" w:type="dxa"/>
          </w:tcPr>
          <w:p w14:paraId="49AE70E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Spolu</w:t>
            </w:r>
          </w:p>
        </w:tc>
        <w:tc>
          <w:tcPr>
            <w:tcW w:w="992" w:type="dxa"/>
          </w:tcPr>
          <w:p w14:paraId="442E887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276" w:type="dxa"/>
          </w:tcPr>
          <w:p w14:paraId="48370830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0241FF0B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964" w:type="dxa"/>
          </w:tcPr>
          <w:p w14:paraId="38E2082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276" w:type="dxa"/>
          </w:tcPr>
          <w:p w14:paraId="525FEB7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</w:tr>
    </w:tbl>
    <w:p w14:paraId="5B94EF8B" w14:textId="77777777" w:rsidR="00A032FA" w:rsidRPr="0064710F" w:rsidRDefault="00811B32" w:rsidP="0064710F">
      <w:pPr>
        <w:tabs>
          <w:tab w:val="num" w:pos="-426"/>
        </w:tabs>
        <w:spacing w:before="240" w:line="360" w:lineRule="auto"/>
        <w:ind w:left="-426"/>
        <w:jc w:val="both"/>
        <w:rPr>
          <w:bCs/>
          <w:iCs/>
          <w:sz w:val="22"/>
          <w:szCs w:val="22"/>
        </w:rPr>
      </w:pPr>
      <w:r w:rsidRPr="0064710F">
        <w:rPr>
          <w:bCs/>
          <w:iCs/>
          <w:sz w:val="22"/>
          <w:szCs w:val="22"/>
        </w:rPr>
        <w:t>Skutočnú dodávku pripadajúcu na jednotlivých členov zašlite na PPA aj elektronicky vo formáte EXCEL</w:t>
      </w:r>
      <w:r w:rsidR="00A032FA" w:rsidRPr="0064710F">
        <w:rPr>
          <w:bCs/>
          <w:iCs/>
          <w:sz w:val="22"/>
          <w:szCs w:val="22"/>
        </w:rPr>
        <w:t xml:space="preserve"> </w:t>
      </w:r>
    </w:p>
    <w:p w14:paraId="47DC1757" w14:textId="50170588" w:rsidR="00A032FA" w:rsidRPr="0064710F" w:rsidRDefault="00A032FA" w:rsidP="0064710F">
      <w:pPr>
        <w:tabs>
          <w:tab w:val="num" w:pos="-426"/>
        </w:tabs>
        <w:spacing w:line="360" w:lineRule="auto"/>
        <w:ind w:left="-426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- </w:t>
      </w:r>
      <w:r w:rsidRPr="0064710F">
        <w:rPr>
          <w:b/>
          <w:i/>
          <w:sz w:val="22"/>
          <w:szCs w:val="22"/>
        </w:rPr>
        <w:t xml:space="preserve">viď tabuľka </w:t>
      </w:r>
      <w:r>
        <w:rPr>
          <w:b/>
          <w:i/>
          <w:sz w:val="22"/>
          <w:szCs w:val="22"/>
        </w:rPr>
        <w:t>v</w:t>
      </w:r>
      <w:r w:rsidRPr="0064710F">
        <w:rPr>
          <w:b/>
          <w:i/>
          <w:sz w:val="22"/>
          <w:szCs w:val="22"/>
        </w:rPr>
        <w:t xml:space="preserve"> Príloh</w:t>
      </w:r>
      <w:r>
        <w:rPr>
          <w:b/>
          <w:i/>
          <w:sz w:val="22"/>
          <w:szCs w:val="22"/>
        </w:rPr>
        <w:t>e</w:t>
      </w:r>
      <w:r w:rsidRPr="0064710F">
        <w:rPr>
          <w:b/>
          <w:i/>
          <w:sz w:val="22"/>
          <w:szCs w:val="22"/>
        </w:rPr>
        <w:t xml:space="preserve"> č. 9a</w:t>
      </w:r>
    </w:p>
    <w:p w14:paraId="697C567A" w14:textId="77777777" w:rsidR="00811B32" w:rsidRPr="000F0959" w:rsidRDefault="00811B32" w:rsidP="0064710F">
      <w:pPr>
        <w:tabs>
          <w:tab w:val="num" w:pos="-426"/>
        </w:tabs>
        <w:spacing w:line="360" w:lineRule="auto"/>
        <w:ind w:left="-426"/>
        <w:jc w:val="both"/>
        <w:rPr>
          <w:b/>
        </w:rPr>
      </w:pPr>
    </w:p>
    <w:p w14:paraId="620E80AD" w14:textId="20AC744C" w:rsidR="00811B32" w:rsidRPr="000F0959" w:rsidRDefault="00811B32" w:rsidP="00811B32">
      <w:pPr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lastRenderedPageBreak/>
        <w:t>C. Vyhlásenia</w:t>
      </w:r>
    </w:p>
    <w:p w14:paraId="616B5E70" w14:textId="77777777" w:rsidR="00811B32" w:rsidRPr="000F0959" w:rsidRDefault="00811B32" w:rsidP="00811B32">
      <w:pPr>
        <w:jc w:val="both"/>
      </w:pPr>
    </w:p>
    <w:p w14:paraId="6F12D69C" w14:textId="77777777" w:rsidR="00811B32" w:rsidRPr="000F0959" w:rsidRDefault="00811B32" w:rsidP="00811B32">
      <w:pPr>
        <w:spacing w:line="320" w:lineRule="exact"/>
        <w:ind w:left="-360" w:right="-493"/>
        <w:jc w:val="both"/>
        <w:rPr>
          <w:b/>
          <w:bCs/>
        </w:rPr>
      </w:pPr>
      <w:r w:rsidRPr="000F0959">
        <w:rPr>
          <w:b/>
          <w:bCs/>
        </w:rPr>
        <w:t>Čestne vyhlasujem, a zaväzujem sa že:</w:t>
      </w:r>
    </w:p>
    <w:p w14:paraId="40C01C67" w14:textId="02272D9F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všetky údaje v tomto oznámení a </w:t>
      </w:r>
      <w:r w:rsidR="006E4CE5" w:rsidRPr="000F0959">
        <w:t>je</w:t>
      </w:r>
      <w:r w:rsidR="006E4CE5">
        <w:t>ho</w:t>
      </w:r>
      <w:r w:rsidR="006E4CE5" w:rsidRPr="000F0959">
        <w:t xml:space="preserve"> </w:t>
      </w:r>
      <w:r w:rsidRPr="000F0959">
        <w:t>prílohách sú skutočné a pravdivé</w:t>
      </w:r>
      <w:r w:rsidR="006E4CE5">
        <w:t>;</w:t>
      </w:r>
    </w:p>
    <w:p w14:paraId="250E6D77" w14:textId="12E4BB66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ročné oznámenie o dodávkach som spracoval na základe skutočných podkladov o dodávkach surového mlieka svojich členov, ktoré boli dodané v rámci zmlúv dojednaných organizáciou výrobcov v predchádzajúcom kalendárnom roku</w:t>
      </w:r>
      <w:r w:rsidR="006E4CE5">
        <w:t>;</w:t>
      </w:r>
    </w:p>
    <w:p w14:paraId="358A4419" w14:textId="6BF5F378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pôdohospodárskej platobnej agentúre bezodkladne písomne oznámim všetky zmeny, ktoré vzniknú po podaní tohto oznámenia</w:t>
      </w:r>
      <w:r w:rsidR="006E4CE5">
        <w:t>;</w:t>
      </w:r>
    </w:p>
    <w:p w14:paraId="14635311" w14:textId="77777777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budem viesť evidenciu o dodávkach mlieka, archivovať rovnopis ročných oznámení s relevantnými podkladmi k oznámeniam od výrobcov a </w:t>
      </w:r>
      <w:proofErr w:type="spellStart"/>
      <w:r w:rsidRPr="000F0959">
        <w:t>prvonákupcov</w:t>
      </w:r>
      <w:proofErr w:type="spellEnd"/>
      <w:r w:rsidRPr="000F0959">
        <w:t xml:space="preserve"> mlieka po dobu najmenej 5</w:t>
      </w:r>
      <w:r w:rsidRPr="000F0959">
        <w:rPr>
          <w:color w:val="FF0000"/>
        </w:rPr>
        <w:t xml:space="preserve"> </w:t>
      </w:r>
      <w:r w:rsidRPr="000F0959">
        <w:t xml:space="preserve">rokov po skončení príslušného kalendárneho roka. </w:t>
      </w:r>
    </w:p>
    <w:p w14:paraId="417680CD" w14:textId="46434A2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6259D171" w14:textId="558A445E" w:rsidR="00811B32" w:rsidRPr="007C2A85" w:rsidRDefault="00811B32" w:rsidP="00811B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</w:t>
      </w:r>
      <w:r>
        <w:t> tomto oznámení</w:t>
      </w:r>
      <w:r w:rsidRPr="007C2A85">
        <w:t xml:space="preserve"> a v je</w:t>
      </w:r>
      <w:r w:rsidR="00A53EDF">
        <w:t>ho</w:t>
      </w:r>
      <w:r w:rsidRPr="007C2A85">
        <w:t xml:space="preserve">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1E804DBA" w14:textId="3B329BB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7A381934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552BCCD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Meno a priezvisko osoby oprávnenej konať v mene  organizácie/združenia výrobcov mlieka:</w:t>
      </w:r>
    </w:p>
    <w:p w14:paraId="0C5E0B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0EF6A990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27D3ABBE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Funkcia:</w:t>
      </w:r>
    </w:p>
    <w:p w14:paraId="7E7054DD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6748F02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09F08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Dátum:</w:t>
      </w:r>
    </w:p>
    <w:p w14:paraId="6020BE51" w14:textId="77777777" w:rsidR="00811B32" w:rsidRPr="000F0959" w:rsidRDefault="00811B32" w:rsidP="00811B32">
      <w:pPr>
        <w:ind w:left="-360"/>
        <w:jc w:val="both"/>
        <w:rPr>
          <w:b/>
          <w:bCs/>
          <w:sz w:val="22"/>
          <w:szCs w:val="22"/>
        </w:rPr>
      </w:pPr>
    </w:p>
    <w:p w14:paraId="63320536" w14:textId="1C36AD14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/>
          <w:bCs/>
          <w:sz w:val="22"/>
          <w:szCs w:val="22"/>
        </w:rPr>
        <w:tab/>
        <w:t xml:space="preserve">   </w:t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="00BF3EFB">
        <w:rPr>
          <w:b/>
          <w:bCs/>
          <w:sz w:val="22"/>
          <w:szCs w:val="22"/>
        </w:rPr>
        <w:t xml:space="preserve">  </w:t>
      </w:r>
      <w:r w:rsidRPr="000F0959">
        <w:rPr>
          <w:bCs/>
          <w:sz w:val="22"/>
          <w:szCs w:val="22"/>
        </w:rPr>
        <w:t xml:space="preserve">Pečiatka a podpis </w:t>
      </w:r>
    </w:p>
    <w:p w14:paraId="10FED604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 (osvedčený)</w:t>
      </w:r>
    </w:p>
    <w:p w14:paraId="1B65126D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</w:p>
    <w:p w14:paraId="0F809134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</w:p>
    <w:p w14:paraId="524F34CE" w14:textId="77777777" w:rsidR="00811B32" w:rsidRPr="000F0959" w:rsidRDefault="00811B32" w:rsidP="00811B32">
      <w:pPr>
        <w:ind w:left="-284"/>
        <w:jc w:val="both"/>
        <w:rPr>
          <w:b/>
          <w:bCs/>
          <w:sz w:val="22"/>
          <w:szCs w:val="22"/>
          <w:u w:val="single"/>
        </w:rPr>
      </w:pPr>
      <w:r w:rsidRPr="000F0959">
        <w:rPr>
          <w:b/>
          <w:bCs/>
          <w:sz w:val="22"/>
          <w:szCs w:val="22"/>
          <w:u w:val="single"/>
        </w:rPr>
        <w:t>Prílohy</w:t>
      </w:r>
    </w:p>
    <w:p w14:paraId="43A9B686" w14:textId="346DBB11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Skutočná dodávka surového mlieka pripadajúca na jednotlivých členov, ktorí dodávali surové mlieko</w:t>
      </w:r>
      <w:r w:rsidR="006E07C6">
        <w:rPr>
          <w:bCs/>
          <w:sz w:val="22"/>
          <w:szCs w:val="22"/>
        </w:rPr>
        <w:t xml:space="preserve"> v rámci zmluvných rokovaní</w:t>
      </w:r>
      <w:r w:rsidRPr="000F0959">
        <w:rPr>
          <w:bCs/>
          <w:sz w:val="22"/>
          <w:szCs w:val="22"/>
        </w:rPr>
        <w:t xml:space="preserve">... </w:t>
      </w:r>
      <w:r w:rsidR="00A71C88">
        <w:rPr>
          <w:bCs/>
          <w:sz w:val="22"/>
          <w:szCs w:val="22"/>
        </w:rPr>
        <w:t>(TAB. 9a)</w:t>
      </w:r>
    </w:p>
    <w:p w14:paraId="60CC1DE7" w14:textId="77777777" w:rsidR="00811B32" w:rsidRPr="000F0959" w:rsidRDefault="00811B32" w:rsidP="00811B32">
      <w:pPr>
        <w:jc w:val="both"/>
      </w:pPr>
    </w:p>
    <w:sectPr w:rsidR="00811B32" w:rsidRPr="000F0959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B75B6" w14:textId="77777777" w:rsidR="008F4679" w:rsidRDefault="008F4679" w:rsidP="00C22E70">
      <w:r>
        <w:separator/>
      </w:r>
    </w:p>
  </w:endnote>
  <w:endnote w:type="continuationSeparator" w:id="0">
    <w:p w14:paraId="6DD7A9B5" w14:textId="77777777" w:rsidR="008F4679" w:rsidRDefault="008F4679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91024" w14:textId="77777777" w:rsidR="008F4679" w:rsidRDefault="008F4679" w:rsidP="00C22E70">
      <w:r>
        <w:separator/>
      </w:r>
    </w:p>
  </w:footnote>
  <w:footnote w:type="continuationSeparator" w:id="0">
    <w:p w14:paraId="53AF900A" w14:textId="77777777" w:rsidR="008F4679" w:rsidRDefault="008F4679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26BC6"/>
    <w:rsid w:val="001779DE"/>
    <w:rsid w:val="00181E10"/>
    <w:rsid w:val="00184483"/>
    <w:rsid w:val="001917EA"/>
    <w:rsid w:val="001941A0"/>
    <w:rsid w:val="001A6079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2134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75E27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10F"/>
    <w:rsid w:val="00647ECC"/>
    <w:rsid w:val="0065063C"/>
    <w:rsid w:val="00664BB3"/>
    <w:rsid w:val="006730D0"/>
    <w:rsid w:val="00683D22"/>
    <w:rsid w:val="006A7F34"/>
    <w:rsid w:val="006B62B9"/>
    <w:rsid w:val="006D6BA8"/>
    <w:rsid w:val="006E0039"/>
    <w:rsid w:val="006E07C6"/>
    <w:rsid w:val="006E2DB7"/>
    <w:rsid w:val="006E4CE5"/>
    <w:rsid w:val="006F1A6A"/>
    <w:rsid w:val="00706686"/>
    <w:rsid w:val="007107A9"/>
    <w:rsid w:val="007172A5"/>
    <w:rsid w:val="0072174F"/>
    <w:rsid w:val="00723DF4"/>
    <w:rsid w:val="00743DD0"/>
    <w:rsid w:val="007539F7"/>
    <w:rsid w:val="007D2992"/>
    <w:rsid w:val="00811B32"/>
    <w:rsid w:val="00822DD2"/>
    <w:rsid w:val="008331FE"/>
    <w:rsid w:val="008411A8"/>
    <w:rsid w:val="008723C6"/>
    <w:rsid w:val="00872E3B"/>
    <w:rsid w:val="008B0A7C"/>
    <w:rsid w:val="008B0BBC"/>
    <w:rsid w:val="008E11CE"/>
    <w:rsid w:val="008E195E"/>
    <w:rsid w:val="008F1D90"/>
    <w:rsid w:val="008F4679"/>
    <w:rsid w:val="009244F1"/>
    <w:rsid w:val="009518D2"/>
    <w:rsid w:val="00952E0A"/>
    <w:rsid w:val="00975282"/>
    <w:rsid w:val="00986686"/>
    <w:rsid w:val="009874F4"/>
    <w:rsid w:val="00993D11"/>
    <w:rsid w:val="009D47FB"/>
    <w:rsid w:val="009D5D3A"/>
    <w:rsid w:val="009F1748"/>
    <w:rsid w:val="00A032FA"/>
    <w:rsid w:val="00A23127"/>
    <w:rsid w:val="00A2579D"/>
    <w:rsid w:val="00A263BD"/>
    <w:rsid w:val="00A2690B"/>
    <w:rsid w:val="00A31D39"/>
    <w:rsid w:val="00A3200A"/>
    <w:rsid w:val="00A53EDF"/>
    <w:rsid w:val="00A54592"/>
    <w:rsid w:val="00A56BD3"/>
    <w:rsid w:val="00A62FAB"/>
    <w:rsid w:val="00A6680E"/>
    <w:rsid w:val="00A71C88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4422"/>
    <w:rsid w:val="00B9697C"/>
    <w:rsid w:val="00BA2D07"/>
    <w:rsid w:val="00BD5433"/>
    <w:rsid w:val="00BF3EFB"/>
    <w:rsid w:val="00C22B73"/>
    <w:rsid w:val="00C22E70"/>
    <w:rsid w:val="00C32580"/>
    <w:rsid w:val="00C5792D"/>
    <w:rsid w:val="00CB53DA"/>
    <w:rsid w:val="00CC022B"/>
    <w:rsid w:val="00CC64AB"/>
    <w:rsid w:val="00CE3A64"/>
    <w:rsid w:val="00CE5D8C"/>
    <w:rsid w:val="00CF1351"/>
    <w:rsid w:val="00CF1CEC"/>
    <w:rsid w:val="00DF2D7B"/>
    <w:rsid w:val="00E04BAE"/>
    <w:rsid w:val="00E15CAB"/>
    <w:rsid w:val="00E26E95"/>
    <w:rsid w:val="00E40C94"/>
    <w:rsid w:val="00E45B30"/>
    <w:rsid w:val="00E87EFD"/>
    <w:rsid w:val="00E97B06"/>
    <w:rsid w:val="00EE5453"/>
    <w:rsid w:val="00F02EEA"/>
    <w:rsid w:val="00F24D62"/>
    <w:rsid w:val="00F344BD"/>
    <w:rsid w:val="00F40C76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1.xml"></Relationship><Relationship Id="rId3" Type="http://schemas.openxmlformats.org/officeDocument/2006/relationships/styles" Target="styles.xml"></Relationship><Relationship Id="rId7" Type="http://schemas.openxmlformats.org/officeDocument/2006/relationships/endnotes" Target="endnotes.xml"></Relationship><Relationship Id="rId2" Type="http://schemas.openxmlformats.org/officeDocument/2006/relationships/numbering" Target="numbering.xml"></Relationship><Relationship Id="rId1" Type="http://schemas.openxmlformats.org/officeDocument/2006/relationships/customXml" Target="../customXml/item1.xml"></Relationship><Relationship Id="rId6" Type="http://schemas.openxmlformats.org/officeDocument/2006/relationships/footnotes" Target="footnotes.xml"></Relationship><Relationship Id="rId5" Type="http://schemas.openxmlformats.org/officeDocument/2006/relationships/webSettings" Target="webSettings.xml"></Relationship><Relationship Id="rId10" Type="http://schemas.openxmlformats.org/officeDocument/2006/relationships/theme" Target="theme/theme1.xml"></Relationship><Relationship Id="rId4" Type="http://schemas.openxmlformats.org/officeDocument/2006/relationships/settings" Target="settings.xml"></Relationship><Relationship Id="rId9" Type="http://schemas.openxmlformats.org/officeDocument/2006/relationships/fontTable" Target="fontTable.xml"></Relationship><Relationship Id="rId11" Type="http://schemas.openxmlformats.org/officeDocument/2006/relationships/customXml" Target="../customXml/item2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>
  <f:record>
    <f:field ref="objname" par="" text="priloha-c-9-ročné oznámenie OV,ZOV, NoV, NZOV o dodávkach mlieka" edit="true"/>
    <f:field ref="objsubject" par="" text="" edit="true"/>
    <f:field ref="objcreatedby" par="" text="Mlynár, František, Ing."/>
    <f:field ref="objcreatedat" par="" date="2023-08-14T16:09:50" text="14.8.2023 16:09:50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9-ročné oznámenie OV,ZOV, NoV, NZOV o dodávkach mliek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201CD57D-633B-4112-BE77-43706C1EF4C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681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20</cp:revision>
  <cp:lastPrinted>2017-06-13T08:07:00Z</cp:lastPrinted>
  <dcterms:created xsi:type="dcterms:W3CDTF">2022-06-20T06:47:00Z</dcterms:created>
  <dcterms:modified xsi:type="dcterms:W3CDTF">2023-07-27T11:06:00Z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*COO.2295.100.4.5952522*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COO.2295.100.4.5952522</vt:lpwstr>
  </property>
  <property name="FSC#FSCFOLIO@1.1001:docpropproject" pid="322" fmtid="{D5CDD505-2E9C-101B-9397-08002B2CF9AE}">
    <vt:lpwstr/>
  </property>
</Properties>
</file>