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FB2DB" w14:textId="77777777" w:rsidR="005D4273" w:rsidRDefault="00964A96" w:rsidP="006C2B8F">
      <w:pPr>
        <w:jc w:val="center"/>
        <w:rPr>
          <w:rFonts w:eastAsia="TimesNewRomanPSMT"/>
          <w:b/>
          <w:caps/>
          <w:sz w:val="24"/>
          <w:szCs w:val="24"/>
          <w:u w:val="single"/>
        </w:rPr>
      </w:pPr>
      <w:r>
        <w:rPr>
          <w:b/>
          <w:caps/>
          <w:sz w:val="24"/>
          <w:szCs w:val="24"/>
          <w:u w:val="single"/>
        </w:rPr>
        <w:t>podnikateľský plán</w:t>
      </w:r>
      <w:r w:rsidR="006C2B8F" w:rsidRPr="00EE276D">
        <w:rPr>
          <w:b/>
          <w:caps/>
          <w:sz w:val="24"/>
          <w:szCs w:val="24"/>
          <w:u w:val="single"/>
        </w:rPr>
        <w:t xml:space="preserve"> k PODopatreniu </w:t>
      </w:r>
      <w:r w:rsidR="006C2B8F">
        <w:rPr>
          <w:rFonts w:eastAsia="TimesNewRomanPSMT"/>
          <w:b/>
          <w:caps/>
          <w:sz w:val="24"/>
          <w:szCs w:val="24"/>
          <w:u w:val="single"/>
        </w:rPr>
        <w:t>4</w:t>
      </w:r>
      <w:r w:rsidR="006C2B8F" w:rsidRPr="00EE276D">
        <w:rPr>
          <w:rFonts w:eastAsia="TimesNewRomanPSMT"/>
          <w:b/>
          <w:caps/>
          <w:sz w:val="24"/>
          <w:szCs w:val="24"/>
          <w:u w:val="single"/>
        </w:rPr>
        <w:t>.</w:t>
      </w:r>
      <w:r w:rsidR="006C2B8F">
        <w:rPr>
          <w:rFonts w:eastAsia="TimesNewRomanPSMT"/>
          <w:b/>
          <w:caps/>
          <w:sz w:val="24"/>
          <w:szCs w:val="24"/>
          <w:u w:val="single"/>
        </w:rPr>
        <w:t>1</w:t>
      </w:r>
      <w:r w:rsidR="00F77D96">
        <w:rPr>
          <w:rStyle w:val="Odkaznapoznmkupodiarou"/>
          <w:rFonts w:eastAsia="TimesNewRomanPSMT"/>
          <w:b/>
          <w:caps/>
          <w:sz w:val="24"/>
          <w:szCs w:val="24"/>
          <w:u w:val="single"/>
        </w:rPr>
        <w:footnoteReference w:id="1"/>
      </w:r>
      <w:r w:rsidR="006C2B8F" w:rsidRPr="00EE276D">
        <w:rPr>
          <w:rFonts w:eastAsia="TimesNewRomanPSMT"/>
          <w:b/>
          <w:caps/>
          <w:sz w:val="24"/>
          <w:szCs w:val="24"/>
          <w:u w:val="single"/>
        </w:rPr>
        <w:t xml:space="preserve"> – </w:t>
      </w:r>
      <w:r w:rsidR="006C2B8F" w:rsidRPr="00CF74E4">
        <w:rPr>
          <w:rFonts w:eastAsia="TimesNewRomanPSMT"/>
          <w:b/>
          <w:caps/>
          <w:sz w:val="24"/>
          <w:szCs w:val="24"/>
          <w:u w:val="single"/>
        </w:rPr>
        <w:t>Podpora na investície do poľnohospodárskych podnikov</w:t>
      </w:r>
    </w:p>
    <w:p w14:paraId="625D51CD" w14:textId="77777777" w:rsidR="006C2B8F" w:rsidRDefault="006C2B8F" w:rsidP="006C2B8F">
      <w:pPr>
        <w:jc w:val="center"/>
        <w:rPr>
          <w:b/>
          <w:color w:val="000000"/>
          <w:sz w:val="24"/>
          <w:u w:val="single"/>
        </w:rPr>
      </w:pPr>
    </w:p>
    <w:p w14:paraId="311801EF" w14:textId="77777777" w:rsidR="006C2B8F" w:rsidRDefault="006C2B8F" w:rsidP="00D92D2B">
      <w:pPr>
        <w:rPr>
          <w:b/>
          <w:color w:val="000000"/>
          <w:sz w:val="24"/>
          <w:u w:val="single"/>
        </w:rPr>
      </w:pPr>
      <w:r w:rsidRPr="00CF74E4">
        <w:rPr>
          <w:b/>
          <w:color w:val="000000"/>
          <w:sz w:val="24"/>
          <w:u w:val="single"/>
        </w:rPr>
        <w:t>oblasť:</w:t>
      </w:r>
      <w:r>
        <w:rPr>
          <w:b/>
          <w:color w:val="000000"/>
          <w:sz w:val="24"/>
          <w:u w:val="single"/>
        </w:rPr>
        <w:t xml:space="preserve"> Špeciálna rastlinná výroba</w:t>
      </w:r>
    </w:p>
    <w:p w14:paraId="010F0D36" w14:textId="512ECD5A" w:rsidR="006C2B8F" w:rsidRDefault="006C2B8F" w:rsidP="006C2B8F">
      <w:pPr>
        <w:jc w:val="center"/>
        <w:rPr>
          <w:b/>
          <w:color w:val="000000"/>
          <w:sz w:val="24"/>
          <w:u w:val="single"/>
        </w:rPr>
      </w:pPr>
    </w:p>
    <w:p w14:paraId="397A8CDC" w14:textId="77777777" w:rsidR="006C2B8F" w:rsidRPr="00EE276D" w:rsidRDefault="006C2B8F" w:rsidP="006C2B8F">
      <w:pPr>
        <w:spacing w:after="0" w:line="276" w:lineRule="auto"/>
        <w:ind w:left="720" w:hanging="720"/>
        <w:rPr>
          <w:caps/>
          <w:u w:val="single"/>
        </w:rPr>
      </w:pPr>
      <w:r w:rsidRPr="00EE276D">
        <w:rPr>
          <w:caps/>
          <w:u w:val="single"/>
        </w:rPr>
        <w:t>Identifikačné údaje žiadateľa</w:t>
      </w:r>
    </w:p>
    <w:p w14:paraId="2D7AAF43" w14:textId="77777777" w:rsidR="006C2B8F" w:rsidRPr="00EE276D" w:rsidRDefault="006C2B8F" w:rsidP="006C2B8F">
      <w:pPr>
        <w:spacing w:after="0" w:line="276" w:lineRule="auto"/>
        <w:ind w:left="720"/>
        <w:rPr>
          <w:caps/>
          <w:u w:val="single"/>
        </w:rPr>
      </w:pPr>
    </w:p>
    <w:tbl>
      <w:tblPr>
        <w:tblStyle w:val="Tabukasmriekou6farebnzvraznenie1"/>
        <w:tblW w:w="9109" w:type="dxa"/>
        <w:tblLayout w:type="fixed"/>
        <w:tblLook w:val="0480" w:firstRow="0" w:lastRow="0" w:firstColumn="1" w:lastColumn="0" w:noHBand="0" w:noVBand="1"/>
      </w:tblPr>
      <w:tblGrid>
        <w:gridCol w:w="2273"/>
        <w:gridCol w:w="6836"/>
      </w:tblGrid>
      <w:tr w:rsidR="006C2B8F" w:rsidRPr="00EE276D" w14:paraId="171785BD"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56A26C63"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Obchodné meno</w:t>
            </w:r>
          </w:p>
        </w:tc>
        <w:tc>
          <w:tcPr>
            <w:tcW w:w="6836" w:type="dxa"/>
          </w:tcPr>
          <w:p w14:paraId="30250402" w14:textId="77777777" w:rsidR="006C2B8F" w:rsidRPr="00EE276D" w:rsidRDefault="006C2B8F" w:rsidP="00E852F8">
            <w:pPr>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57087023"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7C72624C"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Sídlo</w:t>
            </w:r>
          </w:p>
        </w:tc>
        <w:tc>
          <w:tcPr>
            <w:tcW w:w="6836" w:type="dxa"/>
          </w:tcPr>
          <w:p w14:paraId="4B31F81E" w14:textId="77777777" w:rsidR="006C2B8F" w:rsidRPr="00EE276D" w:rsidRDefault="006C2B8F" w:rsidP="00E852F8">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4ECF95BE"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79C2D55D"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IČO</w:t>
            </w:r>
          </w:p>
        </w:tc>
        <w:tc>
          <w:tcPr>
            <w:tcW w:w="6836" w:type="dxa"/>
          </w:tcPr>
          <w:p w14:paraId="42804B25" w14:textId="77777777" w:rsidR="006C2B8F" w:rsidRPr="00EE276D" w:rsidRDefault="006C2B8F" w:rsidP="00E852F8">
            <w:pPr>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6016E9AB"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0CB088EC"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DIČ</w:t>
            </w:r>
          </w:p>
        </w:tc>
        <w:tc>
          <w:tcPr>
            <w:tcW w:w="6836" w:type="dxa"/>
          </w:tcPr>
          <w:p w14:paraId="6B81729D" w14:textId="77777777" w:rsidR="006C2B8F" w:rsidRPr="00EE276D" w:rsidRDefault="006C2B8F" w:rsidP="00E852F8">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63CFC917"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6A0F300B"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Štatutárny zástupca</w:t>
            </w:r>
          </w:p>
        </w:tc>
        <w:tc>
          <w:tcPr>
            <w:tcW w:w="6836" w:type="dxa"/>
          </w:tcPr>
          <w:p w14:paraId="63B2F78D" w14:textId="77777777" w:rsidR="006C2B8F" w:rsidRPr="00EE276D" w:rsidRDefault="006C2B8F" w:rsidP="00E852F8">
            <w:pPr>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245FDD6B"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356274A3"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Telefón</w:t>
            </w:r>
          </w:p>
        </w:tc>
        <w:tc>
          <w:tcPr>
            <w:tcW w:w="6836" w:type="dxa"/>
          </w:tcPr>
          <w:p w14:paraId="1D215FAB" w14:textId="77777777" w:rsidR="006C2B8F" w:rsidRPr="00EE276D" w:rsidRDefault="006C2B8F" w:rsidP="00E852F8">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23EF770B"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0CBE117D" w14:textId="77777777" w:rsidR="006C2B8F" w:rsidRPr="00EE276D" w:rsidRDefault="006C2B8F" w:rsidP="00E852F8">
            <w:pPr>
              <w:rPr>
                <w:rFonts w:asciiTheme="minorHAnsi" w:hAnsiTheme="minorHAnsi"/>
                <w:caps/>
                <w:color w:val="auto"/>
                <w:sz w:val="22"/>
                <w:u w:val="single"/>
              </w:rPr>
            </w:pPr>
            <w:r w:rsidRPr="00EE276D">
              <w:rPr>
                <w:rFonts w:asciiTheme="minorHAnsi" w:hAnsiTheme="minorHAnsi"/>
                <w:color w:val="auto"/>
                <w:sz w:val="22"/>
              </w:rPr>
              <w:t>Fax</w:t>
            </w:r>
          </w:p>
        </w:tc>
        <w:tc>
          <w:tcPr>
            <w:tcW w:w="6836" w:type="dxa"/>
          </w:tcPr>
          <w:p w14:paraId="72B1A40D" w14:textId="77777777" w:rsidR="006C2B8F" w:rsidRPr="00EE276D" w:rsidRDefault="006C2B8F" w:rsidP="00E852F8">
            <w:pPr>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2FAF0522"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34B69F43" w14:textId="77777777" w:rsidR="006C2B8F" w:rsidRPr="00EE276D" w:rsidRDefault="006C2B8F" w:rsidP="00E852F8">
            <w:pPr>
              <w:rPr>
                <w:rFonts w:asciiTheme="minorHAnsi" w:hAnsiTheme="minorHAnsi"/>
                <w:color w:val="auto"/>
                <w:sz w:val="22"/>
              </w:rPr>
            </w:pPr>
            <w:r w:rsidRPr="00EE276D">
              <w:rPr>
                <w:rFonts w:asciiTheme="minorHAnsi" w:hAnsiTheme="minorHAnsi"/>
                <w:color w:val="auto"/>
                <w:sz w:val="22"/>
              </w:rPr>
              <w:t>e-mail</w:t>
            </w:r>
          </w:p>
        </w:tc>
        <w:tc>
          <w:tcPr>
            <w:tcW w:w="6836" w:type="dxa"/>
          </w:tcPr>
          <w:p w14:paraId="5D08A501" w14:textId="77777777" w:rsidR="006C2B8F" w:rsidRPr="00EE276D" w:rsidRDefault="006C2B8F" w:rsidP="00E852F8">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bl>
    <w:p w14:paraId="6864C729" w14:textId="77777777" w:rsidR="006C2B8F" w:rsidRDefault="006C2B8F" w:rsidP="006C2B8F">
      <w:pPr>
        <w:jc w:val="center"/>
      </w:pPr>
    </w:p>
    <w:tbl>
      <w:tblPr>
        <w:tblStyle w:val="Tabukasmriekou6farebnzvraznenie1"/>
        <w:tblW w:w="9128" w:type="dxa"/>
        <w:tblLook w:val="0480" w:firstRow="0" w:lastRow="0" w:firstColumn="1" w:lastColumn="0" w:noHBand="0" w:noVBand="1"/>
      </w:tblPr>
      <w:tblGrid>
        <w:gridCol w:w="1583"/>
        <w:gridCol w:w="408"/>
        <w:gridCol w:w="2399"/>
        <w:gridCol w:w="181"/>
        <w:gridCol w:w="910"/>
        <w:gridCol w:w="1132"/>
        <w:gridCol w:w="2515"/>
      </w:tblGrid>
      <w:tr w:rsidR="00551960" w:rsidRPr="00551960" w14:paraId="74D2EE73"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1C2FE78E" w14:textId="77777777" w:rsidR="00551960" w:rsidRPr="00551960" w:rsidRDefault="00551960" w:rsidP="003F728E">
            <w:pPr>
              <w:numPr>
                <w:ilvl w:val="0"/>
                <w:numId w:val="1"/>
              </w:numPr>
              <w:spacing w:line="276" w:lineRule="auto"/>
              <w:ind w:left="426" w:hanging="426"/>
              <w:jc w:val="both"/>
              <w:rPr>
                <w:rFonts w:asciiTheme="minorHAnsi" w:hAnsiTheme="minorHAnsi" w:cstheme="minorHAnsi"/>
                <w:color w:val="auto"/>
                <w:sz w:val="22"/>
                <w:szCs w:val="22"/>
              </w:rPr>
            </w:pPr>
            <w:r w:rsidRPr="00551960">
              <w:rPr>
                <w:rFonts w:asciiTheme="minorHAnsi" w:hAnsiTheme="minorHAnsi" w:cstheme="minorHAnsi"/>
                <w:caps/>
                <w:color w:val="auto"/>
                <w:sz w:val="22"/>
                <w:szCs w:val="22"/>
                <w:u w:val="single"/>
              </w:rPr>
              <w:t>cieľ, zameranie a Činnosti projektu</w:t>
            </w:r>
          </w:p>
        </w:tc>
      </w:tr>
      <w:tr w:rsidR="00551960" w:rsidRPr="0008651D" w14:paraId="78035356"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5B12B700" w14:textId="77777777" w:rsidR="00551960" w:rsidRPr="0008651D" w:rsidRDefault="00551960" w:rsidP="00551960">
            <w:pPr>
              <w:jc w:val="both"/>
              <w:rPr>
                <w:rFonts w:asciiTheme="minorHAnsi" w:hAnsiTheme="minorHAnsi" w:cstheme="minorHAnsi"/>
                <w:b w:val="0"/>
                <w:color w:val="auto"/>
                <w:sz w:val="22"/>
                <w:szCs w:val="22"/>
              </w:rPr>
            </w:pPr>
          </w:p>
        </w:tc>
      </w:tr>
      <w:tr w:rsidR="00551960" w:rsidRPr="00551960" w14:paraId="67FD9F04"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32A1105D" w14:textId="77777777" w:rsidR="00551960" w:rsidRPr="00551960" w:rsidRDefault="00551960" w:rsidP="003F728E">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Činnosti A predmet projektu, technická Špecifikácia</w:t>
            </w:r>
          </w:p>
        </w:tc>
      </w:tr>
      <w:tr w:rsidR="00551960" w:rsidRPr="0008651D" w14:paraId="788B13A0"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07CA577D" w14:textId="77777777" w:rsidR="00551960" w:rsidRPr="0008651D" w:rsidRDefault="00551960" w:rsidP="00551960">
            <w:pPr>
              <w:jc w:val="both"/>
              <w:rPr>
                <w:rFonts w:asciiTheme="minorHAnsi" w:hAnsiTheme="minorHAnsi" w:cstheme="minorHAnsi"/>
                <w:b w:val="0"/>
                <w:color w:val="auto"/>
                <w:sz w:val="22"/>
                <w:szCs w:val="22"/>
              </w:rPr>
            </w:pPr>
          </w:p>
        </w:tc>
      </w:tr>
      <w:tr w:rsidR="00551960" w:rsidRPr="00551960" w14:paraId="706AACE3"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0A7CCA54" w14:textId="77777777" w:rsidR="00551960" w:rsidRPr="00551960" w:rsidRDefault="00551960"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súčasného a požadovaného stavu ŽIADATEĽA a INVESTÍCIE</w:t>
            </w:r>
          </w:p>
        </w:tc>
      </w:tr>
      <w:tr w:rsidR="00551960" w:rsidRPr="0008651D" w14:paraId="4E5F1424"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47777F65" w14:textId="77777777" w:rsidR="00551960" w:rsidRPr="0008651D" w:rsidRDefault="00551960" w:rsidP="00551960">
            <w:pPr>
              <w:jc w:val="both"/>
              <w:rPr>
                <w:rFonts w:asciiTheme="minorHAnsi" w:hAnsiTheme="minorHAnsi" w:cstheme="minorHAnsi"/>
                <w:b w:val="0"/>
                <w:color w:val="auto"/>
                <w:sz w:val="22"/>
                <w:szCs w:val="22"/>
              </w:rPr>
            </w:pPr>
          </w:p>
        </w:tc>
      </w:tr>
      <w:tr w:rsidR="008169F2" w:rsidRPr="008169F2" w14:paraId="626E50E1"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7FEDD76C" w14:textId="24B37411" w:rsidR="008169F2" w:rsidRPr="008169F2" w:rsidRDefault="008169F2" w:rsidP="008169F2">
            <w:pPr>
              <w:numPr>
                <w:ilvl w:val="0"/>
                <w:numId w:val="1"/>
              </w:numPr>
              <w:spacing w:line="276" w:lineRule="auto"/>
              <w:ind w:left="426" w:hanging="426"/>
              <w:jc w:val="both"/>
              <w:rPr>
                <w:rFonts w:asciiTheme="minorHAnsi" w:hAnsiTheme="minorHAnsi" w:cstheme="minorHAnsi"/>
                <w:caps/>
                <w:color w:val="auto"/>
                <w:sz w:val="22"/>
                <w:szCs w:val="22"/>
                <w:u w:val="single"/>
              </w:rPr>
            </w:pPr>
            <w:r>
              <w:rPr>
                <w:rFonts w:asciiTheme="minorHAnsi" w:hAnsiTheme="minorHAnsi" w:cstheme="minorHAnsi"/>
                <w:caps/>
                <w:color w:val="auto"/>
                <w:sz w:val="22"/>
                <w:szCs w:val="22"/>
                <w:u w:val="single"/>
              </w:rPr>
              <w:t xml:space="preserve">popis činnosti vo vzťahu k celkovej výkonnosti a udržateľnosti </w:t>
            </w:r>
            <w:r w:rsidR="007030FE">
              <w:rPr>
                <w:rFonts w:asciiTheme="minorHAnsi" w:hAnsiTheme="minorHAnsi" w:cstheme="minorHAnsi"/>
                <w:caps/>
                <w:color w:val="auto"/>
                <w:sz w:val="22"/>
                <w:szCs w:val="22"/>
                <w:u w:val="single"/>
              </w:rPr>
              <w:t>poľnohospodárskeho podniku</w:t>
            </w:r>
          </w:p>
        </w:tc>
      </w:tr>
      <w:tr w:rsidR="008169F2" w:rsidRPr="0008651D" w14:paraId="4E9177F2"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5C414218" w14:textId="77777777" w:rsidR="008169F2" w:rsidRPr="0008651D" w:rsidRDefault="008169F2" w:rsidP="00551960">
            <w:pPr>
              <w:jc w:val="both"/>
              <w:rPr>
                <w:rFonts w:cstheme="minorHAnsi"/>
                <w:b w:val="0"/>
              </w:rPr>
            </w:pPr>
          </w:p>
        </w:tc>
      </w:tr>
      <w:tr w:rsidR="00551960" w:rsidRPr="00551960" w14:paraId="4D74D746"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309489BD" w14:textId="77777777" w:rsidR="00551960" w:rsidRPr="00551960" w:rsidRDefault="00551960" w:rsidP="00551960">
            <w:pPr>
              <w:pStyle w:val="Odsekzoznamu"/>
              <w:numPr>
                <w:ilvl w:val="0"/>
                <w:numId w:val="1"/>
              </w:numPr>
              <w:spacing w:after="0"/>
              <w:ind w:left="426" w:hanging="426"/>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 xml:space="preserve">popis navrhovaného spôsobu riešenia </w:t>
            </w:r>
          </w:p>
        </w:tc>
      </w:tr>
      <w:tr w:rsidR="00551960" w:rsidRPr="0008651D" w14:paraId="672CE4A4"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16737A70" w14:textId="77777777" w:rsidR="00551960" w:rsidRPr="0008651D" w:rsidRDefault="00551960" w:rsidP="00551960">
            <w:pPr>
              <w:jc w:val="both"/>
              <w:rPr>
                <w:rFonts w:asciiTheme="minorHAnsi" w:hAnsiTheme="minorHAnsi" w:cstheme="minorHAnsi"/>
                <w:b w:val="0"/>
                <w:color w:val="auto"/>
                <w:sz w:val="22"/>
                <w:szCs w:val="22"/>
              </w:rPr>
            </w:pPr>
          </w:p>
        </w:tc>
      </w:tr>
      <w:tr w:rsidR="00551960" w:rsidRPr="00551960" w14:paraId="4A11850D"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404C4C22" w14:textId="77777777" w:rsidR="00551960" w:rsidRPr="0008651D" w:rsidRDefault="00551960" w:rsidP="0008651D">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VÝROBNÝCH, TEchnických a iných prínosov projektu</w:t>
            </w:r>
          </w:p>
        </w:tc>
      </w:tr>
      <w:tr w:rsidR="0008651D" w:rsidRPr="0008651D" w14:paraId="7197E7AF"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1D2A0F41" w14:textId="77777777" w:rsidR="0008651D" w:rsidRPr="0008651D" w:rsidRDefault="0008651D" w:rsidP="0008651D">
            <w:pPr>
              <w:jc w:val="both"/>
              <w:rPr>
                <w:rFonts w:cstheme="minorHAnsi"/>
                <w:b w:val="0"/>
                <w:color w:val="auto"/>
              </w:rPr>
            </w:pPr>
          </w:p>
        </w:tc>
      </w:tr>
      <w:tr w:rsidR="00551960" w:rsidRPr="00551960" w14:paraId="53E4E684"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530A7986" w14:textId="77777777" w:rsidR="00551960" w:rsidRPr="00551960" w:rsidRDefault="00551960"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časového harmonogramu realizácie a spôsobu financovania</w:t>
            </w:r>
          </w:p>
        </w:tc>
      </w:tr>
      <w:tr w:rsidR="00551960" w:rsidRPr="0008651D" w14:paraId="44BFECED"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0F6C31D2" w14:textId="77777777" w:rsidR="00551960" w:rsidRPr="0008651D" w:rsidRDefault="00551960" w:rsidP="0008651D">
            <w:pPr>
              <w:jc w:val="both"/>
              <w:rPr>
                <w:rFonts w:asciiTheme="minorHAnsi" w:hAnsiTheme="minorHAnsi" w:cstheme="minorHAnsi"/>
                <w:b w:val="0"/>
                <w:color w:val="auto"/>
                <w:sz w:val="22"/>
                <w:szCs w:val="22"/>
              </w:rPr>
            </w:pPr>
          </w:p>
        </w:tc>
      </w:tr>
      <w:tr w:rsidR="00551960" w:rsidRPr="00551960" w14:paraId="69FE380A"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11F11D50" w14:textId="77777777" w:rsidR="00551960" w:rsidRPr="00551960" w:rsidRDefault="00551960"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súčasného stavu v  rámci odbytu v danej oblasti  a území (AK relevantné),</w:t>
            </w:r>
          </w:p>
        </w:tc>
      </w:tr>
      <w:tr w:rsidR="00551960" w:rsidRPr="0008651D" w14:paraId="4160566A"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58B8B764" w14:textId="77777777" w:rsidR="00551960" w:rsidRPr="0008651D" w:rsidRDefault="00551960" w:rsidP="0008651D">
            <w:pPr>
              <w:jc w:val="both"/>
              <w:rPr>
                <w:rFonts w:asciiTheme="minorHAnsi" w:hAnsiTheme="minorHAnsi" w:cstheme="minorHAnsi"/>
                <w:b w:val="0"/>
                <w:color w:val="auto"/>
                <w:sz w:val="22"/>
                <w:szCs w:val="22"/>
              </w:rPr>
            </w:pPr>
          </w:p>
        </w:tc>
      </w:tr>
      <w:tr w:rsidR="00551960" w:rsidRPr="00551960" w14:paraId="53B6FAFB"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27DFE73E" w14:textId="77777777" w:rsidR="00551960" w:rsidRPr="00551960" w:rsidRDefault="00551960"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prepojenosť na ciele PRV (ako prispieva k zvýšeniu efektívnosti výroby, k zvýšeniu produkcie, K zvýšeniu pridanej hodnoty produktov, rozšíreniu existujúcich skladovacích kapacít alebo k zvýšeniu kvality výrobkov),</w:t>
            </w:r>
          </w:p>
        </w:tc>
      </w:tr>
      <w:tr w:rsidR="00551960" w:rsidRPr="0008651D" w14:paraId="5379C3A2"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7"/>
          </w:tcPr>
          <w:p w14:paraId="2DC757A3" w14:textId="77777777" w:rsidR="00551960" w:rsidRPr="0008651D" w:rsidRDefault="00551960" w:rsidP="0008651D">
            <w:pPr>
              <w:jc w:val="both"/>
              <w:rPr>
                <w:rFonts w:asciiTheme="minorHAnsi" w:hAnsiTheme="minorHAnsi" w:cstheme="minorHAnsi"/>
                <w:b w:val="0"/>
                <w:color w:val="auto"/>
                <w:sz w:val="22"/>
                <w:szCs w:val="22"/>
              </w:rPr>
            </w:pPr>
          </w:p>
        </w:tc>
      </w:tr>
      <w:tr w:rsidR="00F9649E" w:rsidRPr="00551960" w14:paraId="284D5799"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7D224F69" w14:textId="68B46028" w:rsidR="00F9649E" w:rsidRPr="00F9649E" w:rsidRDefault="00F9649E" w:rsidP="00F9649E">
            <w:pPr>
              <w:numPr>
                <w:ilvl w:val="0"/>
                <w:numId w:val="1"/>
              </w:numPr>
              <w:spacing w:line="276" w:lineRule="auto"/>
              <w:ind w:left="426" w:hanging="426"/>
              <w:jc w:val="both"/>
              <w:rPr>
                <w:rFonts w:asciiTheme="minorHAnsi" w:hAnsiTheme="minorHAnsi" w:cstheme="minorHAnsi"/>
                <w:caps/>
                <w:color w:val="auto"/>
                <w:sz w:val="22"/>
                <w:szCs w:val="22"/>
                <w:u w:val="single"/>
              </w:rPr>
            </w:pPr>
            <w:r>
              <w:rPr>
                <w:rFonts w:asciiTheme="minorHAnsi" w:hAnsiTheme="minorHAnsi" w:cstheme="minorHAnsi"/>
                <w:caps/>
                <w:color w:val="auto"/>
                <w:sz w:val="22"/>
                <w:szCs w:val="22"/>
                <w:u w:val="single"/>
              </w:rPr>
              <w:t>POpis oprávnenosti investície v </w:t>
            </w:r>
            <w:r w:rsidRPr="00F9649E">
              <w:rPr>
                <w:rFonts w:asciiTheme="minorHAnsi" w:hAnsiTheme="minorHAnsi" w:cstheme="minorHAnsi"/>
                <w:caps/>
                <w:color w:val="auto"/>
                <w:sz w:val="22"/>
                <w:szCs w:val="22"/>
                <w:u w:val="single"/>
              </w:rPr>
              <w:t>súvislosti S</w:t>
            </w:r>
            <w:r w:rsidRPr="00F9649E">
              <w:rPr>
                <w:color w:val="auto"/>
                <w:u w:val="single"/>
                <w:vertAlign w:val="superscript"/>
              </w:rPr>
              <w:footnoteReference w:id="2"/>
            </w:r>
            <w:r w:rsidRPr="00F9649E">
              <w:rPr>
                <w:rFonts w:asciiTheme="minorHAnsi" w:hAnsiTheme="minorHAnsi" w:cstheme="minorHAnsi"/>
                <w:caps/>
                <w:color w:val="auto"/>
                <w:sz w:val="22"/>
                <w:szCs w:val="22"/>
                <w:u w:val="single"/>
              </w:rPr>
              <w:t>:</w:t>
            </w:r>
          </w:p>
        </w:tc>
      </w:tr>
      <w:tr w:rsidR="00F9649E" w:rsidRPr="00F9649E" w14:paraId="54548EEA"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4DC9DDF3" w14:textId="77777777" w:rsidR="00F9649E" w:rsidRPr="00F9649E" w:rsidRDefault="00F9649E" w:rsidP="00F9649E">
            <w:pPr>
              <w:jc w:val="both"/>
              <w:rPr>
                <w:rFonts w:asciiTheme="minorHAnsi" w:hAnsiTheme="minorHAnsi" w:cstheme="minorHAnsi"/>
                <w:b w:val="0"/>
                <w:color w:val="auto"/>
                <w:sz w:val="22"/>
                <w:szCs w:val="22"/>
              </w:rPr>
            </w:pPr>
          </w:p>
        </w:tc>
      </w:tr>
      <w:tr w:rsidR="00F9649E" w:rsidRPr="00551960" w14:paraId="1215B891"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19A961B2" w14:textId="0E75F363" w:rsidR="00F9649E" w:rsidRPr="00313283" w:rsidRDefault="00F9649E" w:rsidP="00F9649E">
            <w:pPr>
              <w:pStyle w:val="Odsekzoznamu"/>
              <w:numPr>
                <w:ilvl w:val="0"/>
                <w:numId w:val="15"/>
              </w:numPr>
              <w:spacing w:after="0" w:line="276" w:lineRule="auto"/>
              <w:ind w:left="741" w:hanging="284"/>
              <w:jc w:val="both"/>
              <w:rPr>
                <w:rFonts w:ascii="Calibri" w:hAnsi="Calibri" w:cstheme="minorHAnsi"/>
                <w:caps/>
                <w:sz w:val="22"/>
                <w:szCs w:val="22"/>
                <w:u w:val="single"/>
              </w:rPr>
            </w:pPr>
            <w:r w:rsidRPr="00313283">
              <w:rPr>
                <w:rFonts w:ascii="Calibri" w:hAnsi="Calibri" w:cstheme="minorHAnsi"/>
                <w:color w:val="auto"/>
                <w:sz w:val="22"/>
                <w:szCs w:val="22"/>
              </w:rPr>
              <w:t>zvýšením produkcie alebo jej kvality v kritických odvetviach ŠRV</w:t>
            </w:r>
          </w:p>
        </w:tc>
      </w:tr>
      <w:tr w:rsidR="00F9649E" w:rsidRPr="00F9649E" w14:paraId="211F0112"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1775E6AC" w14:textId="77777777" w:rsidR="00F9649E" w:rsidRPr="00313283" w:rsidRDefault="00F9649E" w:rsidP="00F9649E">
            <w:pPr>
              <w:jc w:val="both"/>
              <w:rPr>
                <w:rFonts w:asciiTheme="minorHAnsi" w:hAnsiTheme="minorHAnsi" w:cstheme="minorHAnsi"/>
                <w:b w:val="0"/>
                <w:color w:val="auto"/>
                <w:sz w:val="22"/>
                <w:szCs w:val="22"/>
              </w:rPr>
            </w:pPr>
          </w:p>
        </w:tc>
      </w:tr>
      <w:tr w:rsidR="00F9649E" w:rsidRPr="00551960" w14:paraId="25540621"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3B28BFD4" w14:textId="6FAEB3EE" w:rsidR="00F9649E" w:rsidRPr="00313283" w:rsidRDefault="00F9649E" w:rsidP="00F9649E">
            <w:pPr>
              <w:pStyle w:val="Odsekzoznamu"/>
              <w:numPr>
                <w:ilvl w:val="0"/>
                <w:numId w:val="15"/>
              </w:numPr>
              <w:spacing w:after="0" w:line="276" w:lineRule="auto"/>
              <w:ind w:left="741" w:hanging="284"/>
              <w:jc w:val="both"/>
              <w:rPr>
                <w:rFonts w:asciiTheme="minorHAnsi" w:hAnsiTheme="minorHAnsi" w:cstheme="minorHAnsi"/>
                <w:caps/>
                <w:color w:val="auto"/>
                <w:sz w:val="22"/>
                <w:szCs w:val="22"/>
                <w:u w:val="single"/>
              </w:rPr>
            </w:pPr>
            <w:r w:rsidRPr="00313283">
              <w:rPr>
                <w:rFonts w:ascii="Calibri" w:hAnsi="Calibri" w:cstheme="minorHAnsi"/>
                <w:color w:val="auto"/>
                <w:sz w:val="22"/>
                <w:szCs w:val="22"/>
              </w:rPr>
              <w:t>zvýšením</w:t>
            </w:r>
            <w:r w:rsidRPr="00313283">
              <w:rPr>
                <w:rFonts w:asciiTheme="minorHAnsi" w:hAnsiTheme="minorHAnsi" w:cstheme="minorHAnsi"/>
                <w:color w:val="auto"/>
                <w:sz w:val="22"/>
                <w:szCs w:val="22"/>
              </w:rPr>
              <w:t xml:space="preserve"> odbytu</w:t>
            </w:r>
          </w:p>
        </w:tc>
      </w:tr>
      <w:tr w:rsidR="00F9649E" w:rsidRPr="00F9649E" w14:paraId="626E7EDD"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4E99195A" w14:textId="77777777" w:rsidR="00F9649E" w:rsidRPr="00313283" w:rsidRDefault="00F9649E" w:rsidP="00F9649E">
            <w:pPr>
              <w:spacing w:line="276" w:lineRule="auto"/>
              <w:ind w:left="426"/>
              <w:jc w:val="both"/>
              <w:rPr>
                <w:rFonts w:asciiTheme="minorHAnsi" w:hAnsiTheme="minorHAnsi" w:cstheme="minorHAnsi"/>
                <w:b w:val="0"/>
                <w:caps/>
                <w:color w:val="auto"/>
                <w:sz w:val="22"/>
                <w:szCs w:val="22"/>
              </w:rPr>
            </w:pPr>
          </w:p>
        </w:tc>
      </w:tr>
      <w:tr w:rsidR="00F9649E" w:rsidRPr="00551960" w14:paraId="14500D2F"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10652BDA" w14:textId="18CBFDE3" w:rsidR="00F9649E" w:rsidRPr="00313283" w:rsidRDefault="00F9649E" w:rsidP="00F9649E">
            <w:pPr>
              <w:pStyle w:val="Odsekzoznamu"/>
              <w:numPr>
                <w:ilvl w:val="0"/>
                <w:numId w:val="15"/>
              </w:numPr>
              <w:spacing w:after="0" w:line="276" w:lineRule="auto"/>
              <w:ind w:left="741" w:hanging="284"/>
              <w:jc w:val="both"/>
              <w:rPr>
                <w:rFonts w:asciiTheme="minorHAnsi" w:hAnsiTheme="minorHAnsi" w:cstheme="minorHAnsi"/>
                <w:caps/>
                <w:color w:val="auto"/>
                <w:sz w:val="22"/>
                <w:szCs w:val="22"/>
                <w:u w:val="single"/>
              </w:rPr>
            </w:pPr>
            <w:r w:rsidRPr="00313283">
              <w:rPr>
                <w:rFonts w:asciiTheme="minorHAnsi" w:hAnsiTheme="minorHAnsi" w:cstheme="minorHAnsi"/>
                <w:color w:val="auto"/>
                <w:sz w:val="22"/>
                <w:szCs w:val="22"/>
              </w:rPr>
              <w:t>znížením záťaže na ŽP vrátane technológii</w:t>
            </w:r>
          </w:p>
        </w:tc>
      </w:tr>
      <w:tr w:rsidR="00F9649E" w:rsidRPr="00F9649E" w14:paraId="64221EC5"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07410324" w14:textId="77777777" w:rsidR="00F9649E" w:rsidRPr="00313283" w:rsidRDefault="00F9649E" w:rsidP="00551960">
            <w:pPr>
              <w:spacing w:line="276" w:lineRule="auto"/>
              <w:ind w:left="426"/>
              <w:jc w:val="both"/>
              <w:rPr>
                <w:rFonts w:asciiTheme="minorHAnsi" w:hAnsiTheme="minorHAnsi" w:cstheme="minorHAnsi"/>
                <w:b w:val="0"/>
                <w:caps/>
                <w:color w:val="auto"/>
                <w:sz w:val="22"/>
                <w:szCs w:val="22"/>
              </w:rPr>
            </w:pPr>
          </w:p>
        </w:tc>
      </w:tr>
      <w:tr w:rsidR="00F9649E" w:rsidRPr="00551960" w14:paraId="27F618FB"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145BFC98" w14:textId="3AD7365D" w:rsidR="00F9649E" w:rsidRPr="00313283" w:rsidRDefault="00F9649E" w:rsidP="00F9649E">
            <w:pPr>
              <w:pStyle w:val="Odsekzoznamu"/>
              <w:numPr>
                <w:ilvl w:val="0"/>
                <w:numId w:val="15"/>
              </w:numPr>
              <w:spacing w:after="0" w:line="276" w:lineRule="auto"/>
              <w:ind w:left="741" w:hanging="284"/>
              <w:jc w:val="both"/>
              <w:rPr>
                <w:rFonts w:asciiTheme="minorHAnsi" w:hAnsiTheme="minorHAnsi" w:cstheme="minorHAnsi"/>
                <w:caps/>
                <w:color w:val="auto"/>
                <w:sz w:val="22"/>
                <w:szCs w:val="22"/>
                <w:u w:val="single"/>
              </w:rPr>
            </w:pPr>
            <w:r w:rsidRPr="00313283">
              <w:rPr>
                <w:rFonts w:asciiTheme="minorHAnsi" w:hAnsiTheme="minorHAnsi" w:cstheme="minorHAnsi"/>
                <w:color w:val="auto"/>
                <w:sz w:val="22"/>
                <w:szCs w:val="22"/>
              </w:rPr>
              <w:t>zvýšením skladovacích kapacít a pozberovej úpravy</w:t>
            </w:r>
          </w:p>
        </w:tc>
      </w:tr>
      <w:tr w:rsidR="00F9649E" w:rsidRPr="00F9649E" w14:paraId="48AD84DB"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56D51C5A" w14:textId="77777777" w:rsidR="00F9649E" w:rsidRPr="00313283" w:rsidRDefault="00F9649E" w:rsidP="00551960">
            <w:pPr>
              <w:spacing w:line="276" w:lineRule="auto"/>
              <w:ind w:left="426"/>
              <w:jc w:val="both"/>
              <w:rPr>
                <w:rFonts w:asciiTheme="minorHAnsi" w:hAnsiTheme="minorHAnsi" w:cstheme="minorHAnsi"/>
                <w:b w:val="0"/>
                <w:caps/>
                <w:color w:val="auto"/>
                <w:sz w:val="22"/>
                <w:szCs w:val="22"/>
              </w:rPr>
            </w:pPr>
          </w:p>
        </w:tc>
      </w:tr>
      <w:tr w:rsidR="00F9649E" w:rsidRPr="00551960" w14:paraId="1DA1DF2E"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4992BE78" w14:textId="1CE561ED" w:rsidR="00F9649E" w:rsidRPr="00313283" w:rsidRDefault="00F9649E" w:rsidP="00F9649E">
            <w:pPr>
              <w:pStyle w:val="Odsekzoznamu"/>
              <w:numPr>
                <w:ilvl w:val="0"/>
                <w:numId w:val="15"/>
              </w:numPr>
              <w:spacing w:after="0" w:line="276" w:lineRule="auto"/>
              <w:ind w:left="741" w:hanging="284"/>
              <w:jc w:val="both"/>
              <w:rPr>
                <w:rFonts w:asciiTheme="minorHAnsi" w:hAnsiTheme="minorHAnsi" w:cstheme="minorHAnsi"/>
                <w:caps/>
                <w:color w:val="auto"/>
                <w:sz w:val="22"/>
                <w:szCs w:val="22"/>
                <w:u w:val="single"/>
              </w:rPr>
            </w:pPr>
            <w:r w:rsidRPr="00313283">
              <w:rPr>
                <w:rFonts w:asciiTheme="minorHAnsi" w:hAnsiTheme="minorHAnsi" w:cstheme="minorHAnsi"/>
                <w:color w:val="auto"/>
                <w:sz w:val="22"/>
                <w:szCs w:val="22"/>
              </w:rPr>
              <w:t>zlepšením kvality a úrodnosti pôdy a ochranou pred jej degradáciou</w:t>
            </w:r>
          </w:p>
        </w:tc>
      </w:tr>
      <w:tr w:rsidR="00F9649E" w:rsidRPr="00F9649E" w14:paraId="4F5262C4"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1448FE59" w14:textId="77777777" w:rsidR="00F9649E" w:rsidRPr="00313283" w:rsidRDefault="00F9649E" w:rsidP="00551960">
            <w:pPr>
              <w:spacing w:line="276" w:lineRule="auto"/>
              <w:ind w:left="426"/>
              <w:jc w:val="both"/>
              <w:rPr>
                <w:rFonts w:asciiTheme="minorHAnsi" w:hAnsiTheme="minorHAnsi" w:cstheme="minorHAnsi"/>
                <w:b w:val="0"/>
                <w:color w:val="auto"/>
                <w:sz w:val="22"/>
                <w:szCs w:val="22"/>
              </w:rPr>
            </w:pPr>
          </w:p>
        </w:tc>
      </w:tr>
      <w:tr w:rsidR="00F9649E" w:rsidRPr="00551960" w14:paraId="37C284D0"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228DDF76" w14:textId="5BBC3CD3" w:rsidR="00F9649E" w:rsidRPr="00313283" w:rsidRDefault="00F9649E" w:rsidP="00F9649E">
            <w:pPr>
              <w:pStyle w:val="Odsekzoznamu"/>
              <w:numPr>
                <w:ilvl w:val="0"/>
                <w:numId w:val="15"/>
              </w:numPr>
              <w:spacing w:after="0" w:line="276" w:lineRule="auto"/>
              <w:ind w:left="741" w:hanging="284"/>
              <w:jc w:val="both"/>
              <w:rPr>
                <w:rFonts w:asciiTheme="minorHAnsi" w:hAnsiTheme="minorHAnsi" w:cstheme="minorHAnsi"/>
                <w:color w:val="auto"/>
                <w:sz w:val="22"/>
                <w:szCs w:val="22"/>
              </w:rPr>
            </w:pPr>
            <w:r w:rsidRPr="00313283">
              <w:rPr>
                <w:rFonts w:asciiTheme="minorHAnsi" w:hAnsiTheme="minorHAnsi" w:cstheme="minorHAnsi"/>
                <w:color w:val="auto"/>
                <w:sz w:val="22"/>
                <w:szCs w:val="22"/>
              </w:rPr>
              <w:t>zvýšením efektivity využívania vody</w:t>
            </w:r>
          </w:p>
        </w:tc>
      </w:tr>
      <w:tr w:rsidR="00F9649E" w:rsidRPr="00F9649E" w14:paraId="03C9D06A"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56227AB2" w14:textId="77777777" w:rsidR="00F9649E" w:rsidRPr="00F9649E" w:rsidRDefault="00F9649E" w:rsidP="00551960">
            <w:pPr>
              <w:spacing w:line="276" w:lineRule="auto"/>
              <w:ind w:left="426"/>
              <w:jc w:val="both"/>
              <w:rPr>
                <w:rFonts w:ascii="TimesNewRomanPSMT" w:hAnsi="TimesNewRomanPSMT" w:cs="TimesNewRomanPSMT"/>
                <w:b w:val="0"/>
                <w:color w:val="auto"/>
                <w:sz w:val="24"/>
                <w:szCs w:val="24"/>
              </w:rPr>
            </w:pPr>
          </w:p>
        </w:tc>
      </w:tr>
      <w:tr w:rsidR="00A87BFE" w:rsidRPr="00A87BFE" w14:paraId="4CA32687"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65501785" w14:textId="46607F50" w:rsidR="00A87BFE" w:rsidRPr="00A87BFE" w:rsidRDefault="00A87BFE" w:rsidP="00A87BFE">
            <w:pPr>
              <w:numPr>
                <w:ilvl w:val="0"/>
                <w:numId w:val="1"/>
              </w:numPr>
              <w:spacing w:line="276" w:lineRule="auto"/>
              <w:ind w:left="426" w:hanging="426"/>
              <w:jc w:val="both"/>
              <w:rPr>
                <w:rFonts w:asciiTheme="minorHAnsi" w:hAnsiTheme="minorHAnsi" w:cstheme="minorHAnsi"/>
                <w:caps/>
                <w:color w:val="auto"/>
                <w:sz w:val="22"/>
                <w:szCs w:val="22"/>
                <w:u w:val="single"/>
              </w:rPr>
            </w:pPr>
            <w:r w:rsidRPr="00A87BFE">
              <w:rPr>
                <w:rFonts w:asciiTheme="minorHAnsi" w:hAnsiTheme="minorHAnsi" w:cstheme="minorHAnsi"/>
                <w:caps/>
                <w:color w:val="auto"/>
                <w:sz w:val="22"/>
                <w:szCs w:val="22"/>
                <w:u w:val="single"/>
              </w:rPr>
              <w:t>Projekt výhradne zameraný len na investície prispievajúce k odolnému, udržateľnému a digitálnemu oživeniu hospodárstva, ktoré sú prioritne financované zo zdrojov EURI</w:t>
            </w:r>
            <w:r>
              <w:rPr>
                <w:rStyle w:val="Odkaznapoznmkupodiarou"/>
                <w:rFonts w:asciiTheme="minorHAnsi" w:hAnsiTheme="minorHAnsi" w:cstheme="minorHAnsi"/>
                <w:caps/>
                <w:color w:val="auto"/>
                <w:sz w:val="22"/>
                <w:szCs w:val="22"/>
                <w:u w:val="single"/>
              </w:rPr>
              <w:footnoteReference w:id="3"/>
            </w:r>
          </w:p>
        </w:tc>
      </w:tr>
      <w:tr w:rsidR="00A87BFE" w:rsidRPr="00A87BFE" w14:paraId="1627524C" w14:textId="77777777" w:rsidTr="00CE03C3">
        <w:tc>
          <w:tcPr>
            <w:cnfStyle w:val="001000000000" w:firstRow="0" w:lastRow="0" w:firstColumn="1" w:lastColumn="0" w:oddVBand="0" w:evenVBand="0" w:oddHBand="0" w:evenHBand="0" w:firstRowFirstColumn="0" w:firstRowLastColumn="0" w:lastRowFirstColumn="0" w:lastRowLastColumn="0"/>
            <w:tcW w:w="4571" w:type="dxa"/>
            <w:gridSpan w:val="4"/>
          </w:tcPr>
          <w:p w14:paraId="3F4B5DB5" w14:textId="53FD5C85" w:rsidR="00A87BFE" w:rsidRPr="00A87BFE" w:rsidRDefault="0062467B" w:rsidP="00A87BFE">
            <w:pPr>
              <w:spacing w:line="276" w:lineRule="auto"/>
              <w:ind w:left="426"/>
              <w:jc w:val="both"/>
              <w:rPr>
                <w:rFonts w:asciiTheme="minorHAnsi" w:hAnsiTheme="minorHAnsi" w:cstheme="minorHAnsi"/>
                <w:bCs w:val="0"/>
                <w:color w:val="auto"/>
              </w:rPr>
            </w:pPr>
            <w:sdt>
              <w:sdtPr>
                <w:rPr>
                  <w:rFonts w:cstheme="minorHAnsi"/>
                </w:rPr>
                <w:id w:val="-1162542031"/>
                <w14:checkbox>
                  <w14:checked w14:val="0"/>
                  <w14:checkedState w14:val="2612" w14:font="MS Gothic"/>
                  <w14:uncheckedState w14:val="2610" w14:font="MS Gothic"/>
                </w14:checkbox>
              </w:sdtPr>
              <w:sdtEndPr/>
              <w:sdtContent>
                <w:r w:rsidR="00A87BFE" w:rsidRPr="00A87BFE">
                  <w:rPr>
                    <w:rFonts w:ascii="Segoe UI Symbol" w:eastAsia="MS Gothic" w:hAnsi="Segoe UI Symbol" w:cs="Segoe UI Symbol"/>
                    <w:bCs w:val="0"/>
                    <w:color w:val="auto"/>
                  </w:rPr>
                  <w:t>☐</w:t>
                </w:r>
              </w:sdtContent>
            </w:sdt>
            <w:r w:rsidR="00A87BFE" w:rsidRPr="00A87BFE">
              <w:rPr>
                <w:rFonts w:asciiTheme="minorHAnsi" w:hAnsiTheme="minorHAnsi" w:cstheme="minorHAnsi"/>
                <w:bCs w:val="0"/>
                <w:color w:val="auto"/>
              </w:rPr>
              <w:t xml:space="preserve">    Áno</w:t>
            </w:r>
          </w:p>
        </w:tc>
        <w:tc>
          <w:tcPr>
            <w:tcW w:w="4557" w:type="dxa"/>
            <w:gridSpan w:val="3"/>
          </w:tcPr>
          <w:p w14:paraId="489BA575" w14:textId="4765C5FB" w:rsidR="00A87BFE" w:rsidRPr="00A87BFE" w:rsidRDefault="0062467B" w:rsidP="00A87BFE">
            <w:pPr>
              <w:spacing w:line="276" w:lineRule="auto"/>
              <w:ind w:left="426"/>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auto"/>
              </w:rPr>
            </w:pPr>
            <w:sdt>
              <w:sdtPr>
                <w:rPr>
                  <w:rFonts w:cstheme="minorHAnsi"/>
                  <w:b/>
                </w:rPr>
                <w:id w:val="-1117899100"/>
                <w14:checkbox>
                  <w14:checked w14:val="0"/>
                  <w14:checkedState w14:val="2612" w14:font="MS Gothic"/>
                  <w14:uncheckedState w14:val="2610" w14:font="MS Gothic"/>
                </w14:checkbox>
              </w:sdtPr>
              <w:sdtEndPr/>
              <w:sdtContent>
                <w:r w:rsidR="00A87BFE" w:rsidRPr="00A87BFE">
                  <w:rPr>
                    <w:rFonts w:ascii="MS Gothic" w:eastAsia="MS Gothic" w:hAnsi="MS Gothic" w:cstheme="minorHAnsi" w:hint="eastAsia"/>
                    <w:b/>
                    <w:color w:val="auto"/>
                  </w:rPr>
                  <w:t>☐</w:t>
                </w:r>
              </w:sdtContent>
            </w:sdt>
            <w:r w:rsidR="00A87BFE" w:rsidRPr="00A87BFE">
              <w:rPr>
                <w:rFonts w:asciiTheme="minorHAnsi" w:hAnsiTheme="minorHAnsi" w:cstheme="minorHAnsi"/>
                <w:b/>
                <w:color w:val="auto"/>
              </w:rPr>
              <w:t xml:space="preserve">   Nie</w:t>
            </w:r>
          </w:p>
        </w:tc>
      </w:tr>
      <w:tr w:rsidR="00A87BFE" w:rsidRPr="00551960" w14:paraId="40B92E67" w14:textId="77777777" w:rsidTr="00F77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0C735CBB" w14:textId="77777777" w:rsidR="00A87BFE" w:rsidRDefault="00A87BFE" w:rsidP="00A87BFE">
            <w:pPr>
              <w:spacing w:line="276" w:lineRule="auto"/>
              <w:ind w:left="426"/>
              <w:jc w:val="both"/>
              <w:rPr>
                <w:rFonts w:cstheme="minorHAnsi"/>
                <w:caps/>
                <w:u w:val="single"/>
              </w:rPr>
            </w:pPr>
          </w:p>
        </w:tc>
      </w:tr>
      <w:tr w:rsidR="00551960" w:rsidRPr="00551960" w14:paraId="28DDC5EB" w14:textId="77777777" w:rsidTr="00F77D96">
        <w:tc>
          <w:tcPr>
            <w:cnfStyle w:val="001000000000" w:firstRow="0" w:lastRow="0" w:firstColumn="1" w:lastColumn="0" w:oddVBand="0" w:evenVBand="0" w:oddHBand="0" w:evenHBand="0" w:firstRowFirstColumn="0" w:firstRowLastColumn="0" w:lastRowFirstColumn="0" w:lastRowLastColumn="0"/>
            <w:tcW w:w="9128" w:type="dxa"/>
            <w:gridSpan w:val="7"/>
          </w:tcPr>
          <w:p w14:paraId="0A423451" w14:textId="77777777" w:rsidR="00551960" w:rsidRPr="00551960" w:rsidRDefault="00175D7B" w:rsidP="00881C6A">
            <w:pPr>
              <w:numPr>
                <w:ilvl w:val="0"/>
                <w:numId w:val="1"/>
              </w:numPr>
              <w:spacing w:line="276" w:lineRule="auto"/>
              <w:ind w:left="426" w:hanging="426"/>
              <w:jc w:val="both"/>
              <w:rPr>
                <w:rFonts w:asciiTheme="minorHAnsi" w:hAnsiTheme="minorHAnsi" w:cstheme="minorHAnsi"/>
                <w:caps/>
                <w:color w:val="auto"/>
                <w:sz w:val="22"/>
                <w:szCs w:val="22"/>
                <w:u w:val="single"/>
              </w:rPr>
            </w:pPr>
            <w:r>
              <w:rPr>
                <w:rFonts w:asciiTheme="minorHAnsi" w:hAnsiTheme="minorHAnsi" w:cstheme="minorHAnsi"/>
                <w:caps/>
                <w:color w:val="auto"/>
                <w:sz w:val="22"/>
                <w:szCs w:val="22"/>
                <w:u w:val="single"/>
              </w:rPr>
              <w:t xml:space="preserve">Spôsob výpočtu bodov za bodovacie kritérium č. </w:t>
            </w:r>
            <w:r w:rsidR="00881C6A">
              <w:rPr>
                <w:rFonts w:asciiTheme="minorHAnsi" w:hAnsiTheme="minorHAnsi" w:cstheme="minorHAnsi"/>
                <w:caps/>
                <w:color w:val="auto"/>
                <w:sz w:val="22"/>
                <w:szCs w:val="22"/>
                <w:u w:val="single"/>
              </w:rPr>
              <w:t>1</w:t>
            </w:r>
            <w:r>
              <w:rPr>
                <w:rFonts w:asciiTheme="minorHAnsi" w:hAnsiTheme="minorHAnsi" w:cstheme="minorHAnsi"/>
                <w:caps/>
                <w:color w:val="auto"/>
                <w:sz w:val="22"/>
                <w:szCs w:val="22"/>
                <w:u w:val="single"/>
              </w:rPr>
              <w:t xml:space="preserve"> (ak sa uplatňuje)</w:t>
            </w:r>
          </w:p>
        </w:tc>
      </w:tr>
      <w:tr w:rsidR="00F9649E" w:rsidRPr="00FB54CF" w14:paraId="7A488187" w14:textId="77777777" w:rsidTr="00CE03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1" w:type="dxa"/>
            <w:gridSpan w:val="2"/>
            <w:vAlign w:val="center"/>
          </w:tcPr>
          <w:p w14:paraId="5EFE8E94" w14:textId="77777777" w:rsidR="00FB54CF" w:rsidRPr="00FB54CF" w:rsidRDefault="00FB54CF" w:rsidP="00FB54CF">
            <w:pPr>
              <w:spacing w:line="276" w:lineRule="auto"/>
              <w:jc w:val="center"/>
              <w:rPr>
                <w:rFonts w:cstheme="minorHAnsi"/>
                <w:bCs w:val="0"/>
                <w:color w:val="auto"/>
              </w:rPr>
            </w:pPr>
            <w:r w:rsidRPr="00FB54CF">
              <w:rPr>
                <w:rFonts w:cstheme="minorHAnsi"/>
                <w:bCs w:val="0"/>
                <w:color w:val="auto"/>
              </w:rPr>
              <w:t>Rok</w:t>
            </w:r>
          </w:p>
        </w:tc>
        <w:tc>
          <w:tcPr>
            <w:tcW w:w="3490" w:type="dxa"/>
            <w:gridSpan w:val="3"/>
            <w:vAlign w:val="center"/>
          </w:tcPr>
          <w:p w14:paraId="66B0A52C" w14:textId="77777777" w:rsidR="00FB54CF" w:rsidRPr="00FB54CF" w:rsidRDefault="00FB54CF" w:rsidP="00FB54CF">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auto"/>
              </w:rPr>
            </w:pPr>
            <w:r>
              <w:rPr>
                <w:rFonts w:cstheme="minorHAnsi"/>
                <w:b/>
                <w:bCs/>
                <w:color w:val="auto"/>
              </w:rPr>
              <w:t>výmera ŠRV</w:t>
            </w:r>
          </w:p>
        </w:tc>
        <w:tc>
          <w:tcPr>
            <w:tcW w:w="3647" w:type="dxa"/>
            <w:gridSpan w:val="2"/>
          </w:tcPr>
          <w:p w14:paraId="21BD67EC" w14:textId="77777777" w:rsidR="00FB54CF" w:rsidRPr="00FB54CF" w:rsidRDefault="00FB54CF" w:rsidP="00175D7B">
            <w:pPr>
              <w:spacing w:line="276" w:lineRule="auto"/>
              <w:ind w:left="426"/>
              <w:jc w:val="both"/>
              <w:cnfStyle w:val="000000100000" w:firstRow="0" w:lastRow="0" w:firstColumn="0" w:lastColumn="0" w:oddVBand="0" w:evenVBand="0" w:oddHBand="1" w:evenHBand="0" w:firstRowFirstColumn="0" w:firstRowLastColumn="0" w:lastRowFirstColumn="0" w:lastRowLastColumn="0"/>
              <w:rPr>
                <w:rFonts w:cstheme="minorHAnsi"/>
                <w:color w:val="auto"/>
              </w:rPr>
            </w:pPr>
            <w:r w:rsidRPr="00FB54CF">
              <w:rPr>
                <w:rFonts w:cstheme="minorHAnsi"/>
                <w:b/>
                <w:bCs/>
                <w:color w:val="auto"/>
              </w:rPr>
              <w:t>výmery ornej pôdy a trvalých kultúr</w:t>
            </w:r>
          </w:p>
        </w:tc>
      </w:tr>
      <w:tr w:rsidR="00F9649E" w:rsidRPr="00FB54CF" w14:paraId="161D95E0" w14:textId="77777777" w:rsidTr="00CE03C3">
        <w:tc>
          <w:tcPr>
            <w:cnfStyle w:val="001000000000" w:firstRow="0" w:lastRow="0" w:firstColumn="1" w:lastColumn="0" w:oddVBand="0" w:evenVBand="0" w:oddHBand="0" w:evenHBand="0" w:firstRowFirstColumn="0" w:firstRowLastColumn="0" w:lastRowFirstColumn="0" w:lastRowLastColumn="0"/>
            <w:tcW w:w="1991" w:type="dxa"/>
            <w:gridSpan w:val="2"/>
          </w:tcPr>
          <w:p w14:paraId="4A9E0C1B" w14:textId="73C77701" w:rsidR="00FB54CF" w:rsidRPr="00FB54CF" w:rsidRDefault="00CE03C3" w:rsidP="00881C6A">
            <w:pPr>
              <w:spacing w:line="276" w:lineRule="auto"/>
              <w:jc w:val="center"/>
              <w:rPr>
                <w:rFonts w:cstheme="minorHAnsi"/>
                <w:b w:val="0"/>
                <w:bCs w:val="0"/>
                <w:color w:val="auto"/>
              </w:rPr>
            </w:pPr>
            <w:r>
              <w:rPr>
                <w:rFonts w:cstheme="minorHAnsi"/>
                <w:b w:val="0"/>
                <w:bCs w:val="0"/>
                <w:color w:val="auto"/>
              </w:rPr>
              <w:t>2022</w:t>
            </w:r>
          </w:p>
        </w:tc>
        <w:tc>
          <w:tcPr>
            <w:tcW w:w="3490" w:type="dxa"/>
            <w:gridSpan w:val="3"/>
          </w:tcPr>
          <w:p w14:paraId="2C434F96" w14:textId="77777777" w:rsidR="00FB54CF" w:rsidRPr="00FB54CF" w:rsidRDefault="00FB54CF" w:rsidP="00175D7B">
            <w:pPr>
              <w:spacing w:line="276" w:lineRule="auto"/>
              <w:ind w:left="426"/>
              <w:jc w:val="both"/>
              <w:cnfStyle w:val="000000000000" w:firstRow="0" w:lastRow="0" w:firstColumn="0" w:lastColumn="0" w:oddVBand="0" w:evenVBand="0" w:oddHBand="0" w:evenHBand="0" w:firstRowFirstColumn="0" w:firstRowLastColumn="0" w:lastRowFirstColumn="0" w:lastRowLastColumn="0"/>
              <w:rPr>
                <w:rFonts w:cstheme="minorHAnsi"/>
                <w:b/>
                <w:bCs/>
              </w:rPr>
            </w:pPr>
          </w:p>
        </w:tc>
        <w:tc>
          <w:tcPr>
            <w:tcW w:w="3647" w:type="dxa"/>
            <w:gridSpan w:val="2"/>
          </w:tcPr>
          <w:p w14:paraId="2D50F6EC" w14:textId="77777777" w:rsidR="00FB54CF" w:rsidRPr="00FB54CF" w:rsidRDefault="00FB54CF" w:rsidP="00175D7B">
            <w:pPr>
              <w:spacing w:line="276" w:lineRule="auto"/>
              <w:ind w:left="426"/>
              <w:jc w:val="both"/>
              <w:cnfStyle w:val="000000000000" w:firstRow="0" w:lastRow="0" w:firstColumn="0" w:lastColumn="0" w:oddVBand="0" w:evenVBand="0" w:oddHBand="0" w:evenHBand="0" w:firstRowFirstColumn="0" w:firstRowLastColumn="0" w:lastRowFirstColumn="0" w:lastRowLastColumn="0"/>
              <w:rPr>
                <w:rFonts w:cstheme="minorHAnsi"/>
              </w:rPr>
            </w:pPr>
          </w:p>
        </w:tc>
      </w:tr>
      <w:tr w:rsidR="00ED0710" w:rsidRPr="00FB54CF" w14:paraId="23F0145F" w14:textId="77777777" w:rsidTr="009331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7"/>
          </w:tcPr>
          <w:p w14:paraId="2F1A6DB9" w14:textId="77777777" w:rsidR="00ED0710" w:rsidRPr="00FB54CF" w:rsidRDefault="00ED0710" w:rsidP="00175D7B">
            <w:pPr>
              <w:spacing w:line="276" w:lineRule="auto"/>
              <w:ind w:left="426"/>
              <w:jc w:val="both"/>
              <w:rPr>
                <w:rFonts w:cstheme="minorHAnsi"/>
              </w:rPr>
            </w:pPr>
          </w:p>
        </w:tc>
      </w:tr>
      <w:tr w:rsidR="00922B7C" w:rsidRPr="00922B7C" w14:paraId="00E10581" w14:textId="77777777" w:rsidTr="00C27B5C">
        <w:tc>
          <w:tcPr>
            <w:cnfStyle w:val="001000000000" w:firstRow="0" w:lastRow="0" w:firstColumn="1" w:lastColumn="0" w:oddVBand="0" w:evenVBand="0" w:oddHBand="0" w:evenHBand="0" w:firstRowFirstColumn="0" w:firstRowLastColumn="0" w:lastRowFirstColumn="0" w:lastRowLastColumn="0"/>
            <w:tcW w:w="9128" w:type="dxa"/>
            <w:gridSpan w:val="7"/>
          </w:tcPr>
          <w:p w14:paraId="4F0EABC8" w14:textId="5E513D6E" w:rsidR="00922B7C" w:rsidRPr="00922B7C" w:rsidRDefault="00922B7C" w:rsidP="00922B7C">
            <w:pPr>
              <w:numPr>
                <w:ilvl w:val="0"/>
                <w:numId w:val="1"/>
              </w:numPr>
              <w:spacing w:line="276" w:lineRule="auto"/>
              <w:ind w:left="426" w:hanging="426"/>
              <w:jc w:val="both"/>
              <w:rPr>
                <w:rFonts w:asciiTheme="minorHAnsi" w:hAnsiTheme="minorHAnsi" w:cstheme="minorHAnsi"/>
                <w:caps/>
                <w:color w:val="auto"/>
                <w:sz w:val="22"/>
                <w:szCs w:val="22"/>
                <w:u w:val="single"/>
              </w:rPr>
            </w:pPr>
            <w:r w:rsidRPr="00922B7C">
              <w:rPr>
                <w:rFonts w:asciiTheme="minorHAnsi" w:hAnsiTheme="minorHAnsi" w:cstheme="minorHAnsi"/>
                <w:caps/>
                <w:color w:val="auto"/>
                <w:sz w:val="22"/>
                <w:szCs w:val="22"/>
                <w:u w:val="single"/>
              </w:rPr>
              <w:t>Členovia organizácie výrobcov (ak relevantné)</w:t>
            </w:r>
          </w:p>
        </w:tc>
      </w:tr>
      <w:tr w:rsidR="00CE03C3" w:rsidRPr="00FB54CF" w14:paraId="3B71C712" w14:textId="77777777" w:rsidTr="00CE03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vAlign w:val="center"/>
          </w:tcPr>
          <w:p w14:paraId="4093CBBA" w14:textId="4415D8F0" w:rsidR="00CE03C3" w:rsidRPr="00ED0710" w:rsidRDefault="00CE03C3" w:rsidP="00CE03C3">
            <w:pPr>
              <w:spacing w:line="276" w:lineRule="auto"/>
              <w:ind w:left="22" w:firstLine="10"/>
              <w:jc w:val="center"/>
              <w:rPr>
                <w:rFonts w:cstheme="minorHAnsi"/>
                <w:bCs w:val="0"/>
              </w:rPr>
            </w:pPr>
            <w:r w:rsidRPr="00922B7C">
              <w:rPr>
                <w:rFonts w:cstheme="minorHAnsi"/>
                <w:bCs w:val="0"/>
              </w:rPr>
              <w:t>IČO člena organizácie výrobcov</w:t>
            </w:r>
          </w:p>
        </w:tc>
        <w:tc>
          <w:tcPr>
            <w:tcW w:w="2807" w:type="dxa"/>
            <w:gridSpan w:val="2"/>
            <w:vAlign w:val="center"/>
          </w:tcPr>
          <w:p w14:paraId="71F229D7" w14:textId="77777777" w:rsidR="00CE03C3" w:rsidRPr="00ED0710"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Cs/>
              </w:rPr>
            </w:pPr>
            <w:r w:rsidRPr="00922B7C">
              <w:rPr>
                <w:rFonts w:cstheme="minorHAnsi"/>
                <w:b/>
              </w:rPr>
              <w:t>Obchodné meno</w:t>
            </w:r>
          </w:p>
        </w:tc>
        <w:tc>
          <w:tcPr>
            <w:tcW w:w="2223" w:type="dxa"/>
            <w:gridSpan w:val="3"/>
            <w:vAlign w:val="center"/>
          </w:tcPr>
          <w:p w14:paraId="723C02C8" w14:textId="5B0729DF" w:rsidR="00CE03C3" w:rsidRPr="00ED0710"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Cs/>
              </w:rPr>
            </w:pPr>
            <w:r w:rsidRPr="00CE03C3">
              <w:rPr>
                <w:rFonts w:cstheme="minorHAnsi"/>
                <w:b/>
                <w:bCs/>
              </w:rPr>
              <w:t>výmera ŠRV</w:t>
            </w:r>
          </w:p>
        </w:tc>
        <w:tc>
          <w:tcPr>
            <w:tcW w:w="2515" w:type="dxa"/>
            <w:vAlign w:val="center"/>
          </w:tcPr>
          <w:p w14:paraId="5AEC6F2C" w14:textId="11F0E756" w:rsidR="00CE03C3" w:rsidRPr="00ED0710"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Cs/>
              </w:rPr>
            </w:pPr>
            <w:r w:rsidRPr="00CE03C3">
              <w:rPr>
                <w:rFonts w:cstheme="minorHAnsi"/>
                <w:b/>
                <w:bCs/>
              </w:rPr>
              <w:t>výmery ornej pôdy a trvalých kultúr</w:t>
            </w:r>
          </w:p>
        </w:tc>
      </w:tr>
      <w:tr w:rsidR="00CE03C3" w:rsidRPr="00FB54CF" w14:paraId="35259EDB" w14:textId="77777777" w:rsidTr="00CE03C3">
        <w:tc>
          <w:tcPr>
            <w:cnfStyle w:val="001000000000" w:firstRow="0" w:lastRow="0" w:firstColumn="1" w:lastColumn="0" w:oddVBand="0" w:evenVBand="0" w:oddHBand="0" w:evenHBand="0" w:firstRowFirstColumn="0" w:firstRowLastColumn="0" w:lastRowFirstColumn="0" w:lastRowLastColumn="0"/>
            <w:tcW w:w="1583" w:type="dxa"/>
            <w:vAlign w:val="center"/>
          </w:tcPr>
          <w:p w14:paraId="2983E4D5" w14:textId="77777777" w:rsidR="00CE03C3" w:rsidRPr="00922B7C" w:rsidRDefault="00CE03C3" w:rsidP="00CE03C3">
            <w:pPr>
              <w:spacing w:line="276" w:lineRule="auto"/>
              <w:ind w:left="22" w:firstLine="10"/>
              <w:jc w:val="center"/>
              <w:rPr>
                <w:rFonts w:cstheme="minorHAnsi"/>
              </w:rPr>
            </w:pPr>
          </w:p>
        </w:tc>
        <w:tc>
          <w:tcPr>
            <w:tcW w:w="2807" w:type="dxa"/>
            <w:gridSpan w:val="2"/>
            <w:vAlign w:val="center"/>
          </w:tcPr>
          <w:p w14:paraId="43EE77A6" w14:textId="77777777" w:rsidR="00CE03C3" w:rsidRPr="00922B7C"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rPr>
            </w:pPr>
          </w:p>
        </w:tc>
        <w:tc>
          <w:tcPr>
            <w:tcW w:w="2223" w:type="dxa"/>
            <w:gridSpan w:val="3"/>
            <w:vAlign w:val="center"/>
          </w:tcPr>
          <w:p w14:paraId="2E7104F4"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c>
          <w:tcPr>
            <w:tcW w:w="2515" w:type="dxa"/>
            <w:vAlign w:val="center"/>
          </w:tcPr>
          <w:p w14:paraId="40D7E2D3"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r>
      <w:tr w:rsidR="00CE03C3" w:rsidRPr="00FB54CF" w14:paraId="26ABCBF8" w14:textId="77777777" w:rsidTr="00CE03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vAlign w:val="center"/>
          </w:tcPr>
          <w:p w14:paraId="44D7CEEB" w14:textId="77777777" w:rsidR="00CE03C3" w:rsidRPr="00922B7C" w:rsidRDefault="00CE03C3" w:rsidP="00CE03C3">
            <w:pPr>
              <w:spacing w:line="276" w:lineRule="auto"/>
              <w:ind w:left="22" w:firstLine="10"/>
              <w:jc w:val="center"/>
              <w:rPr>
                <w:rFonts w:cstheme="minorHAnsi"/>
              </w:rPr>
            </w:pPr>
          </w:p>
        </w:tc>
        <w:tc>
          <w:tcPr>
            <w:tcW w:w="2807" w:type="dxa"/>
            <w:gridSpan w:val="2"/>
            <w:vAlign w:val="center"/>
          </w:tcPr>
          <w:p w14:paraId="2629DA06" w14:textId="77777777" w:rsidR="00CE03C3" w:rsidRPr="00922B7C"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rPr>
            </w:pPr>
          </w:p>
        </w:tc>
        <w:tc>
          <w:tcPr>
            <w:tcW w:w="2223" w:type="dxa"/>
            <w:gridSpan w:val="3"/>
            <w:vAlign w:val="center"/>
          </w:tcPr>
          <w:p w14:paraId="2E9DEB0D"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c>
          <w:tcPr>
            <w:tcW w:w="2515" w:type="dxa"/>
            <w:vAlign w:val="center"/>
          </w:tcPr>
          <w:p w14:paraId="7B4F2783"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r>
      <w:tr w:rsidR="00CE03C3" w:rsidRPr="00FB54CF" w14:paraId="10E063D6" w14:textId="77777777" w:rsidTr="00CE03C3">
        <w:tc>
          <w:tcPr>
            <w:cnfStyle w:val="001000000000" w:firstRow="0" w:lastRow="0" w:firstColumn="1" w:lastColumn="0" w:oddVBand="0" w:evenVBand="0" w:oddHBand="0" w:evenHBand="0" w:firstRowFirstColumn="0" w:firstRowLastColumn="0" w:lastRowFirstColumn="0" w:lastRowLastColumn="0"/>
            <w:tcW w:w="1583" w:type="dxa"/>
            <w:vAlign w:val="center"/>
          </w:tcPr>
          <w:p w14:paraId="27C38058" w14:textId="77777777" w:rsidR="00CE03C3" w:rsidRPr="00922B7C" w:rsidRDefault="00CE03C3" w:rsidP="00CE03C3">
            <w:pPr>
              <w:spacing w:line="276" w:lineRule="auto"/>
              <w:ind w:left="22" w:firstLine="10"/>
              <w:jc w:val="center"/>
              <w:rPr>
                <w:rFonts w:cstheme="minorHAnsi"/>
              </w:rPr>
            </w:pPr>
          </w:p>
        </w:tc>
        <w:tc>
          <w:tcPr>
            <w:tcW w:w="2807" w:type="dxa"/>
            <w:gridSpan w:val="2"/>
            <w:vAlign w:val="center"/>
          </w:tcPr>
          <w:p w14:paraId="121F8983" w14:textId="77777777" w:rsidR="00CE03C3" w:rsidRPr="00922B7C"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rPr>
            </w:pPr>
          </w:p>
        </w:tc>
        <w:tc>
          <w:tcPr>
            <w:tcW w:w="2223" w:type="dxa"/>
            <w:gridSpan w:val="3"/>
            <w:vAlign w:val="center"/>
          </w:tcPr>
          <w:p w14:paraId="5EEB1C63"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c>
          <w:tcPr>
            <w:tcW w:w="2515" w:type="dxa"/>
            <w:vAlign w:val="center"/>
          </w:tcPr>
          <w:p w14:paraId="7CACEBD6"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r>
      <w:tr w:rsidR="00CE03C3" w:rsidRPr="00FB54CF" w14:paraId="0BE50D13" w14:textId="77777777" w:rsidTr="00CE03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vAlign w:val="center"/>
          </w:tcPr>
          <w:p w14:paraId="3929DC10" w14:textId="77777777" w:rsidR="00CE03C3" w:rsidRPr="00922B7C" w:rsidRDefault="00CE03C3" w:rsidP="00CE03C3">
            <w:pPr>
              <w:spacing w:line="276" w:lineRule="auto"/>
              <w:ind w:left="22" w:firstLine="10"/>
              <w:jc w:val="center"/>
              <w:rPr>
                <w:rFonts w:cstheme="minorHAnsi"/>
              </w:rPr>
            </w:pPr>
          </w:p>
        </w:tc>
        <w:tc>
          <w:tcPr>
            <w:tcW w:w="2807" w:type="dxa"/>
            <w:gridSpan w:val="2"/>
            <w:vAlign w:val="center"/>
          </w:tcPr>
          <w:p w14:paraId="15EC3146" w14:textId="77777777" w:rsidR="00CE03C3" w:rsidRPr="00922B7C"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rPr>
            </w:pPr>
          </w:p>
        </w:tc>
        <w:tc>
          <w:tcPr>
            <w:tcW w:w="2223" w:type="dxa"/>
            <w:gridSpan w:val="3"/>
            <w:vAlign w:val="center"/>
          </w:tcPr>
          <w:p w14:paraId="212B0DA4"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c>
          <w:tcPr>
            <w:tcW w:w="2515" w:type="dxa"/>
            <w:vAlign w:val="center"/>
          </w:tcPr>
          <w:p w14:paraId="0BB723CC"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r>
      <w:tr w:rsidR="00CE03C3" w:rsidRPr="00FB54CF" w14:paraId="7561D44E" w14:textId="77777777" w:rsidTr="00CE03C3">
        <w:tc>
          <w:tcPr>
            <w:cnfStyle w:val="001000000000" w:firstRow="0" w:lastRow="0" w:firstColumn="1" w:lastColumn="0" w:oddVBand="0" w:evenVBand="0" w:oddHBand="0" w:evenHBand="0" w:firstRowFirstColumn="0" w:firstRowLastColumn="0" w:lastRowFirstColumn="0" w:lastRowLastColumn="0"/>
            <w:tcW w:w="1583" w:type="dxa"/>
            <w:vAlign w:val="center"/>
          </w:tcPr>
          <w:p w14:paraId="7662EF6F" w14:textId="77777777" w:rsidR="00CE03C3" w:rsidRPr="00922B7C" w:rsidRDefault="00CE03C3" w:rsidP="00CE03C3">
            <w:pPr>
              <w:spacing w:line="276" w:lineRule="auto"/>
              <w:ind w:left="22" w:firstLine="10"/>
              <w:jc w:val="center"/>
              <w:rPr>
                <w:rFonts w:cstheme="minorHAnsi"/>
              </w:rPr>
            </w:pPr>
          </w:p>
        </w:tc>
        <w:tc>
          <w:tcPr>
            <w:tcW w:w="2807" w:type="dxa"/>
            <w:gridSpan w:val="2"/>
            <w:vAlign w:val="center"/>
          </w:tcPr>
          <w:p w14:paraId="4C887766" w14:textId="77777777" w:rsidR="00CE03C3" w:rsidRPr="00922B7C"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rPr>
            </w:pPr>
          </w:p>
        </w:tc>
        <w:tc>
          <w:tcPr>
            <w:tcW w:w="2223" w:type="dxa"/>
            <w:gridSpan w:val="3"/>
            <w:vAlign w:val="center"/>
          </w:tcPr>
          <w:p w14:paraId="2A596A7C"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c>
          <w:tcPr>
            <w:tcW w:w="2515" w:type="dxa"/>
            <w:vAlign w:val="center"/>
          </w:tcPr>
          <w:p w14:paraId="4356D623" w14:textId="77777777" w:rsidR="00CE03C3" w:rsidRPr="00CE03C3" w:rsidRDefault="00CE03C3" w:rsidP="00CE03C3">
            <w:pPr>
              <w:spacing w:line="276" w:lineRule="auto"/>
              <w:ind w:left="426" w:hanging="419"/>
              <w:jc w:val="center"/>
              <w:cnfStyle w:val="000000000000" w:firstRow="0" w:lastRow="0" w:firstColumn="0" w:lastColumn="0" w:oddVBand="0" w:evenVBand="0" w:oddHBand="0" w:evenHBand="0" w:firstRowFirstColumn="0" w:firstRowLastColumn="0" w:lastRowFirstColumn="0" w:lastRowLastColumn="0"/>
              <w:rPr>
                <w:rFonts w:cstheme="minorHAnsi"/>
                <w:b/>
                <w:bCs/>
              </w:rPr>
            </w:pPr>
          </w:p>
        </w:tc>
      </w:tr>
      <w:tr w:rsidR="00CE03C3" w:rsidRPr="00FB54CF" w14:paraId="5F2BA2D6" w14:textId="77777777" w:rsidTr="00CE03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vAlign w:val="center"/>
          </w:tcPr>
          <w:p w14:paraId="62B7DC0F" w14:textId="161FB3E6" w:rsidR="00CE03C3" w:rsidRPr="00922B7C" w:rsidRDefault="00CE03C3" w:rsidP="00CE03C3">
            <w:pPr>
              <w:spacing w:line="276" w:lineRule="auto"/>
              <w:ind w:left="22" w:firstLine="10"/>
              <w:jc w:val="center"/>
              <w:rPr>
                <w:rFonts w:cstheme="minorHAnsi"/>
              </w:rPr>
            </w:pPr>
            <w:r>
              <w:rPr>
                <w:rFonts w:cstheme="minorHAnsi"/>
              </w:rPr>
              <w:t>Spolu</w:t>
            </w:r>
          </w:p>
        </w:tc>
        <w:tc>
          <w:tcPr>
            <w:tcW w:w="2807" w:type="dxa"/>
            <w:gridSpan w:val="2"/>
            <w:vAlign w:val="center"/>
          </w:tcPr>
          <w:p w14:paraId="42820FEE" w14:textId="77777777" w:rsidR="00CE03C3" w:rsidRPr="00922B7C"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rPr>
            </w:pPr>
          </w:p>
        </w:tc>
        <w:tc>
          <w:tcPr>
            <w:tcW w:w="2223" w:type="dxa"/>
            <w:gridSpan w:val="3"/>
            <w:vAlign w:val="center"/>
          </w:tcPr>
          <w:p w14:paraId="12A9E732"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c>
          <w:tcPr>
            <w:tcW w:w="2515" w:type="dxa"/>
            <w:vAlign w:val="center"/>
          </w:tcPr>
          <w:p w14:paraId="1B171274" w14:textId="77777777" w:rsidR="00CE03C3" w:rsidRPr="00CE03C3" w:rsidRDefault="00CE03C3" w:rsidP="00CE03C3">
            <w:pPr>
              <w:spacing w:line="276" w:lineRule="auto"/>
              <w:ind w:left="426" w:hanging="419"/>
              <w:jc w:val="center"/>
              <w:cnfStyle w:val="000000100000" w:firstRow="0" w:lastRow="0" w:firstColumn="0" w:lastColumn="0" w:oddVBand="0" w:evenVBand="0" w:oddHBand="1" w:evenHBand="0" w:firstRowFirstColumn="0" w:firstRowLastColumn="0" w:lastRowFirstColumn="0" w:lastRowLastColumn="0"/>
              <w:rPr>
                <w:rFonts w:cstheme="minorHAnsi"/>
                <w:b/>
                <w:bCs/>
              </w:rPr>
            </w:pPr>
          </w:p>
        </w:tc>
      </w:tr>
    </w:tbl>
    <w:p w14:paraId="3179FE50" w14:textId="568CE470" w:rsidR="009B7BCA" w:rsidRDefault="009B7BCA" w:rsidP="006C2B8F">
      <w:pPr>
        <w:jc w:val="center"/>
      </w:pPr>
    </w:p>
    <w:p w14:paraId="7624855C" w14:textId="77777777" w:rsidR="009B7BCA" w:rsidRDefault="009B7BCA">
      <w:r>
        <w:br w:type="page"/>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D92D2B" w:rsidRPr="00C17260" w14:paraId="043BD104" w14:textId="77777777" w:rsidTr="00D92D2B">
        <w:trPr>
          <w:trHeight w:val="146"/>
        </w:trPr>
        <w:tc>
          <w:tcPr>
            <w:tcW w:w="583" w:type="dxa"/>
            <w:shd w:val="clear" w:color="auto" w:fill="92D050"/>
            <w:vAlign w:val="center"/>
          </w:tcPr>
          <w:p w14:paraId="28BE1C3F" w14:textId="77777777" w:rsidR="00D92D2B" w:rsidRPr="00C17260" w:rsidRDefault="00D92D2B" w:rsidP="00D92D2B">
            <w:pPr>
              <w:jc w:val="center"/>
              <w:rPr>
                <w:rFonts w:cstheme="minorHAnsi"/>
                <w:b/>
                <w:sz w:val="20"/>
                <w:szCs w:val="20"/>
              </w:rPr>
            </w:pPr>
            <w:proofErr w:type="spellStart"/>
            <w:r w:rsidRPr="00C17260">
              <w:rPr>
                <w:rFonts w:cstheme="minorHAnsi"/>
                <w:b/>
                <w:sz w:val="20"/>
                <w:szCs w:val="20"/>
              </w:rPr>
              <w:lastRenderedPageBreak/>
              <w:t>P.č</w:t>
            </w:r>
            <w:proofErr w:type="spellEnd"/>
            <w:r w:rsidRPr="00C17260">
              <w:rPr>
                <w:rFonts w:cstheme="minorHAnsi"/>
                <w:b/>
                <w:sz w:val="20"/>
                <w:szCs w:val="20"/>
              </w:rPr>
              <w:t>.</w:t>
            </w:r>
          </w:p>
        </w:tc>
        <w:tc>
          <w:tcPr>
            <w:tcW w:w="4095" w:type="dxa"/>
            <w:shd w:val="clear" w:color="auto" w:fill="92D050"/>
            <w:vAlign w:val="center"/>
          </w:tcPr>
          <w:p w14:paraId="0C5C016B" w14:textId="3045AEE0" w:rsidR="00D92D2B" w:rsidRPr="00C17260" w:rsidRDefault="00D92D2B" w:rsidP="00D92D2B">
            <w:pPr>
              <w:jc w:val="center"/>
              <w:rPr>
                <w:rFonts w:cstheme="minorHAnsi"/>
                <w:b/>
                <w:sz w:val="20"/>
                <w:szCs w:val="20"/>
              </w:rPr>
            </w:pPr>
            <w:r w:rsidRPr="00C17260">
              <w:rPr>
                <w:rFonts w:cstheme="minorHAnsi"/>
                <w:b/>
                <w:sz w:val="20"/>
                <w:szCs w:val="20"/>
              </w:rPr>
              <w:t>Kritérium</w:t>
            </w:r>
          </w:p>
        </w:tc>
        <w:tc>
          <w:tcPr>
            <w:tcW w:w="1170" w:type="dxa"/>
            <w:shd w:val="clear" w:color="auto" w:fill="92D050"/>
            <w:vAlign w:val="center"/>
          </w:tcPr>
          <w:p w14:paraId="7FFF48CC" w14:textId="6E4EA772" w:rsidR="00D92D2B" w:rsidRPr="00C17260" w:rsidDel="00D92D2B" w:rsidRDefault="00D92D2B" w:rsidP="00D92D2B">
            <w:pPr>
              <w:jc w:val="center"/>
              <w:rPr>
                <w:rFonts w:cstheme="minorHAnsi"/>
                <w:b/>
                <w:sz w:val="20"/>
                <w:szCs w:val="20"/>
              </w:rPr>
            </w:pPr>
            <w:r w:rsidRPr="00C17260">
              <w:rPr>
                <w:rFonts w:cstheme="minorHAnsi"/>
                <w:b/>
                <w:sz w:val="20"/>
                <w:szCs w:val="20"/>
              </w:rPr>
              <w:t>Počet bodov</w:t>
            </w:r>
          </w:p>
        </w:tc>
        <w:tc>
          <w:tcPr>
            <w:tcW w:w="3224" w:type="dxa"/>
            <w:shd w:val="clear" w:color="auto" w:fill="92D050"/>
            <w:vAlign w:val="center"/>
          </w:tcPr>
          <w:p w14:paraId="682C3D62" w14:textId="668B2105" w:rsidR="00D92D2B" w:rsidRPr="00C17260" w:rsidRDefault="00D92D2B" w:rsidP="00D92D2B">
            <w:pPr>
              <w:jc w:val="center"/>
              <w:rPr>
                <w:rFonts w:cstheme="minorHAnsi"/>
                <w:b/>
                <w:sz w:val="20"/>
                <w:szCs w:val="20"/>
              </w:rPr>
            </w:pPr>
            <w:r>
              <w:rPr>
                <w:rFonts w:cstheme="minorHAnsi"/>
                <w:b/>
                <w:sz w:val="20"/>
                <w:szCs w:val="20"/>
              </w:rPr>
              <w:t>Áno/Nie</w:t>
            </w:r>
          </w:p>
        </w:tc>
      </w:tr>
      <w:tr w:rsidR="00D92D2B" w:rsidRPr="00C17260" w14:paraId="6C0D0518" w14:textId="77777777" w:rsidTr="00D92D2B">
        <w:trPr>
          <w:trHeight w:val="624"/>
        </w:trPr>
        <w:tc>
          <w:tcPr>
            <w:tcW w:w="583" w:type="dxa"/>
            <w:vAlign w:val="center"/>
          </w:tcPr>
          <w:p w14:paraId="05CE35F6" w14:textId="77777777" w:rsidR="00D92D2B" w:rsidRPr="00C17260" w:rsidRDefault="00D92D2B" w:rsidP="00D92D2B">
            <w:pPr>
              <w:jc w:val="center"/>
              <w:rPr>
                <w:rFonts w:cstheme="minorHAnsi"/>
                <w:sz w:val="20"/>
                <w:szCs w:val="20"/>
              </w:rPr>
            </w:pPr>
            <w:r w:rsidRPr="00C17260">
              <w:rPr>
                <w:rFonts w:cstheme="minorHAnsi"/>
                <w:sz w:val="20"/>
                <w:szCs w:val="20"/>
              </w:rPr>
              <w:t>1.</w:t>
            </w:r>
          </w:p>
        </w:tc>
        <w:tc>
          <w:tcPr>
            <w:tcW w:w="4095" w:type="dxa"/>
          </w:tcPr>
          <w:p w14:paraId="7C528437" w14:textId="321ED4DD" w:rsidR="00D92D2B" w:rsidRPr="00C17260" w:rsidRDefault="00D92D2B" w:rsidP="00D92D2B">
            <w:pPr>
              <w:jc w:val="both"/>
              <w:rPr>
                <w:rFonts w:cstheme="minorHAnsi"/>
                <w:sz w:val="20"/>
                <w:szCs w:val="20"/>
              </w:rPr>
            </w:pPr>
            <w:r>
              <w:rPr>
                <w:rFonts w:cstheme="minorHAnsi"/>
                <w:sz w:val="20"/>
                <w:szCs w:val="20"/>
              </w:rPr>
              <w:t>V roku 2022</w:t>
            </w:r>
            <w:r w:rsidR="00204227">
              <w:rPr>
                <w:rStyle w:val="Odkaznapoznmkupodiarou"/>
                <w:rFonts w:cstheme="minorHAnsi"/>
                <w:sz w:val="20"/>
                <w:szCs w:val="20"/>
              </w:rPr>
              <w:footnoteReference w:id="4"/>
            </w:r>
            <w:r>
              <w:rPr>
                <w:rFonts w:cstheme="minorHAnsi"/>
                <w:sz w:val="20"/>
                <w:szCs w:val="20"/>
              </w:rPr>
              <w:t>:</w:t>
            </w:r>
          </w:p>
          <w:p w14:paraId="04A71EB5" w14:textId="77777777" w:rsidR="00D92D2B" w:rsidRPr="00C17260" w:rsidRDefault="00D92D2B" w:rsidP="00D92D2B">
            <w:pPr>
              <w:pStyle w:val="Odsekzoznamu"/>
              <w:numPr>
                <w:ilvl w:val="2"/>
                <w:numId w:val="11"/>
              </w:numPr>
              <w:spacing w:before="60" w:after="60"/>
              <w:ind w:left="306" w:hanging="306"/>
              <w:contextualSpacing w:val="0"/>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1A51A873" w14:textId="77777777" w:rsidR="00D92D2B" w:rsidRDefault="00D92D2B" w:rsidP="00D92D2B">
            <w:pPr>
              <w:pStyle w:val="Odsekzoznamu"/>
              <w:numPr>
                <w:ilvl w:val="2"/>
                <w:numId w:val="11"/>
              </w:numPr>
              <w:spacing w:before="60" w:after="60"/>
              <w:ind w:left="306" w:hanging="306"/>
              <w:contextualSpacing w:val="0"/>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49B7FB13" w14:textId="77777777" w:rsidR="00D92D2B" w:rsidRPr="00C17260" w:rsidRDefault="00D92D2B" w:rsidP="00D92D2B">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227E3B1" w14:textId="77777777" w:rsidR="00D92D2B" w:rsidRPr="00C17260" w:rsidRDefault="00D92D2B" w:rsidP="00D92D2B">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3F56C455" w14:textId="77777777" w:rsidR="00D92D2B" w:rsidRPr="00C17260" w:rsidRDefault="00D92D2B" w:rsidP="00D92D2B">
            <w:pPr>
              <w:pStyle w:val="Odsekzoznamu"/>
              <w:numPr>
                <w:ilvl w:val="2"/>
                <w:numId w:val="11"/>
              </w:numPr>
              <w:spacing w:before="60" w:after="60"/>
              <w:ind w:left="301" w:hanging="301"/>
              <w:contextualSpacing w:val="0"/>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188EBB74" w14:textId="7EB6D235" w:rsidR="00D92D2B" w:rsidRPr="00C17260" w:rsidRDefault="00D92D2B" w:rsidP="001B7BFD">
            <w:pPr>
              <w:pStyle w:val="Odsekzoznamu"/>
              <w:numPr>
                <w:ilvl w:val="2"/>
                <w:numId w:val="11"/>
              </w:numPr>
              <w:spacing w:before="60" w:after="60"/>
              <w:ind w:left="301" w:hanging="301"/>
              <w:contextualSpacing w:val="0"/>
              <w:jc w:val="both"/>
              <w:rPr>
                <w:rFonts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170" w:type="dxa"/>
            <w:vAlign w:val="center"/>
          </w:tcPr>
          <w:p w14:paraId="5A7ABC7E" w14:textId="77777777" w:rsidR="00D92D2B" w:rsidRPr="00C17260" w:rsidRDefault="00D92D2B" w:rsidP="00D92D2B">
            <w:pPr>
              <w:pStyle w:val="Odsekzoznamu"/>
              <w:numPr>
                <w:ilvl w:val="0"/>
                <w:numId w:val="5"/>
              </w:numPr>
              <w:spacing w:after="0"/>
              <w:ind w:left="406" w:hanging="227"/>
              <w:rPr>
                <w:rFonts w:asciiTheme="minorHAnsi" w:hAnsiTheme="minorHAnsi" w:cstheme="minorHAnsi"/>
                <w:sz w:val="20"/>
                <w:szCs w:val="20"/>
              </w:rPr>
            </w:pPr>
            <w:r w:rsidRPr="00C17260">
              <w:rPr>
                <w:rFonts w:asciiTheme="minorHAnsi" w:hAnsiTheme="minorHAnsi" w:cstheme="minorHAnsi"/>
                <w:sz w:val="20"/>
                <w:szCs w:val="20"/>
              </w:rPr>
              <w:t>30 b</w:t>
            </w:r>
          </w:p>
          <w:p w14:paraId="319E262F" w14:textId="77777777" w:rsidR="00D92D2B" w:rsidRPr="00C17260" w:rsidRDefault="00D92D2B" w:rsidP="00D92D2B">
            <w:pPr>
              <w:pStyle w:val="Odsekzoznamu"/>
              <w:numPr>
                <w:ilvl w:val="0"/>
                <w:numId w:val="5"/>
              </w:numPr>
              <w:spacing w:after="0"/>
              <w:ind w:left="406" w:hanging="227"/>
              <w:rPr>
                <w:rFonts w:asciiTheme="minorHAnsi" w:hAnsiTheme="minorHAnsi" w:cstheme="minorHAnsi"/>
                <w:sz w:val="20"/>
                <w:szCs w:val="20"/>
              </w:rPr>
            </w:pPr>
            <w:r w:rsidRPr="00C17260">
              <w:rPr>
                <w:rFonts w:asciiTheme="minorHAnsi" w:hAnsiTheme="minorHAnsi" w:cstheme="minorHAnsi"/>
                <w:sz w:val="20"/>
                <w:szCs w:val="20"/>
              </w:rPr>
              <w:t>25 b</w:t>
            </w:r>
          </w:p>
          <w:p w14:paraId="1B2BAEF2" w14:textId="77777777" w:rsidR="00D92D2B" w:rsidRPr="00C17260" w:rsidRDefault="00D92D2B" w:rsidP="00D92D2B">
            <w:pPr>
              <w:pStyle w:val="Odsekzoznamu"/>
              <w:numPr>
                <w:ilvl w:val="0"/>
                <w:numId w:val="5"/>
              </w:numPr>
              <w:spacing w:after="0"/>
              <w:ind w:left="406" w:hanging="227"/>
              <w:rPr>
                <w:rFonts w:asciiTheme="minorHAnsi" w:hAnsiTheme="minorHAnsi" w:cstheme="minorHAnsi"/>
                <w:sz w:val="20"/>
                <w:szCs w:val="20"/>
              </w:rPr>
            </w:pPr>
            <w:r w:rsidRPr="00C17260">
              <w:rPr>
                <w:rFonts w:asciiTheme="minorHAnsi" w:hAnsiTheme="minorHAnsi" w:cstheme="minorHAnsi"/>
                <w:sz w:val="20"/>
                <w:szCs w:val="20"/>
              </w:rPr>
              <w:t>20 b</w:t>
            </w:r>
          </w:p>
          <w:p w14:paraId="20C8E578" w14:textId="75E33388" w:rsidR="00D92D2B" w:rsidRPr="00C17260" w:rsidDel="00D92D2B" w:rsidRDefault="00D92D2B" w:rsidP="001B7BFD">
            <w:pPr>
              <w:pStyle w:val="Odsekzoznamu"/>
              <w:numPr>
                <w:ilvl w:val="0"/>
                <w:numId w:val="5"/>
              </w:numPr>
              <w:spacing w:after="0"/>
              <w:ind w:left="406" w:hanging="227"/>
              <w:rPr>
                <w:rFonts w:cstheme="minorHAnsi"/>
                <w:sz w:val="20"/>
                <w:szCs w:val="20"/>
              </w:rPr>
            </w:pPr>
            <w:r w:rsidRPr="00C17260">
              <w:rPr>
                <w:rFonts w:asciiTheme="minorHAnsi" w:hAnsiTheme="minorHAnsi" w:cstheme="minorHAnsi"/>
                <w:sz w:val="20"/>
                <w:szCs w:val="20"/>
              </w:rPr>
              <w:t>10 b</w:t>
            </w:r>
          </w:p>
        </w:tc>
        <w:tc>
          <w:tcPr>
            <w:tcW w:w="3224" w:type="dxa"/>
            <w:shd w:val="clear" w:color="auto" w:fill="92D050"/>
            <w:vAlign w:val="center"/>
          </w:tcPr>
          <w:p w14:paraId="62C2C18B" w14:textId="4666471C" w:rsidR="00D92D2B" w:rsidRDefault="00D92D2B" w:rsidP="00D92D2B">
            <w:pPr>
              <w:jc w:val="center"/>
              <w:rPr>
                <w:rFonts w:cstheme="minorHAnsi"/>
                <w:sz w:val="20"/>
                <w:szCs w:val="20"/>
              </w:rPr>
            </w:pPr>
          </w:p>
          <w:p w14:paraId="6487E436" w14:textId="77777777" w:rsidR="00D92D2B" w:rsidRDefault="00D92D2B" w:rsidP="00D92D2B">
            <w:pPr>
              <w:jc w:val="center"/>
              <w:rPr>
                <w:rFonts w:cstheme="minorHAnsi"/>
                <w:sz w:val="20"/>
                <w:szCs w:val="20"/>
              </w:rPr>
            </w:pPr>
          </w:p>
          <w:sdt>
            <w:sdtPr>
              <w:rPr>
                <w:rFonts w:cstheme="minorHAnsi"/>
                <w:sz w:val="20"/>
                <w:szCs w:val="20"/>
              </w:rPr>
              <w:id w:val="-847020793"/>
              <w:placeholder>
                <w:docPart w:val="4BDAFA8BA319482CA2E7A1E31607F0DB"/>
              </w:placeholder>
              <w:showingPlcHdr/>
              <w:comboBox>
                <w:listItem w:value="Vyberte položku."/>
                <w:listItem w:displayText="Áno a)" w:value="Áno a)"/>
                <w:listItem w:displayText="Áno b)" w:value="Áno b)"/>
                <w:listItem w:displayText="Áno c)" w:value="Áno c)"/>
                <w:listItem w:displayText="Áno d)" w:value="Áno d)"/>
                <w:listItem w:displayText="Nie" w:value="Nie"/>
              </w:comboBox>
            </w:sdtPr>
            <w:sdtEndPr/>
            <w:sdtContent>
              <w:p w14:paraId="4C4AC8FA" w14:textId="69AB6F6B" w:rsidR="00D92D2B" w:rsidRPr="00C17260" w:rsidRDefault="00D92D2B" w:rsidP="00D92D2B">
                <w:pPr>
                  <w:jc w:val="center"/>
                  <w:rPr>
                    <w:rFonts w:cstheme="minorHAnsi"/>
                    <w:sz w:val="20"/>
                    <w:szCs w:val="20"/>
                  </w:rPr>
                </w:pPr>
                <w:r w:rsidRPr="007547BD">
                  <w:rPr>
                    <w:rStyle w:val="Zstupntext"/>
                  </w:rPr>
                  <w:t>Vyberte položku.</w:t>
                </w:r>
              </w:p>
            </w:sdtContent>
          </w:sdt>
        </w:tc>
      </w:tr>
      <w:tr w:rsidR="00D92D2B" w:rsidRPr="00C17260" w14:paraId="09FFC14D" w14:textId="77777777" w:rsidTr="00D92D2B">
        <w:trPr>
          <w:trHeight w:val="737"/>
        </w:trPr>
        <w:tc>
          <w:tcPr>
            <w:tcW w:w="583" w:type="dxa"/>
            <w:vAlign w:val="center"/>
          </w:tcPr>
          <w:p w14:paraId="4A896799" w14:textId="77777777" w:rsidR="00D92D2B" w:rsidRPr="00C17260" w:rsidRDefault="00D92D2B" w:rsidP="00D92D2B">
            <w:pPr>
              <w:jc w:val="center"/>
              <w:rPr>
                <w:rFonts w:cstheme="minorHAnsi"/>
                <w:sz w:val="20"/>
                <w:szCs w:val="20"/>
              </w:rPr>
            </w:pPr>
            <w:bookmarkStart w:id="0" w:name="_Hlk72150146"/>
            <w:r w:rsidRPr="00C17260">
              <w:rPr>
                <w:rFonts w:cstheme="minorHAnsi"/>
                <w:sz w:val="20"/>
                <w:szCs w:val="20"/>
              </w:rPr>
              <w:t>2.</w:t>
            </w:r>
          </w:p>
        </w:tc>
        <w:tc>
          <w:tcPr>
            <w:tcW w:w="4095" w:type="dxa"/>
            <w:vAlign w:val="center"/>
          </w:tcPr>
          <w:p w14:paraId="1D5504C6" w14:textId="30FAB078" w:rsidR="00D92D2B" w:rsidRPr="00651D9C" w:rsidRDefault="005A3F31" w:rsidP="005A3F31">
            <w:pPr>
              <w:jc w:val="both"/>
              <w:rPr>
                <w:rFonts w:cstheme="minorHAnsi"/>
                <w:sz w:val="20"/>
                <w:szCs w:val="20"/>
              </w:rPr>
            </w:pPr>
            <w:r w:rsidRPr="005A3F31">
              <w:rPr>
                <w:rFonts w:cstheme="minorHAnsi"/>
                <w:sz w:val="20"/>
                <w:szCs w:val="20"/>
              </w:rPr>
              <w:t>Žiadateľ pestuje  plodiny uvedené na prílohe v kategóriách: ZELENINA, OVOCIE, BYLINY A KORENINOVÉ RASTLINY/LIEČIVÉ RASTLINY, alebo plodín: Zemiaky konzumné (skoré), Zemiaky konzumné (neskoré), Zemiaky sadbové, vinohrady minimálne na ploche 5 ha alebo 5% výmery ornej pôdy a trvalých kultúr (SAD,VIN,CHM), alebo min. 0,1 ha zakrytých plôch</w:t>
            </w:r>
            <w:r w:rsidR="00D92D2B">
              <w:rPr>
                <w:rFonts w:cstheme="minorHAnsi"/>
                <w:sz w:val="20"/>
                <w:szCs w:val="20"/>
              </w:rPr>
              <w:t>.</w:t>
            </w:r>
          </w:p>
        </w:tc>
        <w:tc>
          <w:tcPr>
            <w:tcW w:w="1170" w:type="dxa"/>
            <w:vAlign w:val="center"/>
          </w:tcPr>
          <w:p w14:paraId="6D35619F" w14:textId="283CDC66" w:rsidR="00D92D2B" w:rsidRPr="00C17260" w:rsidDel="00D92D2B" w:rsidRDefault="00D92D2B" w:rsidP="001B7BFD">
            <w:pPr>
              <w:jc w:val="center"/>
              <w:rPr>
                <w:rFonts w:cstheme="minorHAnsi"/>
                <w:sz w:val="20"/>
                <w:szCs w:val="20"/>
              </w:rPr>
            </w:pPr>
            <w:r w:rsidRPr="00C17260">
              <w:rPr>
                <w:rFonts w:cstheme="minorHAnsi"/>
                <w:sz w:val="20"/>
                <w:szCs w:val="20"/>
              </w:rPr>
              <w:t>5 b</w:t>
            </w:r>
          </w:p>
        </w:tc>
        <w:sdt>
          <w:sdtPr>
            <w:rPr>
              <w:rFonts w:cstheme="minorHAnsi"/>
              <w:sz w:val="20"/>
              <w:szCs w:val="20"/>
            </w:rPr>
            <w:id w:val="1709371313"/>
            <w:placeholder>
              <w:docPart w:val="4BDAFA8BA319482CA2E7A1E31607F0DB"/>
            </w:placeholder>
            <w:showingPlcHdr/>
            <w:comboBox>
              <w:listItem w:value="Vyberte položku."/>
              <w:listItem w:displayText="Áno" w:value="Áno"/>
              <w:listItem w:displayText="Nie" w:value="Nie"/>
            </w:comboBox>
          </w:sdtPr>
          <w:sdtEndPr/>
          <w:sdtContent>
            <w:tc>
              <w:tcPr>
                <w:tcW w:w="3224" w:type="dxa"/>
                <w:shd w:val="clear" w:color="auto" w:fill="92D050"/>
                <w:vAlign w:val="center"/>
              </w:tcPr>
              <w:p w14:paraId="4966DB81" w14:textId="4798CB3D" w:rsidR="00D92D2B" w:rsidRPr="00C17260" w:rsidRDefault="007C3C56" w:rsidP="00D92D2B">
                <w:pPr>
                  <w:jc w:val="center"/>
                  <w:rPr>
                    <w:rFonts w:cstheme="minorHAnsi"/>
                    <w:sz w:val="20"/>
                    <w:szCs w:val="20"/>
                  </w:rPr>
                </w:pPr>
                <w:r w:rsidRPr="007547BD">
                  <w:rPr>
                    <w:rStyle w:val="Zstupntext"/>
                  </w:rPr>
                  <w:t>Vyberte položku.</w:t>
                </w:r>
              </w:p>
            </w:tc>
          </w:sdtContent>
        </w:sdt>
      </w:tr>
      <w:bookmarkEnd w:id="0"/>
      <w:tr w:rsidR="00D92D2B" w:rsidRPr="00C17260" w14:paraId="6413E56D" w14:textId="77777777" w:rsidTr="00D92D2B">
        <w:trPr>
          <w:trHeight w:val="734"/>
        </w:trPr>
        <w:tc>
          <w:tcPr>
            <w:tcW w:w="583" w:type="dxa"/>
            <w:vAlign w:val="center"/>
          </w:tcPr>
          <w:p w14:paraId="33A76DDB" w14:textId="77777777" w:rsidR="00D92D2B" w:rsidRPr="00C17260" w:rsidRDefault="00D92D2B" w:rsidP="00D92D2B">
            <w:pPr>
              <w:jc w:val="center"/>
              <w:rPr>
                <w:rFonts w:cstheme="minorHAnsi"/>
                <w:sz w:val="20"/>
                <w:szCs w:val="20"/>
              </w:rPr>
            </w:pPr>
            <w:r w:rsidRPr="00C17260">
              <w:rPr>
                <w:rFonts w:cstheme="minorHAnsi"/>
                <w:sz w:val="20"/>
                <w:szCs w:val="20"/>
              </w:rPr>
              <w:t>3.</w:t>
            </w:r>
          </w:p>
        </w:tc>
        <w:tc>
          <w:tcPr>
            <w:tcW w:w="4095" w:type="dxa"/>
            <w:vAlign w:val="center"/>
          </w:tcPr>
          <w:p w14:paraId="31CCEC8F" w14:textId="67600404" w:rsidR="00D92D2B" w:rsidRPr="00C17260" w:rsidRDefault="00D92D2B" w:rsidP="00D92D2B">
            <w:pPr>
              <w:jc w:val="both"/>
              <w:rPr>
                <w:rFonts w:cstheme="minorHAnsi"/>
                <w:sz w:val="20"/>
                <w:szCs w:val="20"/>
              </w:rPr>
            </w:pPr>
            <w:r w:rsidRPr="00015182">
              <w:rPr>
                <w:rFonts w:cstheme="minorHAnsi"/>
                <w:sz w:val="20"/>
                <w:szCs w:val="20"/>
              </w:rPr>
              <w:t>Žia</w:t>
            </w:r>
            <w:r>
              <w:rPr>
                <w:rFonts w:cstheme="minorHAnsi"/>
                <w:sz w:val="20"/>
                <w:szCs w:val="20"/>
              </w:rPr>
              <w:t xml:space="preserve">dateľ v roku 2022 </w:t>
            </w:r>
            <w:proofErr w:type="spellStart"/>
            <w:r>
              <w:rPr>
                <w:rFonts w:cstheme="minorHAnsi"/>
                <w:sz w:val="20"/>
                <w:szCs w:val="20"/>
              </w:rPr>
              <w:t>odbytuje</w:t>
            </w:r>
            <w:proofErr w:type="spellEnd"/>
            <w:r>
              <w:rPr>
                <w:rFonts w:cstheme="minorHAnsi"/>
                <w:sz w:val="20"/>
                <w:szCs w:val="20"/>
              </w:rPr>
              <w:t xml:space="preserve"> </w:t>
            </w:r>
            <w:r w:rsidRPr="00015182">
              <w:rPr>
                <w:rFonts w:cstheme="minorHAnsi"/>
                <w:sz w:val="20"/>
                <w:szCs w:val="20"/>
              </w:rPr>
              <w:t>aspoň časť svojej produkcie plodín na zozname podľa prílohy (aj spracovanej)</w:t>
            </w:r>
            <w:r w:rsidR="001B7BFD">
              <w:rPr>
                <w:rStyle w:val="Odkaznapoznmkupodiarou"/>
                <w:rFonts w:cstheme="minorHAnsi"/>
                <w:sz w:val="20"/>
                <w:szCs w:val="20"/>
              </w:rPr>
              <w:footnoteReference w:id="5"/>
            </w:r>
            <w:r w:rsidRPr="00C17260">
              <w:rPr>
                <w:rFonts w:cstheme="minorHAnsi"/>
                <w:sz w:val="20"/>
                <w:szCs w:val="20"/>
              </w:rPr>
              <w:t xml:space="preserve"> </w:t>
            </w:r>
          </w:p>
          <w:p w14:paraId="1D9C0537" w14:textId="77777777" w:rsidR="00D92D2B" w:rsidRPr="00C17260" w:rsidRDefault="00D92D2B" w:rsidP="00D92D2B">
            <w:pPr>
              <w:pStyle w:val="Odsekzoznamu"/>
              <w:numPr>
                <w:ilvl w:val="0"/>
                <w:numId w:val="4"/>
              </w:numPr>
              <w:spacing w:after="0"/>
              <w:ind w:left="458" w:hanging="458"/>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0580CB9A" w14:textId="72B10433" w:rsidR="00D92D2B" w:rsidRPr="00C17260" w:rsidRDefault="00D92D2B" w:rsidP="00D92D2B">
            <w:pPr>
              <w:pStyle w:val="Odsekzoznamu"/>
              <w:numPr>
                <w:ilvl w:val="0"/>
                <w:numId w:val="4"/>
              </w:numPr>
              <w:spacing w:after="0"/>
              <w:ind w:left="458" w:hanging="458"/>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w:t>
            </w:r>
            <w:r w:rsidR="00793DA1">
              <w:rPr>
                <w:rFonts w:asciiTheme="minorHAnsi" w:hAnsiTheme="minorHAnsi" w:cstheme="minorHAnsi"/>
                <w:sz w:val="20"/>
                <w:szCs w:val="20"/>
              </w:rPr>
              <w:t> </w:t>
            </w:r>
            <w:r w:rsidRPr="00015182">
              <w:rPr>
                <w:rFonts w:asciiTheme="minorHAnsi" w:hAnsiTheme="minorHAnsi" w:cstheme="minorHAnsi"/>
                <w:sz w:val="20"/>
                <w:szCs w:val="20"/>
              </w:rPr>
              <w:t>R</w:t>
            </w:r>
            <w:r w:rsidR="00793DA1">
              <w:rPr>
                <w:rFonts w:asciiTheme="minorHAnsi" w:hAnsiTheme="minorHAnsi" w:cstheme="minorHAnsi"/>
                <w:sz w:val="20"/>
                <w:szCs w:val="20"/>
              </w:rPr>
              <w:t xml:space="preserve"> EÚ</w:t>
            </w:r>
            <w:r w:rsidRPr="00015182">
              <w:rPr>
                <w:rFonts w:asciiTheme="minorHAnsi" w:hAnsiTheme="minorHAnsi" w:cstheme="minorHAnsi"/>
                <w:sz w:val="20"/>
                <w:szCs w:val="20"/>
              </w:rPr>
              <w:t xml:space="preserve"> č.1308/2013</w:t>
            </w:r>
          </w:p>
          <w:p w14:paraId="390F8466" w14:textId="77777777" w:rsidR="00D92D2B" w:rsidRPr="00C17260" w:rsidRDefault="00D92D2B" w:rsidP="00D92D2B">
            <w:pPr>
              <w:pStyle w:val="Odsekzoznamu"/>
              <w:numPr>
                <w:ilvl w:val="0"/>
                <w:numId w:val="4"/>
              </w:numPr>
              <w:spacing w:after="0"/>
              <w:ind w:left="458" w:hanging="458"/>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23571266" w14:textId="77777777" w:rsidR="00D92D2B" w:rsidRDefault="00D92D2B" w:rsidP="00D92D2B">
            <w:pPr>
              <w:pStyle w:val="Odsekzoznamu"/>
              <w:numPr>
                <w:ilvl w:val="0"/>
                <w:numId w:val="4"/>
              </w:numPr>
              <w:spacing w:after="0"/>
              <w:ind w:left="458" w:hanging="458"/>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E5CEB48" w14:textId="5E69A89F" w:rsidR="00D92D2B" w:rsidRPr="00651D9C" w:rsidRDefault="00D92D2B" w:rsidP="001B7BFD">
            <w:pPr>
              <w:pStyle w:val="Odsekzoznamu"/>
              <w:numPr>
                <w:ilvl w:val="0"/>
                <w:numId w:val="4"/>
              </w:numPr>
              <w:spacing w:after="0"/>
              <w:ind w:left="458" w:hanging="458"/>
              <w:jc w:val="both"/>
              <w:rPr>
                <w:rFonts w:cstheme="minorHAnsi"/>
                <w:sz w:val="20"/>
                <w:szCs w:val="20"/>
              </w:rPr>
            </w:pPr>
            <w:r w:rsidRPr="00015182">
              <w:rPr>
                <w:rFonts w:asciiTheme="minorHAnsi" w:hAnsiTheme="minorHAnsi" w:cstheme="minorHAnsi"/>
                <w:sz w:val="20"/>
                <w:szCs w:val="20"/>
              </w:rPr>
              <w:t>cez nákupcu/priamo do maloobchodnej prevádzky</w:t>
            </w:r>
          </w:p>
        </w:tc>
        <w:tc>
          <w:tcPr>
            <w:tcW w:w="1170" w:type="dxa"/>
            <w:vAlign w:val="center"/>
          </w:tcPr>
          <w:p w14:paraId="41DFEF6D" w14:textId="77777777" w:rsidR="00D92D2B" w:rsidRPr="00C17260" w:rsidRDefault="00D92D2B" w:rsidP="00D92D2B">
            <w:pPr>
              <w:pStyle w:val="Odsekzoznamu"/>
              <w:numPr>
                <w:ilvl w:val="0"/>
                <w:numId w:val="10"/>
              </w:numPr>
              <w:spacing w:after="0"/>
              <w:ind w:hanging="226"/>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46F0EF2E" w14:textId="77777777" w:rsidR="00D92D2B" w:rsidRPr="00C17260" w:rsidRDefault="00D92D2B" w:rsidP="00D92D2B">
            <w:pPr>
              <w:pStyle w:val="Odsekzoznamu"/>
              <w:numPr>
                <w:ilvl w:val="0"/>
                <w:numId w:val="10"/>
              </w:numPr>
              <w:spacing w:after="0"/>
              <w:ind w:hanging="226"/>
              <w:rPr>
                <w:rFonts w:asciiTheme="minorHAnsi" w:hAnsiTheme="minorHAnsi" w:cstheme="minorHAnsi"/>
                <w:sz w:val="20"/>
                <w:szCs w:val="20"/>
              </w:rPr>
            </w:pPr>
            <w:r w:rsidRPr="00C17260">
              <w:rPr>
                <w:rFonts w:asciiTheme="minorHAnsi" w:hAnsiTheme="minorHAnsi" w:cstheme="minorHAnsi"/>
                <w:sz w:val="20"/>
                <w:szCs w:val="20"/>
              </w:rPr>
              <w:t>15 b</w:t>
            </w:r>
          </w:p>
          <w:p w14:paraId="24149599" w14:textId="77777777" w:rsidR="00D92D2B" w:rsidRPr="00C17260" w:rsidRDefault="00D92D2B" w:rsidP="00D92D2B">
            <w:pPr>
              <w:pStyle w:val="Odsekzoznamu"/>
              <w:numPr>
                <w:ilvl w:val="0"/>
                <w:numId w:val="10"/>
              </w:numPr>
              <w:spacing w:after="0"/>
              <w:ind w:hanging="226"/>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44BBD8E9" w14:textId="70B7A917" w:rsidR="00D92D2B" w:rsidRDefault="00D92D2B" w:rsidP="00D92D2B">
            <w:pPr>
              <w:pStyle w:val="Odsekzoznamu"/>
              <w:numPr>
                <w:ilvl w:val="0"/>
                <w:numId w:val="10"/>
              </w:numPr>
              <w:spacing w:after="0"/>
              <w:ind w:hanging="226"/>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5A3F31">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747EF014" w14:textId="757D43AC" w:rsidR="00D92D2B" w:rsidRPr="00C17260" w:rsidDel="00D92D2B" w:rsidRDefault="00D92D2B" w:rsidP="001B7BFD">
            <w:pPr>
              <w:pStyle w:val="Odsekzoznamu"/>
              <w:numPr>
                <w:ilvl w:val="0"/>
                <w:numId w:val="10"/>
              </w:numPr>
              <w:spacing w:after="0"/>
              <w:ind w:hanging="226"/>
              <w:rPr>
                <w:rFonts w:asciiTheme="minorHAnsi" w:hAnsiTheme="minorHAnsi" w:cstheme="minorHAnsi"/>
                <w:sz w:val="20"/>
                <w:szCs w:val="20"/>
              </w:rPr>
            </w:pPr>
            <w:r>
              <w:rPr>
                <w:rFonts w:asciiTheme="minorHAnsi" w:hAnsiTheme="minorHAnsi" w:cstheme="minorHAnsi"/>
                <w:sz w:val="20"/>
                <w:szCs w:val="20"/>
              </w:rPr>
              <w:t>5 b</w:t>
            </w:r>
          </w:p>
        </w:tc>
        <w:tc>
          <w:tcPr>
            <w:tcW w:w="3224" w:type="dxa"/>
            <w:shd w:val="clear" w:color="auto" w:fill="92D050"/>
            <w:vAlign w:val="center"/>
          </w:tcPr>
          <w:sdt>
            <w:sdtPr>
              <w:rPr>
                <w:rFonts w:cstheme="minorHAnsi"/>
                <w:sz w:val="20"/>
                <w:szCs w:val="20"/>
              </w:rPr>
              <w:id w:val="115959890"/>
              <w:placeholder>
                <w:docPart w:val="145031A72964448FBDD660BEEA107074"/>
              </w:placeholder>
              <w:showingPlcHdr/>
              <w:comboBox>
                <w:listItem w:value="Vyberte položku."/>
                <w:listItem w:displayText="Áno a)" w:value="Áno a)"/>
                <w:listItem w:displayText="Áno b)" w:value="Áno b)"/>
                <w:listItem w:displayText="Áno c)" w:value="Áno c)"/>
                <w:listItem w:displayText="Áno d)" w:value="Áno d)"/>
                <w:listItem w:displayText="Áno e)" w:value="Áno e)"/>
                <w:listItem w:displayText="Nie" w:value="Nie"/>
              </w:comboBox>
            </w:sdtPr>
            <w:sdtEndPr/>
            <w:sdtContent>
              <w:p w14:paraId="31F3AFE4" w14:textId="77777777" w:rsidR="00D92D2B" w:rsidRDefault="00D92D2B" w:rsidP="00D92D2B">
                <w:pPr>
                  <w:jc w:val="center"/>
                  <w:rPr>
                    <w:rFonts w:cstheme="minorHAnsi"/>
                    <w:sz w:val="20"/>
                    <w:szCs w:val="20"/>
                  </w:rPr>
                </w:pPr>
                <w:r w:rsidRPr="007547BD">
                  <w:rPr>
                    <w:rStyle w:val="Zstupntext"/>
                  </w:rPr>
                  <w:t>Vyberte položku.</w:t>
                </w:r>
              </w:p>
            </w:sdtContent>
          </w:sdt>
          <w:p w14:paraId="49087240" w14:textId="4BAE4527" w:rsidR="00D92D2B" w:rsidRPr="00C17260" w:rsidRDefault="00D92D2B" w:rsidP="00D92D2B">
            <w:pPr>
              <w:jc w:val="center"/>
              <w:rPr>
                <w:rFonts w:cstheme="minorHAnsi"/>
                <w:sz w:val="20"/>
                <w:szCs w:val="20"/>
              </w:rPr>
            </w:pPr>
          </w:p>
        </w:tc>
      </w:tr>
      <w:tr w:rsidR="00D92D2B" w:rsidRPr="00C17260" w14:paraId="67BED6D3" w14:textId="77777777" w:rsidTr="001B7BFD">
        <w:trPr>
          <w:trHeight w:val="567"/>
        </w:trPr>
        <w:tc>
          <w:tcPr>
            <w:tcW w:w="583" w:type="dxa"/>
            <w:vAlign w:val="center"/>
          </w:tcPr>
          <w:p w14:paraId="6A55812E" w14:textId="77777777" w:rsidR="00D92D2B" w:rsidRPr="00C17260" w:rsidRDefault="00D92D2B" w:rsidP="00D92D2B">
            <w:pPr>
              <w:jc w:val="center"/>
              <w:rPr>
                <w:rFonts w:cstheme="minorHAnsi"/>
                <w:sz w:val="20"/>
                <w:szCs w:val="20"/>
              </w:rPr>
            </w:pPr>
            <w:r w:rsidRPr="00C17260">
              <w:rPr>
                <w:rFonts w:cstheme="minorHAnsi"/>
                <w:sz w:val="20"/>
                <w:szCs w:val="20"/>
              </w:rPr>
              <w:lastRenderedPageBreak/>
              <w:t>4.</w:t>
            </w:r>
          </w:p>
        </w:tc>
        <w:tc>
          <w:tcPr>
            <w:tcW w:w="4095" w:type="dxa"/>
            <w:vAlign w:val="center"/>
          </w:tcPr>
          <w:p w14:paraId="235BD3C9" w14:textId="44B23B50" w:rsidR="00D92D2B" w:rsidRPr="002E24D0" w:rsidRDefault="00D92D2B" w:rsidP="003C59BD">
            <w:pPr>
              <w:jc w:val="both"/>
              <w:rPr>
                <w:rFonts w:cstheme="minorHAnsi"/>
                <w:sz w:val="20"/>
                <w:szCs w:val="20"/>
              </w:rPr>
            </w:pPr>
            <w:r w:rsidRPr="00015182">
              <w:rPr>
                <w:rFonts w:cstheme="minorHAnsi"/>
                <w:sz w:val="20"/>
                <w:szCs w:val="20"/>
              </w:rPr>
              <w:t>Žiadateľ realizuje ŠRV</w:t>
            </w:r>
            <w:r w:rsidR="003C59BD">
              <w:rPr>
                <w:rStyle w:val="Odkaznapoznmkupodiarou"/>
                <w:rFonts w:cstheme="minorHAnsi"/>
                <w:sz w:val="20"/>
                <w:szCs w:val="20"/>
              </w:rPr>
              <w:footnoteReference w:id="6"/>
            </w:r>
            <w:r w:rsidRPr="00015182">
              <w:rPr>
                <w:rFonts w:cstheme="minorHAnsi"/>
                <w:sz w:val="20"/>
                <w:szCs w:val="20"/>
              </w:rPr>
              <w:t xml:space="preserve"> v najmenej rozvinutých okresoch ku dňu vyhlásenia výzvy</w:t>
            </w:r>
            <w:r>
              <w:rPr>
                <w:rFonts w:cstheme="minorHAnsi"/>
                <w:sz w:val="20"/>
                <w:szCs w:val="20"/>
              </w:rPr>
              <w:t xml:space="preserve"> </w:t>
            </w:r>
            <w:r w:rsidR="005A3F31" w:rsidRPr="005A3F31">
              <w:rPr>
                <w:rFonts w:cstheme="minorHAnsi"/>
                <w:sz w:val="20"/>
                <w:szCs w:val="20"/>
              </w:rPr>
              <w:t xml:space="preserve">alebo v okresoch Prievidza a/alebo Partizánske </w:t>
            </w:r>
            <w:r>
              <w:rPr>
                <w:rFonts w:cstheme="minorHAnsi"/>
                <w:sz w:val="20"/>
                <w:szCs w:val="20"/>
              </w:rPr>
              <w:t xml:space="preserve">a/alebo hospodári v </w:t>
            </w:r>
            <w:r w:rsidRPr="00015182">
              <w:rPr>
                <w:rFonts w:cstheme="minorHAnsi"/>
                <w:sz w:val="20"/>
                <w:szCs w:val="20"/>
              </w:rPr>
              <w:t>zraniteľných oblastiach a/alebo hospodári v</w:t>
            </w:r>
            <w:r>
              <w:rPr>
                <w:rFonts w:cstheme="minorHAnsi"/>
                <w:sz w:val="20"/>
                <w:szCs w:val="20"/>
              </w:rPr>
              <w:t xml:space="preserve"> </w:t>
            </w:r>
            <w:r w:rsidRPr="00015182">
              <w:rPr>
                <w:rFonts w:cstheme="minorHAnsi"/>
                <w:sz w:val="20"/>
                <w:szCs w:val="20"/>
              </w:rPr>
              <w:t>znevýhodnených oblastiach.</w:t>
            </w:r>
          </w:p>
        </w:tc>
        <w:tc>
          <w:tcPr>
            <w:tcW w:w="1170" w:type="dxa"/>
            <w:vAlign w:val="center"/>
          </w:tcPr>
          <w:p w14:paraId="0E8341B1" w14:textId="619A264D" w:rsidR="00D92D2B" w:rsidRPr="00C65514" w:rsidDel="00D92D2B" w:rsidRDefault="00D92D2B" w:rsidP="00D92D2B">
            <w:pPr>
              <w:jc w:val="center"/>
              <w:rPr>
                <w:rFonts w:cstheme="minorHAnsi"/>
                <w:sz w:val="20"/>
                <w:szCs w:val="20"/>
              </w:rPr>
            </w:pPr>
            <w:r w:rsidRPr="00C65514">
              <w:rPr>
                <w:rFonts w:cstheme="minorHAnsi"/>
                <w:sz w:val="20"/>
                <w:szCs w:val="20"/>
              </w:rPr>
              <w:t>2 b</w:t>
            </w:r>
          </w:p>
        </w:tc>
        <w:sdt>
          <w:sdtPr>
            <w:rPr>
              <w:rFonts w:cstheme="minorHAnsi"/>
              <w:sz w:val="20"/>
              <w:szCs w:val="20"/>
            </w:rPr>
            <w:id w:val="-246424906"/>
            <w:placeholder>
              <w:docPart w:val="70237C573A034F9EA512C95C1A1E80FD"/>
            </w:placeholder>
            <w:showingPlcHdr/>
            <w:comboBox>
              <w:listItem w:value="Vyberte položku."/>
              <w:listItem w:displayText="Áno, najmenej rozvinuté okresy alebo okresy Prievidza a/alebo Partizánske" w:value="Áno, najmenej rozvinuté okresy alebo okresy Prievidza a/alebo Partizánske"/>
              <w:listItem w:displayText="Áno, zraniteľné oblasti" w:value="Áno, zraniteľné oblasti"/>
              <w:listItem w:displayText="Áno, znevýhodnené oblasti" w:value="Áno, znevýhodnené oblasti"/>
              <w:listItem w:displayText="Nie" w:value="Nie"/>
            </w:comboBox>
          </w:sdtPr>
          <w:sdtEndPr/>
          <w:sdtContent>
            <w:tc>
              <w:tcPr>
                <w:tcW w:w="3224" w:type="dxa"/>
                <w:shd w:val="clear" w:color="auto" w:fill="92D050"/>
                <w:vAlign w:val="center"/>
              </w:tcPr>
              <w:p w14:paraId="707586BC" w14:textId="37E7F640" w:rsidR="00D92D2B" w:rsidRPr="00C17260" w:rsidRDefault="00E615F1" w:rsidP="00D92D2B">
                <w:pPr>
                  <w:jc w:val="center"/>
                  <w:rPr>
                    <w:rFonts w:cstheme="minorHAnsi"/>
                    <w:sz w:val="20"/>
                    <w:szCs w:val="20"/>
                  </w:rPr>
                </w:pPr>
                <w:r w:rsidRPr="00EF10FF">
                  <w:rPr>
                    <w:rStyle w:val="Zstupntext"/>
                    <w:sz w:val="20"/>
                    <w:szCs w:val="20"/>
                  </w:rPr>
                  <w:t>Vyberte položku.</w:t>
                </w:r>
              </w:p>
            </w:tc>
          </w:sdtContent>
        </w:sdt>
      </w:tr>
      <w:tr w:rsidR="00D92D2B" w:rsidRPr="00C17260" w14:paraId="4BA8C285" w14:textId="77777777" w:rsidTr="00D92D2B">
        <w:trPr>
          <w:trHeight w:val="510"/>
        </w:trPr>
        <w:tc>
          <w:tcPr>
            <w:tcW w:w="583" w:type="dxa"/>
            <w:vAlign w:val="center"/>
          </w:tcPr>
          <w:p w14:paraId="1F4458A9" w14:textId="77777777" w:rsidR="00D92D2B" w:rsidRPr="00C17260" w:rsidDel="004E1247" w:rsidRDefault="00D92D2B" w:rsidP="00D92D2B">
            <w:pPr>
              <w:jc w:val="center"/>
              <w:rPr>
                <w:rFonts w:cstheme="minorHAnsi"/>
                <w:sz w:val="20"/>
                <w:szCs w:val="20"/>
              </w:rPr>
            </w:pPr>
            <w:r w:rsidRPr="00C17260">
              <w:rPr>
                <w:rFonts w:cstheme="minorHAnsi"/>
                <w:sz w:val="20"/>
                <w:szCs w:val="20"/>
              </w:rPr>
              <w:t>5.</w:t>
            </w:r>
          </w:p>
        </w:tc>
        <w:tc>
          <w:tcPr>
            <w:tcW w:w="4095" w:type="dxa"/>
            <w:vAlign w:val="center"/>
          </w:tcPr>
          <w:p w14:paraId="3E11A884" w14:textId="5136C4FC" w:rsidR="00D92D2B" w:rsidRPr="00015182" w:rsidRDefault="00D92D2B" w:rsidP="00D92D2B">
            <w:pPr>
              <w:jc w:val="both"/>
              <w:rPr>
                <w:rFonts w:cstheme="minorHAnsi"/>
                <w:sz w:val="20"/>
                <w:szCs w:val="20"/>
              </w:rPr>
            </w:pPr>
            <w:r>
              <w:rPr>
                <w:rFonts w:cstheme="minorHAnsi"/>
                <w:sz w:val="20"/>
                <w:szCs w:val="20"/>
              </w:rPr>
              <w:t>Žiadateľ</w:t>
            </w:r>
            <w:r w:rsidR="003C59BD">
              <w:rPr>
                <w:rStyle w:val="Odkaznapoznmkupodiarou"/>
                <w:rFonts w:cstheme="minorHAnsi"/>
                <w:sz w:val="20"/>
                <w:szCs w:val="20"/>
              </w:rPr>
              <w:footnoteReference w:id="7"/>
            </w:r>
            <w:r>
              <w:rPr>
                <w:rFonts w:cstheme="minorHAnsi"/>
                <w:sz w:val="20"/>
                <w:szCs w:val="20"/>
              </w:rPr>
              <w:t xml:space="preserve"> v roku 2022</w:t>
            </w:r>
            <w:r w:rsidRPr="00015182">
              <w:rPr>
                <w:rFonts w:cstheme="minorHAnsi"/>
                <w:sz w:val="20"/>
                <w:szCs w:val="20"/>
              </w:rPr>
              <w:t xml:space="preserve"> hospodári v systéme integrovanej produkci</w:t>
            </w:r>
            <w:r>
              <w:rPr>
                <w:rFonts w:cstheme="minorHAnsi"/>
                <w:sz w:val="20"/>
                <w:szCs w:val="20"/>
              </w:rPr>
              <w:t>e na min. 30 % obhospodarovanej</w:t>
            </w:r>
            <w:r w:rsidRPr="00015182">
              <w:rPr>
                <w:rFonts w:cstheme="minorHAnsi"/>
                <w:sz w:val="20"/>
                <w:szCs w:val="20"/>
              </w:rPr>
              <w:t xml:space="preserve"> plochy ornej pôdy a</w:t>
            </w:r>
            <w:r>
              <w:rPr>
                <w:rFonts w:cstheme="minorHAnsi"/>
                <w:sz w:val="20"/>
                <w:szCs w:val="20"/>
              </w:rPr>
              <w:t xml:space="preserve"> </w:t>
            </w:r>
            <w:r w:rsidRPr="00015182">
              <w:rPr>
                <w:rFonts w:cstheme="minorHAnsi"/>
                <w:sz w:val="20"/>
                <w:szCs w:val="20"/>
              </w:rPr>
              <w:t>trvalých kultúr (SAD, VIN, CHM) alebo v systéme ekologickej produkcie na min. 30 % obhospodarovanej plochy alebo</w:t>
            </w:r>
          </w:p>
          <w:p w14:paraId="467AA49F" w14:textId="77777777" w:rsidR="00D92D2B" w:rsidRPr="00015182" w:rsidRDefault="00D92D2B" w:rsidP="00D92D2B">
            <w:pPr>
              <w:jc w:val="both"/>
              <w:rPr>
                <w:rFonts w:cstheme="minorHAnsi"/>
                <w:sz w:val="20"/>
                <w:szCs w:val="20"/>
              </w:rPr>
            </w:pPr>
          </w:p>
          <w:p w14:paraId="538B22D6" w14:textId="6A0A4B57" w:rsidR="00D92D2B" w:rsidRPr="002E24D0" w:rsidRDefault="00D92D2B" w:rsidP="00D92D2B">
            <w:pPr>
              <w:jc w:val="both"/>
              <w:rPr>
                <w:rFonts w:cstheme="minorHAnsi"/>
                <w:sz w:val="20"/>
                <w:szCs w:val="20"/>
              </w:rPr>
            </w:pPr>
            <w:r w:rsidRPr="00015182">
              <w:rPr>
                <w:rFonts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cstheme="minorHAnsi"/>
                <w:sz w:val="20"/>
                <w:szCs w:val="20"/>
              </w:rPr>
              <w:t xml:space="preserve"> </w:t>
            </w:r>
          </w:p>
        </w:tc>
        <w:tc>
          <w:tcPr>
            <w:tcW w:w="1170" w:type="dxa"/>
            <w:vAlign w:val="center"/>
          </w:tcPr>
          <w:p w14:paraId="16E576B7" w14:textId="71BC4BE2" w:rsidR="00D92D2B" w:rsidRPr="00C17260" w:rsidDel="00D92D2B" w:rsidRDefault="00D92D2B" w:rsidP="00D92D2B">
            <w:pPr>
              <w:jc w:val="center"/>
              <w:rPr>
                <w:rFonts w:cstheme="minorHAnsi"/>
                <w:sz w:val="20"/>
                <w:szCs w:val="20"/>
              </w:rPr>
            </w:pPr>
            <w:r w:rsidRPr="00C17260">
              <w:rPr>
                <w:rFonts w:cstheme="minorHAnsi"/>
                <w:sz w:val="20"/>
                <w:szCs w:val="20"/>
              </w:rPr>
              <w:t>5 b</w:t>
            </w:r>
          </w:p>
        </w:tc>
        <w:sdt>
          <w:sdtPr>
            <w:rPr>
              <w:rFonts w:cstheme="minorHAnsi"/>
              <w:sz w:val="20"/>
              <w:szCs w:val="20"/>
            </w:rPr>
            <w:id w:val="-378323194"/>
            <w:placeholder>
              <w:docPart w:val="4BDAFA8BA319482CA2E7A1E31607F0DB"/>
            </w:placeholder>
            <w:showingPlcHdr/>
            <w:comboBox>
              <w:listItem w:value="Vyberte položku."/>
              <w:listItem w:displayText="Áno, integrovaná produkcia" w:value="Áno, integrovaná produkcia"/>
              <w:listItem w:displayText="Áno, ekologická produkcia" w:value="Áno, ekologická produkcia"/>
              <w:listItem w:displayText="Áno, produkuje výrobky alebo základnú surovinu" w:value="Áno, produkuje výrobky alebo základnú surovinu"/>
              <w:listItem w:displayText="Nie" w:value="Nie"/>
            </w:comboBox>
          </w:sdtPr>
          <w:sdtEndPr/>
          <w:sdtContent>
            <w:tc>
              <w:tcPr>
                <w:tcW w:w="3224" w:type="dxa"/>
                <w:shd w:val="clear" w:color="auto" w:fill="92D050"/>
                <w:vAlign w:val="center"/>
              </w:tcPr>
              <w:p w14:paraId="4E55C664" w14:textId="318E63E9" w:rsidR="00D92D2B" w:rsidRPr="00C17260" w:rsidRDefault="007C3C56" w:rsidP="00D92D2B">
                <w:pPr>
                  <w:jc w:val="center"/>
                  <w:rPr>
                    <w:rFonts w:cstheme="minorHAnsi"/>
                    <w:sz w:val="20"/>
                    <w:szCs w:val="20"/>
                  </w:rPr>
                </w:pPr>
                <w:r w:rsidRPr="00EF10FF">
                  <w:rPr>
                    <w:rStyle w:val="Zstupntext"/>
                    <w:sz w:val="20"/>
                    <w:szCs w:val="20"/>
                  </w:rPr>
                  <w:t>Vyberte položku.</w:t>
                </w:r>
              </w:p>
            </w:tc>
          </w:sdtContent>
        </w:sdt>
      </w:tr>
      <w:tr w:rsidR="00D92D2B" w:rsidRPr="00C17260" w14:paraId="1873AB98" w14:textId="77777777" w:rsidTr="00D92D2B">
        <w:trPr>
          <w:trHeight w:val="888"/>
        </w:trPr>
        <w:tc>
          <w:tcPr>
            <w:tcW w:w="583" w:type="dxa"/>
            <w:vAlign w:val="center"/>
          </w:tcPr>
          <w:p w14:paraId="243B3A24" w14:textId="77777777" w:rsidR="00D92D2B" w:rsidRPr="00C17260" w:rsidRDefault="00D92D2B" w:rsidP="00D92D2B">
            <w:pPr>
              <w:jc w:val="center"/>
              <w:rPr>
                <w:rFonts w:cstheme="minorHAnsi"/>
                <w:sz w:val="20"/>
                <w:szCs w:val="20"/>
              </w:rPr>
            </w:pPr>
            <w:r w:rsidRPr="00C17260">
              <w:rPr>
                <w:rFonts w:cstheme="minorHAnsi"/>
                <w:sz w:val="20"/>
                <w:szCs w:val="20"/>
              </w:rPr>
              <w:t>6.</w:t>
            </w:r>
          </w:p>
        </w:tc>
        <w:tc>
          <w:tcPr>
            <w:tcW w:w="4095" w:type="dxa"/>
          </w:tcPr>
          <w:p w14:paraId="27F931CE" w14:textId="58A1EA59" w:rsidR="00D92D2B" w:rsidRPr="00C17260" w:rsidRDefault="00D92D2B" w:rsidP="00D92D2B">
            <w:pPr>
              <w:jc w:val="both"/>
              <w:rPr>
                <w:rFonts w:cstheme="minorHAnsi"/>
                <w:sz w:val="20"/>
                <w:szCs w:val="20"/>
              </w:rPr>
            </w:pPr>
            <w:r w:rsidRPr="00C17260">
              <w:rPr>
                <w:rFonts w:cstheme="minorHAnsi"/>
                <w:sz w:val="20"/>
                <w:szCs w:val="20"/>
              </w:rPr>
              <w:t>Podnik žiadateľa je aktívny a nachádza sa v priaznivej finančnej situácii: (posudzuje sa pri žiadateľoch s</w:t>
            </w:r>
            <w:r>
              <w:rPr>
                <w:rFonts w:cstheme="minorHAnsi"/>
                <w:sz w:val="20"/>
                <w:szCs w:val="20"/>
              </w:rPr>
              <w:t xml:space="preserve"> </w:t>
            </w:r>
            <w:r w:rsidRPr="00C17260">
              <w:rPr>
                <w:rFonts w:cstheme="minorHAnsi"/>
                <w:sz w:val="20"/>
                <w:szCs w:val="20"/>
              </w:rPr>
              <w:t>projektom nad 100 000 Eur oprávnených výdavkov)</w:t>
            </w:r>
            <w:r w:rsidR="003C59BD">
              <w:rPr>
                <w:rStyle w:val="Odkaznapoznmkupodiarou"/>
                <w:rFonts w:cstheme="minorHAnsi"/>
                <w:sz w:val="20"/>
                <w:szCs w:val="20"/>
              </w:rPr>
              <w:footnoteReference w:id="8"/>
            </w:r>
            <w:r w:rsidRPr="00C17260">
              <w:rPr>
                <w:rFonts w:cstheme="minorHAnsi"/>
                <w:sz w:val="20"/>
                <w:szCs w:val="20"/>
              </w:rPr>
              <w:t>:</w:t>
            </w:r>
          </w:p>
          <w:p w14:paraId="1DF88694" w14:textId="77777777" w:rsidR="00D92D2B" w:rsidRPr="00C17260" w:rsidRDefault="00D92D2B" w:rsidP="00D92D2B">
            <w:pPr>
              <w:jc w:val="both"/>
              <w:rPr>
                <w:rFonts w:cstheme="minorHAnsi"/>
                <w:sz w:val="20"/>
                <w:szCs w:val="20"/>
              </w:rPr>
            </w:pPr>
            <w:r w:rsidRPr="00C17260">
              <w:rPr>
                <w:rFonts w:cstheme="minorHAnsi"/>
                <w:sz w:val="20"/>
                <w:szCs w:val="20"/>
              </w:rPr>
              <w:t xml:space="preserve">Obrátka celkového majetku z tržieb: </w:t>
            </w:r>
          </w:p>
          <w:p w14:paraId="624F8DF7" w14:textId="77777777" w:rsidR="00D92D2B" w:rsidRPr="00C17260" w:rsidRDefault="00D92D2B" w:rsidP="00D92D2B">
            <w:pPr>
              <w:pStyle w:val="Odsekzoznamu"/>
              <w:numPr>
                <w:ilvl w:val="0"/>
                <w:numId w:val="12"/>
              </w:numPr>
              <w:spacing w:after="0"/>
              <w:ind w:left="301" w:hanging="301"/>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21063165" w14:textId="77777777" w:rsidR="00D92D2B" w:rsidRPr="005752E6" w:rsidRDefault="00D92D2B" w:rsidP="00D92D2B">
            <w:pPr>
              <w:pStyle w:val="Odsekzoznamu"/>
              <w:numPr>
                <w:ilvl w:val="0"/>
                <w:numId w:val="12"/>
              </w:numPr>
              <w:spacing w:after="0"/>
              <w:ind w:left="301" w:hanging="301"/>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5A1C26B" w14:textId="77777777" w:rsidR="00D92D2B" w:rsidRPr="00C17260" w:rsidRDefault="00D92D2B" w:rsidP="00D92D2B">
            <w:pPr>
              <w:jc w:val="both"/>
              <w:rPr>
                <w:rFonts w:cstheme="minorHAnsi"/>
                <w:sz w:val="20"/>
                <w:szCs w:val="20"/>
              </w:rPr>
            </w:pPr>
            <w:r w:rsidRPr="00C17260">
              <w:rPr>
                <w:rFonts w:cstheme="minorHAnsi"/>
                <w:sz w:val="20"/>
                <w:szCs w:val="20"/>
              </w:rPr>
              <w:t>Index bonity:</w:t>
            </w:r>
          </w:p>
          <w:p w14:paraId="29AC245E" w14:textId="77777777" w:rsidR="00D92D2B" w:rsidRPr="00C17260" w:rsidRDefault="00D92D2B" w:rsidP="00D92D2B">
            <w:pPr>
              <w:pStyle w:val="Odsekzoznamu"/>
              <w:numPr>
                <w:ilvl w:val="0"/>
                <w:numId w:val="12"/>
              </w:numPr>
              <w:spacing w:after="0"/>
              <w:ind w:left="301" w:hanging="284"/>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4BFBE50B" w14:textId="77777777" w:rsidR="00D92D2B" w:rsidRPr="00C17260" w:rsidRDefault="00D92D2B" w:rsidP="00D92D2B">
            <w:pPr>
              <w:pStyle w:val="Odsekzoznamu"/>
              <w:numPr>
                <w:ilvl w:val="0"/>
                <w:numId w:val="12"/>
              </w:numPr>
              <w:spacing w:after="0"/>
              <w:ind w:left="301" w:hanging="301"/>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198EA7FF" w14:textId="77777777" w:rsidR="00D92D2B" w:rsidRPr="00C17260" w:rsidRDefault="00D92D2B" w:rsidP="00D92D2B">
            <w:pPr>
              <w:spacing w:before="60" w:after="60"/>
              <w:jc w:val="both"/>
              <w:rPr>
                <w:rFonts w:cstheme="minorHAnsi"/>
                <w:sz w:val="20"/>
                <w:szCs w:val="20"/>
              </w:rPr>
            </w:pPr>
            <w:r w:rsidRPr="00C17260">
              <w:rPr>
                <w:rFonts w:cstheme="minorHAnsi"/>
                <w:sz w:val="20"/>
                <w:szCs w:val="20"/>
              </w:rPr>
              <w:t>alebo</w:t>
            </w:r>
          </w:p>
          <w:p w14:paraId="10CFA2AD" w14:textId="77777777" w:rsidR="00D92D2B" w:rsidRDefault="00D92D2B" w:rsidP="00D92D2B">
            <w:pPr>
              <w:jc w:val="both"/>
              <w:rPr>
                <w:rFonts w:cstheme="minorHAnsi"/>
                <w:sz w:val="20"/>
                <w:szCs w:val="20"/>
              </w:rPr>
            </w:pPr>
            <w:r w:rsidRPr="0037569A">
              <w:rPr>
                <w:rFonts w:cstheme="minorHAnsi"/>
                <w:sz w:val="20"/>
                <w:szCs w:val="20"/>
              </w:rPr>
              <w:t xml:space="preserve">Maximálna výška oprávnených výdavkov projektu je 100 000 Eur: </w:t>
            </w:r>
          </w:p>
          <w:p w14:paraId="08A093CD" w14:textId="77777777" w:rsidR="00D92D2B" w:rsidRPr="00FF521D" w:rsidRDefault="00D92D2B" w:rsidP="00D92D2B">
            <w:pPr>
              <w:pStyle w:val="Odsekzoznamu"/>
              <w:numPr>
                <w:ilvl w:val="0"/>
                <w:numId w:val="12"/>
              </w:numPr>
              <w:spacing w:after="0"/>
              <w:ind w:left="301" w:hanging="284"/>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65A5805" w14:textId="1352E7DB" w:rsidR="00D92D2B" w:rsidRPr="00C17260" w:rsidRDefault="00D92D2B" w:rsidP="00CE03C3">
            <w:pPr>
              <w:pStyle w:val="Odsekzoznamu"/>
              <w:numPr>
                <w:ilvl w:val="0"/>
                <w:numId w:val="12"/>
              </w:numPr>
              <w:spacing w:after="0"/>
              <w:ind w:left="301" w:hanging="284"/>
              <w:jc w:val="both"/>
              <w:rPr>
                <w:rFonts w:cs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170" w:type="dxa"/>
            <w:vAlign w:val="center"/>
          </w:tcPr>
          <w:p w14:paraId="5FB81D3A" w14:textId="77777777" w:rsidR="00D92D2B" w:rsidRPr="00C17260" w:rsidRDefault="00D92D2B" w:rsidP="00D92D2B">
            <w:pPr>
              <w:pStyle w:val="Odsekzoznamu"/>
              <w:numPr>
                <w:ilvl w:val="0"/>
                <w:numId w:val="16"/>
              </w:numPr>
              <w:spacing w:after="0"/>
              <w:ind w:hanging="270"/>
              <w:rPr>
                <w:rFonts w:asciiTheme="minorHAnsi" w:hAnsiTheme="minorHAnsi" w:cstheme="minorHAnsi"/>
                <w:sz w:val="20"/>
                <w:szCs w:val="20"/>
              </w:rPr>
            </w:pPr>
            <w:r w:rsidRPr="00C17260">
              <w:rPr>
                <w:rFonts w:asciiTheme="minorHAnsi" w:hAnsiTheme="minorHAnsi" w:cstheme="minorHAnsi"/>
                <w:sz w:val="20"/>
                <w:szCs w:val="20"/>
              </w:rPr>
              <w:t>5 b</w:t>
            </w:r>
          </w:p>
          <w:p w14:paraId="35462B4A" w14:textId="77777777" w:rsidR="00D92D2B" w:rsidRPr="00C17260" w:rsidRDefault="00D92D2B" w:rsidP="00D92D2B">
            <w:pPr>
              <w:pStyle w:val="Odsekzoznamu"/>
              <w:numPr>
                <w:ilvl w:val="0"/>
                <w:numId w:val="16"/>
              </w:numPr>
              <w:spacing w:after="0"/>
              <w:ind w:hanging="270"/>
              <w:rPr>
                <w:rFonts w:asciiTheme="minorHAnsi" w:hAnsiTheme="minorHAnsi" w:cstheme="minorHAnsi"/>
                <w:sz w:val="20"/>
                <w:szCs w:val="20"/>
              </w:rPr>
            </w:pPr>
            <w:r w:rsidRPr="00C17260">
              <w:rPr>
                <w:rFonts w:asciiTheme="minorHAnsi" w:hAnsiTheme="minorHAnsi" w:cstheme="minorHAnsi"/>
                <w:sz w:val="20"/>
                <w:szCs w:val="20"/>
              </w:rPr>
              <w:t>10 b</w:t>
            </w:r>
          </w:p>
          <w:p w14:paraId="5FF77AF7" w14:textId="77777777" w:rsidR="00D92D2B" w:rsidRPr="00C17260" w:rsidRDefault="00D92D2B" w:rsidP="00D92D2B">
            <w:pPr>
              <w:pStyle w:val="Odsekzoznamu"/>
              <w:numPr>
                <w:ilvl w:val="0"/>
                <w:numId w:val="16"/>
              </w:numPr>
              <w:spacing w:after="0"/>
              <w:ind w:hanging="270"/>
              <w:rPr>
                <w:rFonts w:asciiTheme="minorHAnsi" w:hAnsiTheme="minorHAnsi" w:cstheme="minorHAnsi"/>
                <w:sz w:val="20"/>
                <w:szCs w:val="20"/>
              </w:rPr>
            </w:pPr>
            <w:r w:rsidRPr="00C17260">
              <w:rPr>
                <w:rFonts w:asciiTheme="minorHAnsi" w:hAnsiTheme="minorHAnsi" w:cstheme="minorHAnsi"/>
                <w:sz w:val="20"/>
                <w:szCs w:val="20"/>
              </w:rPr>
              <w:t>5 b</w:t>
            </w:r>
          </w:p>
          <w:p w14:paraId="343541B4" w14:textId="77777777" w:rsidR="00D92D2B" w:rsidRPr="00C17260" w:rsidRDefault="00D92D2B" w:rsidP="00D92D2B">
            <w:pPr>
              <w:pStyle w:val="Odsekzoznamu"/>
              <w:numPr>
                <w:ilvl w:val="0"/>
                <w:numId w:val="16"/>
              </w:numPr>
              <w:spacing w:after="0"/>
              <w:ind w:hanging="270"/>
              <w:rPr>
                <w:rFonts w:asciiTheme="minorHAnsi" w:hAnsiTheme="minorHAnsi" w:cstheme="minorHAnsi"/>
                <w:sz w:val="20"/>
                <w:szCs w:val="20"/>
              </w:rPr>
            </w:pPr>
            <w:r w:rsidRPr="00C17260">
              <w:rPr>
                <w:rFonts w:asciiTheme="minorHAnsi" w:hAnsiTheme="minorHAnsi" w:cstheme="minorHAnsi"/>
                <w:sz w:val="20"/>
                <w:szCs w:val="20"/>
              </w:rPr>
              <w:t>10 b</w:t>
            </w:r>
          </w:p>
          <w:p w14:paraId="7A266669" w14:textId="77777777" w:rsidR="00D92D2B" w:rsidRDefault="00D92D2B" w:rsidP="00D92D2B">
            <w:pPr>
              <w:pStyle w:val="Odsekzoznamu"/>
              <w:numPr>
                <w:ilvl w:val="0"/>
                <w:numId w:val="16"/>
              </w:numPr>
              <w:spacing w:after="0"/>
              <w:ind w:hanging="270"/>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5D582720" w14:textId="2E33CA0C" w:rsidR="00D92D2B" w:rsidRPr="00C17260" w:rsidDel="00D92D2B" w:rsidRDefault="00D92D2B" w:rsidP="00CE03C3">
            <w:pPr>
              <w:pStyle w:val="Odsekzoznamu"/>
              <w:numPr>
                <w:ilvl w:val="0"/>
                <w:numId w:val="16"/>
              </w:numPr>
              <w:spacing w:after="0"/>
              <w:ind w:hanging="270"/>
              <w:rPr>
                <w:rFonts w:asciiTheme="minorHAnsi" w:hAnsiTheme="minorHAnsi" w:cstheme="minorHAnsi"/>
                <w:sz w:val="20"/>
                <w:szCs w:val="20"/>
              </w:rPr>
            </w:pPr>
            <w:r>
              <w:rPr>
                <w:rFonts w:asciiTheme="minorHAnsi" w:hAnsiTheme="minorHAnsi" w:cstheme="minorHAnsi"/>
                <w:sz w:val="20"/>
                <w:szCs w:val="20"/>
              </w:rPr>
              <w:t>20 b</w:t>
            </w:r>
          </w:p>
        </w:tc>
        <w:tc>
          <w:tcPr>
            <w:tcW w:w="3224" w:type="dxa"/>
            <w:shd w:val="clear" w:color="auto" w:fill="92D050"/>
            <w:vAlign w:val="center"/>
          </w:tcPr>
          <w:p w14:paraId="1E36B8F2" w14:textId="77777777" w:rsidR="00D92D2B" w:rsidRDefault="00D92D2B" w:rsidP="00D92D2B">
            <w:pPr>
              <w:jc w:val="center"/>
              <w:rPr>
                <w:rFonts w:cstheme="minorHAnsi"/>
                <w:sz w:val="20"/>
                <w:szCs w:val="20"/>
              </w:rPr>
            </w:pPr>
          </w:p>
          <w:sdt>
            <w:sdtPr>
              <w:rPr>
                <w:rFonts w:cstheme="minorHAnsi"/>
                <w:sz w:val="20"/>
                <w:szCs w:val="20"/>
              </w:rPr>
              <w:id w:val="493311838"/>
              <w:placeholder>
                <w:docPart w:val="4BDAFA8BA319482CA2E7A1E31607F0DB"/>
              </w:placeholder>
              <w:showingPlcHdr/>
              <w:comboBox>
                <w:listItem w:value="Vyberte položku."/>
                <w:listItem w:displayText="Áno, a)" w:value="Áno, a)"/>
                <w:listItem w:displayText="Nie, a)" w:value="Nie, a)"/>
              </w:comboBox>
            </w:sdtPr>
            <w:sdtEndPr/>
            <w:sdtContent>
              <w:p w14:paraId="2E187CA1" w14:textId="77ED1049" w:rsidR="00D92D2B" w:rsidRDefault="007C3C56" w:rsidP="00D92D2B">
                <w:pPr>
                  <w:jc w:val="center"/>
                  <w:rPr>
                    <w:rFonts w:cstheme="minorHAnsi"/>
                    <w:sz w:val="20"/>
                    <w:szCs w:val="20"/>
                  </w:rPr>
                </w:pPr>
                <w:r w:rsidRPr="007547BD">
                  <w:rPr>
                    <w:rStyle w:val="Zstupntext"/>
                  </w:rPr>
                  <w:t>Vyberte položku.</w:t>
                </w:r>
              </w:p>
            </w:sdtContent>
          </w:sdt>
          <w:sdt>
            <w:sdtPr>
              <w:rPr>
                <w:rFonts w:cstheme="minorHAnsi"/>
                <w:sz w:val="20"/>
                <w:szCs w:val="20"/>
              </w:rPr>
              <w:id w:val="-1626772235"/>
              <w:placeholder>
                <w:docPart w:val="4BDAFA8BA319482CA2E7A1E31607F0DB"/>
              </w:placeholder>
              <w:showingPlcHdr/>
              <w:comboBox>
                <w:listItem w:value="Vyberte položku."/>
                <w:listItem w:displayText="Áno, b)" w:value="Áno, b)"/>
                <w:listItem w:displayText="Nie, b)" w:value="Nie, b)"/>
              </w:comboBox>
            </w:sdtPr>
            <w:sdtEndPr/>
            <w:sdtContent>
              <w:p w14:paraId="149191D1" w14:textId="1B69ED9E" w:rsidR="00D92D2B" w:rsidRDefault="007C3C56" w:rsidP="00D92D2B">
                <w:pPr>
                  <w:jc w:val="center"/>
                  <w:rPr>
                    <w:rFonts w:cstheme="minorHAnsi"/>
                    <w:sz w:val="20"/>
                    <w:szCs w:val="20"/>
                  </w:rPr>
                </w:pPr>
                <w:r w:rsidRPr="007547BD">
                  <w:rPr>
                    <w:rStyle w:val="Zstupntext"/>
                  </w:rPr>
                  <w:t>Vyberte položku.</w:t>
                </w:r>
              </w:p>
            </w:sdtContent>
          </w:sdt>
          <w:sdt>
            <w:sdtPr>
              <w:rPr>
                <w:rFonts w:cstheme="minorHAnsi"/>
                <w:sz w:val="20"/>
                <w:szCs w:val="20"/>
              </w:rPr>
              <w:id w:val="845372094"/>
              <w:placeholder>
                <w:docPart w:val="4BDAFA8BA319482CA2E7A1E31607F0DB"/>
              </w:placeholder>
              <w:showingPlcHdr/>
              <w:comboBox>
                <w:listItem w:value="Vyberte položku."/>
                <w:listItem w:displayText="Áno, c)" w:value="Áno, c)"/>
                <w:listItem w:displayText="Nie, c)" w:value="Nie, c)"/>
              </w:comboBox>
            </w:sdtPr>
            <w:sdtEndPr/>
            <w:sdtContent>
              <w:p w14:paraId="270CDDDD" w14:textId="6A8CFAC3" w:rsidR="00D92D2B" w:rsidRDefault="007C3C56" w:rsidP="00D92D2B">
                <w:pPr>
                  <w:jc w:val="center"/>
                  <w:rPr>
                    <w:rFonts w:cstheme="minorHAnsi"/>
                    <w:sz w:val="20"/>
                    <w:szCs w:val="20"/>
                  </w:rPr>
                </w:pPr>
                <w:r w:rsidRPr="007547BD">
                  <w:rPr>
                    <w:rStyle w:val="Zstupntext"/>
                  </w:rPr>
                  <w:t>Vyberte položku.</w:t>
                </w:r>
              </w:p>
            </w:sdtContent>
          </w:sdt>
          <w:sdt>
            <w:sdtPr>
              <w:rPr>
                <w:rFonts w:cstheme="minorHAnsi"/>
                <w:sz w:val="20"/>
                <w:szCs w:val="20"/>
              </w:rPr>
              <w:id w:val="-2130541773"/>
              <w:placeholder>
                <w:docPart w:val="4BDAFA8BA319482CA2E7A1E31607F0DB"/>
              </w:placeholder>
              <w:showingPlcHdr/>
              <w:comboBox>
                <w:listItem w:value="Vyberte položku."/>
                <w:listItem w:displayText="Áno, d)" w:value="Áno, d)"/>
                <w:listItem w:displayText="Nie, d)" w:value="Nie, d)"/>
              </w:comboBox>
            </w:sdtPr>
            <w:sdtEndPr/>
            <w:sdtContent>
              <w:p w14:paraId="35BBFE2D" w14:textId="7CC508B7" w:rsidR="00D92D2B" w:rsidRDefault="007C3C56" w:rsidP="00D92D2B">
                <w:pPr>
                  <w:jc w:val="center"/>
                  <w:rPr>
                    <w:rFonts w:cstheme="minorHAnsi"/>
                    <w:sz w:val="20"/>
                    <w:szCs w:val="20"/>
                  </w:rPr>
                </w:pPr>
                <w:r w:rsidRPr="007547BD">
                  <w:rPr>
                    <w:rStyle w:val="Zstupntext"/>
                  </w:rPr>
                  <w:t>Vyberte položku.</w:t>
                </w:r>
              </w:p>
            </w:sdtContent>
          </w:sdt>
          <w:sdt>
            <w:sdtPr>
              <w:rPr>
                <w:rFonts w:cstheme="minorHAnsi"/>
                <w:sz w:val="20"/>
                <w:szCs w:val="20"/>
              </w:rPr>
              <w:id w:val="-1415087724"/>
              <w:placeholder>
                <w:docPart w:val="4BDAFA8BA319482CA2E7A1E31607F0DB"/>
              </w:placeholder>
              <w:showingPlcHdr/>
              <w:comboBox>
                <w:listItem w:value="Vyberte položku."/>
                <w:listItem w:displayText="Áno, e)" w:value="Áno, e)"/>
                <w:listItem w:displayText="Nie, e)" w:value="Nie, e)"/>
              </w:comboBox>
            </w:sdtPr>
            <w:sdtEndPr/>
            <w:sdtContent>
              <w:p w14:paraId="5E3D42CC" w14:textId="5BF2CC7E" w:rsidR="00D92D2B" w:rsidRDefault="007C3C56" w:rsidP="00D92D2B">
                <w:pPr>
                  <w:jc w:val="center"/>
                  <w:rPr>
                    <w:rFonts w:cstheme="minorHAnsi"/>
                    <w:sz w:val="20"/>
                    <w:szCs w:val="20"/>
                  </w:rPr>
                </w:pPr>
                <w:r w:rsidRPr="007547BD">
                  <w:rPr>
                    <w:rStyle w:val="Zstupntext"/>
                  </w:rPr>
                  <w:t>Vyberte položku.</w:t>
                </w:r>
              </w:p>
            </w:sdtContent>
          </w:sdt>
          <w:sdt>
            <w:sdtPr>
              <w:rPr>
                <w:rFonts w:cstheme="minorHAnsi"/>
                <w:sz w:val="20"/>
                <w:szCs w:val="20"/>
              </w:rPr>
              <w:id w:val="55367131"/>
              <w:placeholder>
                <w:docPart w:val="4BDAFA8BA319482CA2E7A1E31607F0DB"/>
              </w:placeholder>
              <w:showingPlcHdr/>
              <w:comboBox>
                <w:listItem w:value="Vyberte položku."/>
                <w:listItem w:displayText="Áno, f)" w:value="Áno, f)"/>
                <w:listItem w:displayText="Nie, f)" w:value="Nie, f)"/>
              </w:comboBox>
            </w:sdtPr>
            <w:sdtEndPr/>
            <w:sdtContent>
              <w:p w14:paraId="61374990" w14:textId="54AAF12D" w:rsidR="00D92D2B" w:rsidRDefault="007C3C56" w:rsidP="00D92D2B">
                <w:pPr>
                  <w:jc w:val="center"/>
                  <w:rPr>
                    <w:rFonts w:cstheme="minorHAnsi"/>
                    <w:sz w:val="20"/>
                    <w:szCs w:val="20"/>
                  </w:rPr>
                </w:pPr>
                <w:r w:rsidRPr="007547BD">
                  <w:rPr>
                    <w:rStyle w:val="Zstupntext"/>
                  </w:rPr>
                  <w:t>Vyberte položku.</w:t>
                </w:r>
              </w:p>
            </w:sdtContent>
          </w:sdt>
          <w:p w14:paraId="50B12498" w14:textId="77777777" w:rsidR="00D92D2B" w:rsidRDefault="00D92D2B" w:rsidP="00D92D2B">
            <w:pPr>
              <w:jc w:val="center"/>
              <w:rPr>
                <w:rFonts w:cstheme="minorHAnsi"/>
                <w:sz w:val="20"/>
                <w:szCs w:val="20"/>
              </w:rPr>
            </w:pPr>
          </w:p>
          <w:p w14:paraId="0CE06AF3" w14:textId="3617F8D0" w:rsidR="00D92D2B" w:rsidRPr="00C17260" w:rsidRDefault="00D92D2B" w:rsidP="00D92D2B">
            <w:pPr>
              <w:jc w:val="center"/>
              <w:rPr>
                <w:rFonts w:cstheme="minorHAnsi"/>
                <w:sz w:val="20"/>
                <w:szCs w:val="20"/>
              </w:rPr>
            </w:pPr>
          </w:p>
        </w:tc>
      </w:tr>
      <w:tr w:rsidR="00D92D2B" w:rsidRPr="00C17260" w14:paraId="18D25F2C" w14:textId="77777777" w:rsidTr="00CE03C3">
        <w:trPr>
          <w:trHeight w:val="567"/>
        </w:trPr>
        <w:tc>
          <w:tcPr>
            <w:tcW w:w="583" w:type="dxa"/>
            <w:vAlign w:val="center"/>
          </w:tcPr>
          <w:p w14:paraId="288AAC5A" w14:textId="77777777" w:rsidR="00D92D2B" w:rsidRPr="00C17260" w:rsidRDefault="00D92D2B" w:rsidP="00D92D2B">
            <w:pPr>
              <w:jc w:val="center"/>
              <w:rPr>
                <w:rFonts w:cstheme="minorHAnsi"/>
                <w:sz w:val="20"/>
                <w:szCs w:val="20"/>
              </w:rPr>
            </w:pPr>
            <w:r w:rsidRPr="00C17260">
              <w:rPr>
                <w:rFonts w:cstheme="minorHAnsi"/>
                <w:sz w:val="20"/>
                <w:szCs w:val="20"/>
              </w:rPr>
              <w:t>7.</w:t>
            </w:r>
          </w:p>
        </w:tc>
        <w:tc>
          <w:tcPr>
            <w:tcW w:w="4095" w:type="dxa"/>
            <w:vAlign w:val="center"/>
          </w:tcPr>
          <w:p w14:paraId="6E9581DD" w14:textId="4ED91E8C" w:rsidR="00D92D2B" w:rsidRPr="00C17260" w:rsidRDefault="00D92D2B" w:rsidP="00315014">
            <w:pPr>
              <w:jc w:val="both"/>
              <w:rPr>
                <w:rFonts w:cstheme="minorHAnsi"/>
                <w:sz w:val="20"/>
                <w:szCs w:val="20"/>
              </w:rPr>
            </w:pPr>
            <w:r w:rsidRPr="00C17260">
              <w:rPr>
                <w:rFonts w:cstheme="minorHAnsi"/>
                <w:sz w:val="20"/>
                <w:szCs w:val="20"/>
              </w:rPr>
              <w:t>Projekt je predovšetkým zameraný na</w:t>
            </w:r>
            <w:r w:rsidR="006D5C2A">
              <w:rPr>
                <w:rStyle w:val="Odkaznapoznmkupodiarou"/>
                <w:rFonts w:cstheme="minorHAnsi"/>
                <w:sz w:val="20"/>
                <w:szCs w:val="20"/>
              </w:rPr>
              <w:footnoteReference w:id="9"/>
            </w:r>
            <w:r w:rsidRPr="00C17260">
              <w:rPr>
                <w:rFonts w:cstheme="minorHAnsi"/>
                <w:sz w:val="20"/>
                <w:szCs w:val="20"/>
              </w:rPr>
              <w:t>:</w:t>
            </w:r>
          </w:p>
          <w:p w14:paraId="78A3FC29" w14:textId="48C38CC8" w:rsidR="00D92D2B" w:rsidRDefault="00D92D2B" w:rsidP="00793DA1">
            <w:pPr>
              <w:pStyle w:val="Odsekzoznamu"/>
              <w:numPr>
                <w:ilvl w:val="1"/>
                <w:numId w:val="8"/>
              </w:numPr>
              <w:spacing w:after="0"/>
              <w:ind w:left="304"/>
              <w:contextualSpacing w:val="0"/>
              <w:jc w:val="both"/>
              <w:rPr>
                <w:rFonts w:asciiTheme="minorHAnsi" w:hAnsiTheme="minorHAnsi" w:cstheme="minorHAnsi"/>
                <w:sz w:val="20"/>
                <w:szCs w:val="20"/>
              </w:rPr>
            </w:pPr>
            <w:r w:rsidRPr="002C6E90">
              <w:rPr>
                <w:rFonts w:asciiTheme="minorHAnsi" w:hAnsiTheme="minorHAnsi" w:cstheme="minorHAnsi"/>
                <w:sz w:val="20"/>
                <w:szCs w:val="20"/>
              </w:rPr>
              <w:t xml:space="preserve">technológie/stavebné investície priamo súvisiace so skleníkmi/fóliovníkmi pri ktorých nedôjde k záberu </w:t>
            </w:r>
            <w:r w:rsidRPr="002C6E90">
              <w:rPr>
                <w:rFonts w:asciiTheme="minorHAnsi" w:hAnsiTheme="minorHAnsi" w:cstheme="minorHAnsi"/>
                <w:sz w:val="20"/>
                <w:szCs w:val="20"/>
              </w:rPr>
              <w:lastRenderedPageBreak/>
              <w:t>poľnohospodárskej pôdy</w:t>
            </w:r>
            <w:r w:rsidR="00793DA1">
              <w:rPr>
                <w:rFonts w:asciiTheme="minorHAnsi" w:hAnsiTheme="minorHAnsi" w:cstheme="minorHAnsi"/>
                <w:sz w:val="20"/>
                <w:szCs w:val="20"/>
              </w:rPr>
              <w:t xml:space="preserve"> </w:t>
            </w:r>
            <w:r w:rsidR="00793DA1" w:rsidRPr="00793DA1">
              <w:rPr>
                <w:rFonts w:asciiTheme="minorHAnsi" w:hAnsiTheme="minorHAnsi" w:cstheme="minorHAnsi"/>
                <w:sz w:val="20"/>
                <w:szCs w:val="20"/>
              </w:rPr>
              <w:t>(vrátane vertikálneho poľnohospodárstva)</w:t>
            </w:r>
          </w:p>
          <w:p w14:paraId="460D9AEB" w14:textId="2DFBF3E5" w:rsidR="00D92D2B" w:rsidRPr="000E74CC" w:rsidRDefault="00D92D2B" w:rsidP="00793DA1">
            <w:pPr>
              <w:pStyle w:val="Odsekzoznamu"/>
              <w:numPr>
                <w:ilvl w:val="1"/>
                <w:numId w:val="8"/>
              </w:numPr>
              <w:spacing w:after="0"/>
              <w:ind w:left="304"/>
              <w:contextualSpacing w:val="0"/>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793DA1">
              <w:rPr>
                <w:rFonts w:asciiTheme="minorHAnsi" w:hAnsiTheme="minorHAnsi" w:cstheme="minorHAnsi"/>
                <w:sz w:val="20"/>
                <w:szCs w:val="20"/>
              </w:rPr>
              <w:t xml:space="preserve"> </w:t>
            </w:r>
            <w:r w:rsidR="00793DA1" w:rsidRPr="00793DA1">
              <w:rPr>
                <w:rFonts w:asciiTheme="minorHAnsi" w:hAnsiTheme="minorHAnsi" w:cstheme="minorHAnsi"/>
                <w:sz w:val="20"/>
                <w:szCs w:val="20"/>
              </w:rPr>
              <w:t>(vrátane vertikálneho poľnohospodárstva)</w:t>
            </w:r>
          </w:p>
          <w:p w14:paraId="12FD041D" w14:textId="77777777" w:rsidR="00D92D2B" w:rsidRPr="00C17260"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F937EBE" w14:textId="77777777" w:rsidR="00D92D2B" w:rsidRPr="00C17260"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2871E6F6" w14:textId="77777777" w:rsidR="00D92D2B" w:rsidRPr="00C17260"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34B63E17" w14:textId="77777777" w:rsidR="00D92D2B" w:rsidRPr="00C25EE5" w:rsidRDefault="00D92D2B" w:rsidP="00EF10FF">
            <w:pPr>
              <w:pStyle w:val="Odsekzoznamu"/>
              <w:numPr>
                <w:ilvl w:val="1"/>
                <w:numId w:val="8"/>
              </w:numPr>
              <w:spacing w:after="0"/>
              <w:ind w:left="304"/>
              <w:contextualSpacing w:val="0"/>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4E78C036" w14:textId="77777777" w:rsidR="00D92D2B" w:rsidRPr="00C25EE5" w:rsidRDefault="00D92D2B" w:rsidP="00EF10FF">
            <w:pPr>
              <w:pStyle w:val="Odsekzoznamu"/>
              <w:numPr>
                <w:ilvl w:val="1"/>
                <w:numId w:val="8"/>
              </w:numPr>
              <w:spacing w:after="0"/>
              <w:ind w:left="304"/>
              <w:contextualSpacing w:val="0"/>
              <w:jc w:val="both"/>
              <w:rPr>
                <w:rFonts w:asciiTheme="minorHAnsi" w:hAnsiTheme="minorHAnsi" w:cstheme="minorHAnsi"/>
                <w:sz w:val="20"/>
              </w:rPr>
            </w:pPr>
            <w:r w:rsidRPr="002C6E90">
              <w:rPr>
                <w:rFonts w:asciiTheme="minorHAnsi" w:hAnsiTheme="minorHAnsi" w:cstheme="minorHAnsi"/>
                <w:sz w:val="20"/>
              </w:rPr>
              <w:t>Iné závlahové detaily napojené na existujúcu infraštruktúru alebo investície do existujúcej infraštruktúry</w:t>
            </w:r>
          </w:p>
          <w:p w14:paraId="0972B8E1" w14:textId="77777777" w:rsidR="00D92D2B" w:rsidRPr="00C17260"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112B3A60" w14:textId="77777777" w:rsidR="00D92D2B" w:rsidRPr="00C17260"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426B35EA" w14:textId="175F551A" w:rsidR="00D92D2B" w:rsidRDefault="00D92D2B" w:rsidP="00EF10FF">
            <w:pPr>
              <w:pStyle w:val="Odsekzoznamu"/>
              <w:numPr>
                <w:ilvl w:val="1"/>
                <w:numId w:val="8"/>
              </w:numPr>
              <w:spacing w:after="0"/>
              <w:ind w:left="304"/>
              <w:contextualSpacing w:val="0"/>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3F508D1A" w14:textId="3C94A3CC" w:rsidR="005A3F31" w:rsidRPr="00793DA1" w:rsidRDefault="005A3F31" w:rsidP="00EF10FF">
            <w:pPr>
              <w:pStyle w:val="Odsekzoznamu"/>
              <w:numPr>
                <w:ilvl w:val="1"/>
                <w:numId w:val="8"/>
              </w:numPr>
              <w:suppressAutoHyphens/>
              <w:spacing w:after="0"/>
              <w:ind w:left="304"/>
              <w:contextualSpacing w:val="0"/>
              <w:jc w:val="both"/>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1E208FC5" w14:textId="26001EF6" w:rsidR="00D92D2B" w:rsidRPr="00C17260" w:rsidRDefault="00D92D2B" w:rsidP="00EF10FF">
            <w:pPr>
              <w:pStyle w:val="Odsekzoznamu"/>
              <w:numPr>
                <w:ilvl w:val="1"/>
                <w:numId w:val="8"/>
              </w:numPr>
              <w:suppressAutoHyphens/>
              <w:spacing w:after="0"/>
              <w:ind w:left="304"/>
              <w:contextualSpacing w:val="0"/>
              <w:jc w:val="both"/>
              <w:rPr>
                <w:rFonts w:cstheme="minorHAnsi"/>
                <w:sz w:val="20"/>
                <w:szCs w:val="20"/>
              </w:rPr>
            </w:pPr>
            <w:r w:rsidRPr="002C6E90">
              <w:rPr>
                <w:rFonts w:asciiTheme="minorHAnsi" w:hAnsiTheme="minorHAnsi" w:cstheme="minorHAnsi"/>
                <w:sz w:val="20"/>
                <w:szCs w:val="20"/>
              </w:rPr>
              <w:t>iné investície, ktoré nezaberajú poľnohospodársku pôdu</w:t>
            </w:r>
          </w:p>
        </w:tc>
        <w:tc>
          <w:tcPr>
            <w:tcW w:w="1170" w:type="dxa"/>
            <w:vAlign w:val="center"/>
          </w:tcPr>
          <w:p w14:paraId="13DB0A99"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55325A0F"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Pr>
                <w:rFonts w:asciiTheme="minorHAnsi" w:hAnsiTheme="minorHAnsi" w:cstheme="minorHAnsi"/>
                <w:sz w:val="20"/>
                <w:szCs w:val="20"/>
              </w:rPr>
              <w:t>18 b</w:t>
            </w:r>
          </w:p>
          <w:p w14:paraId="07B5E06C"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t>13 b</w:t>
            </w:r>
          </w:p>
          <w:p w14:paraId="676F4315"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t>23 b</w:t>
            </w:r>
          </w:p>
          <w:p w14:paraId="326D7125"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B9A5D3A"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t>18 b</w:t>
            </w:r>
          </w:p>
          <w:p w14:paraId="5BF74A2B"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Pr>
                <w:rFonts w:asciiTheme="minorHAnsi" w:hAnsiTheme="minorHAnsi" w:cstheme="minorHAnsi"/>
                <w:sz w:val="20"/>
                <w:szCs w:val="20"/>
              </w:rPr>
              <w:t>11 b</w:t>
            </w:r>
          </w:p>
          <w:p w14:paraId="38E53421" w14:textId="77777777" w:rsidR="00D92D2B" w:rsidRDefault="00D92D2B" w:rsidP="00D92D2B">
            <w:pPr>
              <w:pStyle w:val="Odsekzoznamu"/>
              <w:numPr>
                <w:ilvl w:val="0"/>
                <w:numId w:val="9"/>
              </w:numPr>
              <w:spacing w:after="0"/>
              <w:ind w:left="463" w:hanging="314"/>
              <w:rPr>
                <w:rFonts w:asciiTheme="minorHAnsi" w:hAnsiTheme="minorHAnsi" w:cstheme="minorHAnsi"/>
                <w:sz w:val="20"/>
                <w:szCs w:val="20"/>
              </w:rPr>
            </w:pPr>
            <w:r w:rsidRPr="00C65514">
              <w:rPr>
                <w:rFonts w:asciiTheme="minorHAnsi" w:hAnsiTheme="minorHAnsi" w:cstheme="minorHAnsi"/>
                <w:sz w:val="20"/>
                <w:szCs w:val="20"/>
              </w:rPr>
              <w:t>18 b</w:t>
            </w:r>
          </w:p>
          <w:p w14:paraId="4C0DAE07" w14:textId="77777777" w:rsidR="00D92D2B" w:rsidRDefault="00D92D2B" w:rsidP="00D92D2B">
            <w:pPr>
              <w:pStyle w:val="Odsekzoznamu"/>
              <w:numPr>
                <w:ilvl w:val="0"/>
                <w:numId w:val="9"/>
              </w:numPr>
              <w:spacing w:after="0"/>
              <w:ind w:left="463" w:hanging="284"/>
              <w:rPr>
                <w:rFonts w:asciiTheme="minorHAnsi" w:hAnsiTheme="minorHAnsi" w:cstheme="minorHAnsi"/>
                <w:sz w:val="20"/>
                <w:szCs w:val="20"/>
              </w:rPr>
            </w:pPr>
            <w:r w:rsidRPr="00C65514">
              <w:rPr>
                <w:rFonts w:asciiTheme="minorHAnsi" w:hAnsiTheme="minorHAnsi" w:cstheme="minorHAnsi"/>
                <w:sz w:val="20"/>
                <w:szCs w:val="20"/>
              </w:rPr>
              <w:t>23 b</w:t>
            </w:r>
          </w:p>
          <w:p w14:paraId="43DA2CCB" w14:textId="7FC39B68" w:rsidR="00D92D2B" w:rsidRDefault="00D92D2B" w:rsidP="00D92D2B">
            <w:pPr>
              <w:pStyle w:val="Odsekzoznamu"/>
              <w:numPr>
                <w:ilvl w:val="0"/>
                <w:numId w:val="9"/>
              </w:numPr>
              <w:spacing w:after="0"/>
              <w:ind w:left="463" w:hanging="284"/>
              <w:rPr>
                <w:rFonts w:asciiTheme="minorHAnsi" w:hAnsiTheme="minorHAnsi" w:cstheme="minorHAnsi"/>
                <w:sz w:val="20"/>
                <w:szCs w:val="20"/>
              </w:rPr>
            </w:pPr>
            <w:r w:rsidRPr="00C65514">
              <w:rPr>
                <w:rFonts w:asciiTheme="minorHAnsi" w:hAnsiTheme="minorHAnsi" w:cstheme="minorHAnsi"/>
                <w:sz w:val="20"/>
                <w:szCs w:val="20"/>
              </w:rPr>
              <w:t>23 b</w:t>
            </w:r>
          </w:p>
          <w:p w14:paraId="0E2DE7AF" w14:textId="0E38F282" w:rsidR="005A3F31" w:rsidRDefault="005A3F31" w:rsidP="00D92D2B">
            <w:pPr>
              <w:pStyle w:val="Odsekzoznamu"/>
              <w:numPr>
                <w:ilvl w:val="0"/>
                <w:numId w:val="9"/>
              </w:numPr>
              <w:spacing w:after="0"/>
              <w:ind w:left="463" w:hanging="284"/>
              <w:rPr>
                <w:rFonts w:asciiTheme="minorHAnsi" w:hAnsiTheme="minorHAnsi" w:cstheme="minorHAnsi"/>
                <w:sz w:val="20"/>
                <w:szCs w:val="20"/>
              </w:rPr>
            </w:pPr>
            <w:r>
              <w:rPr>
                <w:rFonts w:asciiTheme="minorHAnsi" w:hAnsiTheme="minorHAnsi" w:cstheme="minorHAnsi"/>
                <w:sz w:val="20"/>
                <w:szCs w:val="20"/>
              </w:rPr>
              <w:t>23 b</w:t>
            </w:r>
          </w:p>
          <w:p w14:paraId="0AC18BF8" w14:textId="23F530F4" w:rsidR="00D92D2B" w:rsidRPr="002E3D17" w:rsidDel="00D92D2B" w:rsidRDefault="00D92D2B" w:rsidP="00CE03C3">
            <w:pPr>
              <w:pStyle w:val="Odsekzoznamu"/>
              <w:numPr>
                <w:ilvl w:val="0"/>
                <w:numId w:val="9"/>
              </w:numPr>
              <w:spacing w:after="0"/>
              <w:ind w:left="463" w:hanging="284"/>
              <w:rPr>
                <w:rFonts w:cstheme="minorHAnsi"/>
                <w:sz w:val="20"/>
                <w:szCs w:val="20"/>
              </w:rPr>
            </w:pPr>
            <w:r>
              <w:rPr>
                <w:rFonts w:asciiTheme="minorHAnsi" w:hAnsiTheme="minorHAnsi" w:cstheme="minorHAnsi"/>
                <w:sz w:val="20"/>
                <w:szCs w:val="20"/>
              </w:rPr>
              <w:t xml:space="preserve"> 5 b</w:t>
            </w:r>
          </w:p>
        </w:tc>
        <w:tc>
          <w:tcPr>
            <w:tcW w:w="3224" w:type="dxa"/>
            <w:shd w:val="clear" w:color="auto" w:fill="92D050"/>
            <w:vAlign w:val="center"/>
          </w:tcPr>
          <w:sdt>
            <w:sdtPr>
              <w:rPr>
                <w:rFonts w:cstheme="minorHAnsi"/>
                <w:szCs w:val="20"/>
              </w:rPr>
              <w:id w:val="-2135708631"/>
              <w:placeholder>
                <w:docPart w:val="47E1715F74B74278BAC9EB6CDFFB23F3"/>
              </w:placeholder>
              <w:showingPlcHdr/>
              <w:comboBox>
                <w:listItem w:value="Vyberte položku."/>
                <w:listItem w:displayText="Áno, a)" w:value="Áno, a)"/>
                <w:listItem w:displayText="Nie, a)" w:value="Nie, a)"/>
              </w:comboBox>
            </w:sdtPr>
            <w:sdtEndPr/>
            <w:sdtContent>
              <w:p w14:paraId="56E02EE2" w14:textId="3B633842"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14272768"/>
              <w:placeholder>
                <w:docPart w:val="729994BDACFE42A39357259E27B6CB42"/>
              </w:placeholder>
              <w:showingPlcHdr/>
              <w:comboBox>
                <w:listItem w:value="Vyberte položku."/>
                <w:listItem w:displayText="Áno, b)" w:value="Áno, b)"/>
                <w:listItem w:displayText="Nie, b)" w:value="Nie, b)"/>
              </w:comboBox>
            </w:sdtPr>
            <w:sdtEndPr/>
            <w:sdtContent>
              <w:p w14:paraId="6A511C92" w14:textId="5233BD69"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1814674379"/>
              <w:placeholder>
                <w:docPart w:val="33C143ABD1824F61849805F54B9ED57C"/>
              </w:placeholder>
              <w:showingPlcHdr/>
              <w:comboBox>
                <w:listItem w:value="Vyberte položku."/>
                <w:listItem w:displayText="Áno, c)" w:value="Áno, c)"/>
                <w:listItem w:displayText="Nie, c)" w:value="Nie, c)"/>
              </w:comboBox>
            </w:sdtPr>
            <w:sdtEndPr/>
            <w:sdtContent>
              <w:p w14:paraId="69422661" w14:textId="359C7A73"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973828157"/>
              <w:placeholder>
                <w:docPart w:val="630724492FDF42CDB60B127E39DC8B04"/>
              </w:placeholder>
              <w:showingPlcHdr/>
              <w:comboBox>
                <w:listItem w:value="Vyberte položku."/>
                <w:listItem w:displayText="Áno, d)" w:value="Áno, d)"/>
                <w:listItem w:displayText="Nie, d)" w:value="Nie, d)"/>
              </w:comboBox>
            </w:sdtPr>
            <w:sdtEndPr/>
            <w:sdtContent>
              <w:p w14:paraId="4EC95BAF" w14:textId="2BBEE9BD"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1654977899"/>
              <w:placeholder>
                <w:docPart w:val="6BF2A3F7B1EB4430B753AE2FFB130227"/>
              </w:placeholder>
              <w:showingPlcHdr/>
              <w:comboBox>
                <w:listItem w:value="Vyberte položku."/>
                <w:listItem w:displayText="Áno, e)" w:value="Áno, e)"/>
                <w:listItem w:displayText="Nie, e)" w:value="Nie, e)"/>
              </w:comboBox>
            </w:sdtPr>
            <w:sdtEndPr/>
            <w:sdtContent>
              <w:p w14:paraId="76D26469" w14:textId="4B081A2C"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2115624467"/>
              <w:placeholder>
                <w:docPart w:val="9E9BE665310046468497BD17C0CAED96"/>
              </w:placeholder>
              <w:showingPlcHdr/>
              <w:comboBox>
                <w:listItem w:value="Vyberte položku."/>
                <w:listItem w:displayText="Áno, f)" w:value="Áno, f)"/>
                <w:listItem w:displayText="Nie, f)" w:value="Nie, f)"/>
              </w:comboBox>
            </w:sdtPr>
            <w:sdtEndPr/>
            <w:sdtContent>
              <w:p w14:paraId="02AA3124" w14:textId="0B31921C"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342983774"/>
              <w:placeholder>
                <w:docPart w:val="41FB09170BE3494FB2E208C28FAA4531"/>
              </w:placeholder>
              <w:showingPlcHdr/>
              <w:comboBox>
                <w:listItem w:value="Vyberte položku."/>
                <w:listItem w:displayText="Áno, g)" w:value="Áno, g)"/>
                <w:listItem w:displayText="Nie, g)" w:value="Nie, g)"/>
              </w:comboBox>
            </w:sdtPr>
            <w:sdtEndPr/>
            <w:sdtContent>
              <w:p w14:paraId="477F1428" w14:textId="563598B8"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686516559"/>
              <w:placeholder>
                <w:docPart w:val="0A4B56468D13443F8E4911DC3592F5FE"/>
              </w:placeholder>
              <w:showingPlcHdr/>
              <w:comboBox>
                <w:listItem w:value="Vyberte položku."/>
                <w:listItem w:displayText="Áno, h)" w:value="Áno, h)"/>
                <w:listItem w:displayText="Nie, h)" w:value="Nie, h)"/>
              </w:comboBox>
            </w:sdtPr>
            <w:sdtEndPr/>
            <w:sdtContent>
              <w:p w14:paraId="65B47287" w14:textId="4DF9E7C6" w:rsidR="00D92D2B" w:rsidRPr="004913A7" w:rsidRDefault="00D92D2B" w:rsidP="00D92D2B">
                <w:pPr>
                  <w:jc w:val="center"/>
                  <w:rPr>
                    <w:rFonts w:cstheme="minorHAnsi"/>
                    <w:szCs w:val="20"/>
                  </w:rPr>
                </w:pPr>
                <w:r w:rsidRPr="004913A7">
                  <w:rPr>
                    <w:rStyle w:val="Zstupntext"/>
                    <w:szCs w:val="20"/>
                  </w:rPr>
                  <w:t>Vyberte položku.</w:t>
                </w:r>
              </w:p>
            </w:sdtContent>
          </w:sdt>
          <w:sdt>
            <w:sdtPr>
              <w:rPr>
                <w:rFonts w:cstheme="minorHAnsi"/>
                <w:szCs w:val="20"/>
              </w:rPr>
              <w:id w:val="-1313319919"/>
              <w:placeholder>
                <w:docPart w:val="4BDAFA8BA319482CA2E7A1E31607F0DB"/>
              </w:placeholder>
              <w:showingPlcHdr/>
              <w:comboBox>
                <w:listItem w:value="Vyberte položku."/>
                <w:listItem w:displayText="Áno, i)" w:value="Áno, i)"/>
                <w:listItem w:displayText="Nie, i)" w:value="Nie, i)"/>
              </w:comboBox>
            </w:sdtPr>
            <w:sdtEndPr/>
            <w:sdtContent>
              <w:p w14:paraId="77DBA1FA" w14:textId="58A9BFCE" w:rsidR="00D92D2B" w:rsidRPr="004913A7" w:rsidRDefault="007C3C56" w:rsidP="00D92D2B">
                <w:pPr>
                  <w:jc w:val="center"/>
                  <w:rPr>
                    <w:rFonts w:cstheme="minorHAnsi"/>
                    <w:szCs w:val="20"/>
                  </w:rPr>
                </w:pPr>
                <w:r w:rsidRPr="007547BD">
                  <w:rPr>
                    <w:rStyle w:val="Zstupntext"/>
                  </w:rPr>
                  <w:t>Vyberte položku.</w:t>
                </w:r>
              </w:p>
            </w:sdtContent>
          </w:sdt>
          <w:sdt>
            <w:sdtPr>
              <w:rPr>
                <w:rFonts w:cstheme="minorHAnsi"/>
                <w:szCs w:val="20"/>
              </w:rPr>
              <w:id w:val="-884562908"/>
              <w:placeholder>
                <w:docPart w:val="4BDAFA8BA319482CA2E7A1E31607F0DB"/>
              </w:placeholder>
              <w:showingPlcHdr/>
              <w:comboBox>
                <w:listItem w:value="Vyberte položku."/>
                <w:listItem w:displayText="Áno, j)" w:value="Áno, j)"/>
                <w:listItem w:displayText="Nie, j)" w:value="Nie, j)"/>
              </w:comboBox>
            </w:sdtPr>
            <w:sdtEndPr/>
            <w:sdtContent>
              <w:p w14:paraId="59AE8225" w14:textId="6857A55F" w:rsidR="00D92D2B" w:rsidRPr="004913A7" w:rsidRDefault="007C3C56" w:rsidP="00D92D2B">
                <w:pPr>
                  <w:jc w:val="center"/>
                  <w:rPr>
                    <w:rFonts w:cstheme="minorHAnsi"/>
                    <w:szCs w:val="20"/>
                  </w:rPr>
                </w:pPr>
                <w:r w:rsidRPr="007547BD">
                  <w:rPr>
                    <w:rStyle w:val="Zstupntext"/>
                  </w:rPr>
                  <w:t>Vyberte položku.</w:t>
                </w:r>
              </w:p>
            </w:sdtContent>
          </w:sdt>
          <w:sdt>
            <w:sdtPr>
              <w:rPr>
                <w:rFonts w:cstheme="minorHAnsi"/>
                <w:szCs w:val="20"/>
              </w:rPr>
              <w:id w:val="-1108890741"/>
              <w:placeholder>
                <w:docPart w:val="4BDAFA8BA319482CA2E7A1E31607F0DB"/>
              </w:placeholder>
              <w:showingPlcHdr/>
              <w:comboBox>
                <w:listItem w:value="Vyberte položku."/>
                <w:listItem w:displayText="Áno, k)" w:value="Áno, k)"/>
                <w:listItem w:displayText="Nie, k)" w:value="Nie, k)"/>
              </w:comboBox>
            </w:sdtPr>
            <w:sdtEndPr/>
            <w:sdtContent>
              <w:p w14:paraId="12EC930F" w14:textId="371BC1C2" w:rsidR="007C3C56" w:rsidRDefault="007C3C56" w:rsidP="00D92D2B">
                <w:pPr>
                  <w:jc w:val="center"/>
                  <w:rPr>
                    <w:rFonts w:cstheme="minorHAnsi"/>
                    <w:szCs w:val="20"/>
                  </w:rPr>
                </w:pPr>
                <w:r w:rsidRPr="007547BD">
                  <w:rPr>
                    <w:rStyle w:val="Zstupntext"/>
                  </w:rPr>
                  <w:t>Vyberte položku.</w:t>
                </w:r>
              </w:p>
            </w:sdtContent>
          </w:sdt>
          <w:sdt>
            <w:sdtPr>
              <w:rPr>
                <w:rFonts w:cstheme="minorHAnsi"/>
                <w:szCs w:val="20"/>
              </w:rPr>
              <w:id w:val="477043066"/>
              <w:placeholder>
                <w:docPart w:val="61289A7FB21E449F9F15FF2FC63294BA"/>
              </w:placeholder>
              <w:showingPlcHdr/>
              <w:comboBox>
                <w:listItem w:value="Vyberte položku."/>
                <w:listItem w:displayText="Áno. l)" w:value="Áno. l)"/>
                <w:listItem w:displayText="Nie, l)" w:value="Nie, l)"/>
              </w:comboBox>
            </w:sdtPr>
            <w:sdtEndPr/>
            <w:sdtContent>
              <w:p w14:paraId="5A46AF0F" w14:textId="4DBA10D3" w:rsidR="00D92D2B" w:rsidRPr="007C3C56" w:rsidRDefault="007C3C56" w:rsidP="007C3C56">
                <w:pPr>
                  <w:jc w:val="center"/>
                  <w:rPr>
                    <w:rFonts w:cstheme="minorHAnsi"/>
                    <w:szCs w:val="20"/>
                  </w:rPr>
                </w:pPr>
                <w:r w:rsidRPr="00466C79">
                  <w:rPr>
                    <w:rStyle w:val="Zstupntext"/>
                  </w:rPr>
                  <w:t>Vyberte položku.</w:t>
                </w:r>
              </w:p>
            </w:sdtContent>
          </w:sdt>
        </w:tc>
      </w:tr>
      <w:tr w:rsidR="00D92D2B" w:rsidRPr="00C17260" w14:paraId="6A354C9B" w14:textId="77777777" w:rsidTr="00D92D2B">
        <w:trPr>
          <w:trHeight w:val="146"/>
        </w:trPr>
        <w:tc>
          <w:tcPr>
            <w:tcW w:w="583" w:type="dxa"/>
          </w:tcPr>
          <w:p w14:paraId="5999E1B7" w14:textId="77777777" w:rsidR="00D92D2B" w:rsidRPr="00C17260" w:rsidRDefault="00D92D2B" w:rsidP="00D92D2B">
            <w:pPr>
              <w:rPr>
                <w:rFonts w:cstheme="minorHAnsi"/>
                <w:sz w:val="20"/>
                <w:szCs w:val="20"/>
              </w:rPr>
            </w:pPr>
          </w:p>
        </w:tc>
        <w:tc>
          <w:tcPr>
            <w:tcW w:w="4095" w:type="dxa"/>
          </w:tcPr>
          <w:p w14:paraId="2481FFAE" w14:textId="28EE0A0F" w:rsidR="00D92D2B" w:rsidRPr="00C17260" w:rsidRDefault="00D92D2B" w:rsidP="00D92D2B">
            <w:pPr>
              <w:rPr>
                <w:rFonts w:cstheme="minorHAnsi"/>
                <w:sz w:val="20"/>
                <w:szCs w:val="20"/>
              </w:rPr>
            </w:pPr>
            <w:r w:rsidRPr="00C17260">
              <w:rPr>
                <w:rFonts w:cstheme="minorHAnsi"/>
                <w:sz w:val="20"/>
                <w:szCs w:val="20"/>
              </w:rPr>
              <w:t>Spolu</w:t>
            </w:r>
          </w:p>
        </w:tc>
        <w:tc>
          <w:tcPr>
            <w:tcW w:w="1170" w:type="dxa"/>
          </w:tcPr>
          <w:p w14:paraId="6F80493D" w14:textId="1063C5E1" w:rsidR="00D92D2B" w:rsidRPr="00C17260" w:rsidDel="00D92D2B" w:rsidRDefault="00D92D2B" w:rsidP="00D92D2B">
            <w:pPr>
              <w:rPr>
                <w:rFonts w:cstheme="minorHAnsi"/>
                <w:sz w:val="20"/>
                <w:szCs w:val="20"/>
              </w:rPr>
            </w:pPr>
            <w:r w:rsidRPr="00C17260">
              <w:rPr>
                <w:rFonts w:cstheme="minorHAnsi"/>
                <w:sz w:val="20"/>
                <w:szCs w:val="20"/>
              </w:rPr>
              <w:t>Max. 100 b</w:t>
            </w:r>
          </w:p>
        </w:tc>
        <w:tc>
          <w:tcPr>
            <w:tcW w:w="3224" w:type="dxa"/>
            <w:shd w:val="clear" w:color="auto" w:fill="92D050"/>
          </w:tcPr>
          <w:p w14:paraId="4258F82A" w14:textId="77777777" w:rsidR="00D92D2B" w:rsidRPr="00C17260" w:rsidRDefault="00D92D2B" w:rsidP="00D92D2B">
            <w:pPr>
              <w:rPr>
                <w:rFonts w:cstheme="minorHAnsi"/>
                <w:sz w:val="20"/>
                <w:szCs w:val="20"/>
              </w:rPr>
            </w:pPr>
          </w:p>
        </w:tc>
      </w:tr>
    </w:tbl>
    <w:p w14:paraId="301E13C3" w14:textId="77777777" w:rsidR="006C2B8F" w:rsidRPr="00C44457" w:rsidRDefault="006C2B8F" w:rsidP="006C2B8F">
      <w:pPr>
        <w:spacing w:after="0" w:line="276" w:lineRule="auto"/>
        <w:ind w:left="426"/>
        <w:jc w:val="both"/>
        <w:rPr>
          <w:szCs w:val="24"/>
        </w:rPr>
      </w:pPr>
    </w:p>
    <w:p w14:paraId="0CE8EB5F" w14:textId="77777777" w:rsidR="006C2B8F" w:rsidRPr="00C44457" w:rsidRDefault="006C2B8F" w:rsidP="006C2B8F">
      <w:pPr>
        <w:spacing w:after="0" w:line="276" w:lineRule="auto"/>
        <w:ind w:left="426"/>
        <w:jc w:val="both"/>
        <w:rPr>
          <w:szCs w:val="24"/>
        </w:rPr>
      </w:pPr>
    </w:p>
    <w:p w14:paraId="0C4BB5E2" w14:textId="77777777" w:rsidR="006C2B8F" w:rsidRDefault="006C2B8F" w:rsidP="00E44EA4"/>
    <w:sectPr w:rsidR="006C2B8F" w:rsidSect="00F77D96">
      <w:headerReference w:type="default" r:id="rId9"/>
      <w:footerReference w:type="defaul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D4E30" w14:textId="77777777" w:rsidR="00E044F4" w:rsidRDefault="00E044F4" w:rsidP="006C2B8F">
      <w:pPr>
        <w:spacing w:after="0" w:line="240" w:lineRule="auto"/>
      </w:pPr>
      <w:r>
        <w:separator/>
      </w:r>
    </w:p>
  </w:endnote>
  <w:endnote w:type="continuationSeparator" w:id="0">
    <w:p w14:paraId="6FE428A2" w14:textId="77777777" w:rsidR="00E044F4" w:rsidRDefault="00E044F4" w:rsidP="006C2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MS Gothic"/>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2087441310"/>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069C799E" w14:textId="3AC27FFB" w:rsidR="00F77D96" w:rsidRPr="005D6F60" w:rsidRDefault="00F77D96" w:rsidP="00F77D96">
            <w:pPr>
              <w:pStyle w:val="Pta"/>
              <w:jc w:val="center"/>
              <w:rPr>
                <w:sz w:val="16"/>
                <w:szCs w:val="16"/>
              </w:rPr>
            </w:pPr>
            <w:r w:rsidRPr="005D6F60">
              <w:rPr>
                <w:sz w:val="16"/>
                <w:szCs w:val="16"/>
              </w:rPr>
              <w:t xml:space="preserve"> </w:t>
            </w:r>
            <w:r w:rsidRPr="005D6F60">
              <w:rPr>
                <w:bCs/>
                <w:sz w:val="16"/>
                <w:szCs w:val="16"/>
              </w:rPr>
              <w:fldChar w:fldCharType="begin"/>
            </w:r>
            <w:r w:rsidRPr="005D6F60">
              <w:rPr>
                <w:bCs/>
                <w:sz w:val="16"/>
                <w:szCs w:val="16"/>
              </w:rPr>
              <w:instrText>PAGE</w:instrText>
            </w:r>
            <w:r w:rsidRPr="005D6F60">
              <w:rPr>
                <w:bCs/>
                <w:sz w:val="16"/>
                <w:szCs w:val="16"/>
              </w:rPr>
              <w:fldChar w:fldCharType="separate"/>
            </w:r>
            <w:r w:rsidR="00826FFC">
              <w:rPr>
                <w:bCs/>
                <w:noProof/>
                <w:sz w:val="16"/>
                <w:szCs w:val="16"/>
              </w:rPr>
              <w:t>4</w:t>
            </w:r>
            <w:r w:rsidRPr="005D6F60">
              <w:rPr>
                <w:bCs/>
                <w:sz w:val="16"/>
                <w:szCs w:val="16"/>
              </w:rPr>
              <w:fldChar w:fldCharType="end"/>
            </w:r>
            <w:r w:rsidRPr="005D6F60">
              <w:rPr>
                <w:bCs/>
                <w:sz w:val="16"/>
                <w:szCs w:val="16"/>
              </w:rPr>
              <w:t>/</w:t>
            </w:r>
            <w:r w:rsidRPr="005D6F60">
              <w:rPr>
                <w:bCs/>
                <w:sz w:val="16"/>
                <w:szCs w:val="16"/>
              </w:rPr>
              <w:fldChar w:fldCharType="begin"/>
            </w:r>
            <w:r w:rsidRPr="005D6F60">
              <w:rPr>
                <w:bCs/>
                <w:sz w:val="16"/>
                <w:szCs w:val="16"/>
              </w:rPr>
              <w:instrText>NUMPAGES</w:instrText>
            </w:r>
            <w:r w:rsidRPr="005D6F60">
              <w:rPr>
                <w:bCs/>
                <w:sz w:val="16"/>
                <w:szCs w:val="16"/>
              </w:rPr>
              <w:fldChar w:fldCharType="separate"/>
            </w:r>
            <w:r w:rsidR="00826FFC">
              <w:rPr>
                <w:bCs/>
                <w:noProof/>
                <w:sz w:val="16"/>
                <w:szCs w:val="16"/>
              </w:rPr>
              <w:t>5</w:t>
            </w:r>
            <w:r w:rsidRPr="005D6F60">
              <w:rPr>
                <w:bCs/>
                <w:sz w:val="16"/>
                <w:szCs w:val="16"/>
              </w:rPr>
              <w:fldChar w:fldCharType="end"/>
            </w:r>
          </w:p>
        </w:sdtContent>
      </w:sdt>
    </w:sdtContent>
  </w:sdt>
  <w:p w14:paraId="3BF25B7F" w14:textId="77777777" w:rsidR="0008651D" w:rsidRDefault="0008651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15F8D" w14:textId="77777777" w:rsidR="0008651D" w:rsidRPr="0008651D" w:rsidRDefault="0008651D" w:rsidP="0008651D">
    <w:pPr>
      <w:spacing w:after="0"/>
      <w:ind w:left="142" w:hanging="142"/>
      <w:jc w:val="both"/>
      <w:rPr>
        <w:rFonts w:cstheme="minorHAnsi"/>
        <w:sz w:val="18"/>
        <w:szCs w:val="18"/>
      </w:rPr>
    </w:pPr>
    <w:r w:rsidRPr="0008651D">
      <w:rPr>
        <w:rStyle w:val="Odkaznavysvetlivku"/>
        <w:rFonts w:asciiTheme="minorHAnsi" w:hAnsiTheme="minorHAnsi" w:cstheme="minorHAnsi"/>
        <w:sz w:val="18"/>
        <w:szCs w:val="18"/>
      </w:rPr>
      <w:footnoteRef/>
    </w:r>
    <w:r w:rsidRPr="0008651D">
      <w:rPr>
        <w:rFonts w:cstheme="minorHAnsi"/>
        <w:sz w:val="18"/>
        <w:szCs w:val="18"/>
      </w:rPr>
      <w:t xml:space="preserve"> </w:t>
    </w:r>
    <w:r w:rsidRPr="0008651D">
      <w:rPr>
        <w:rFonts w:cstheme="minorHAnsi"/>
        <w:sz w:val="18"/>
        <w:szCs w:val="18"/>
      </w:rPr>
      <w:t xml:space="preserve">žiadateľ spolu so </w:t>
    </w:r>
    <w:proofErr w:type="spellStart"/>
    <w:r w:rsidRPr="0008651D">
      <w:rPr>
        <w:rFonts w:cstheme="minorHAnsi"/>
        <w:sz w:val="18"/>
        <w:szCs w:val="18"/>
      </w:rPr>
      <w:t>ŽoNFP</w:t>
    </w:r>
    <w:proofErr w:type="spellEnd"/>
    <w:r w:rsidRPr="0008651D">
      <w:rPr>
        <w:rFonts w:cstheme="minorHAnsi"/>
        <w:sz w:val="18"/>
        <w:szCs w:val="18"/>
      </w:rPr>
      <w:t xml:space="preserve"> ako samostatnú prílohu predkladá podnikateľský plán - štruktúrovaný dokument v písomnej a elektronickej podobe v rozsahu </w:t>
    </w:r>
    <w:r w:rsidRPr="0008651D">
      <w:rPr>
        <w:rFonts w:cstheme="minorHAnsi"/>
        <w:b/>
        <w:sz w:val="18"/>
        <w:szCs w:val="18"/>
      </w:rPr>
      <w:t>max. 15</w:t>
    </w:r>
    <w:r w:rsidRPr="0008651D">
      <w:rPr>
        <w:rFonts w:cstheme="minorHAnsi"/>
        <w:sz w:val="18"/>
        <w:szCs w:val="18"/>
      </w:rPr>
      <w:t xml:space="preserve">, ktorého cieľom je podrobne opísať projekt, jeho ciele, výhody, komplexnosť a spôsob realizácie s cieľom dosiahnuť zlepšenie pôvodného stavu v oblasti spadajúcej pod niektorú z priorít definovaných v PRV SR 2014 – 2020, ktorý obsahuje minimálne údaje uvedené v tejto prílohe č. 1. </w:t>
    </w:r>
  </w:p>
  <w:p w14:paraId="13FB6830" w14:textId="77777777" w:rsidR="0008651D" w:rsidRDefault="000865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36F3F" w14:textId="77777777" w:rsidR="00E044F4" w:rsidRDefault="00E044F4" w:rsidP="006C2B8F">
      <w:pPr>
        <w:spacing w:after="0" w:line="240" w:lineRule="auto"/>
      </w:pPr>
      <w:r>
        <w:separator/>
      </w:r>
    </w:p>
  </w:footnote>
  <w:footnote w:type="continuationSeparator" w:id="0">
    <w:p w14:paraId="4F36A994" w14:textId="77777777" w:rsidR="00E044F4" w:rsidRDefault="00E044F4" w:rsidP="006C2B8F">
      <w:pPr>
        <w:spacing w:after="0" w:line="240" w:lineRule="auto"/>
      </w:pPr>
      <w:r>
        <w:continuationSeparator/>
      </w:r>
    </w:p>
  </w:footnote>
  <w:footnote w:id="1">
    <w:p w14:paraId="18B7B6B5" w14:textId="27BC39CF" w:rsidR="00F77D96" w:rsidRPr="00204227" w:rsidRDefault="00F77D96" w:rsidP="001B7BFD">
      <w:pPr>
        <w:pStyle w:val="Textpoznmkypodiarou"/>
        <w:jc w:val="both"/>
        <w:rPr>
          <w:sz w:val="16"/>
        </w:rPr>
      </w:pPr>
      <w:r w:rsidRPr="00204227">
        <w:rPr>
          <w:rStyle w:val="Odkaznapoznmkupodiarou"/>
          <w:sz w:val="16"/>
        </w:rPr>
        <w:footnoteRef/>
      </w:r>
      <w:r w:rsidRPr="00204227">
        <w:rPr>
          <w:sz w:val="16"/>
        </w:rPr>
        <w:t xml:space="preserve"> </w:t>
      </w:r>
      <w:r w:rsidRPr="00204227">
        <w:rPr>
          <w:rFonts w:cstheme="minorHAnsi"/>
          <w:sz w:val="16"/>
        </w:rPr>
        <w:t xml:space="preserve">žiadateľ spolu so </w:t>
      </w:r>
      <w:proofErr w:type="spellStart"/>
      <w:r w:rsidRPr="00204227">
        <w:rPr>
          <w:rFonts w:cstheme="minorHAnsi"/>
          <w:sz w:val="16"/>
        </w:rPr>
        <w:t>ŽoNFP</w:t>
      </w:r>
      <w:proofErr w:type="spellEnd"/>
      <w:r w:rsidRPr="00204227">
        <w:rPr>
          <w:rFonts w:cstheme="minorHAnsi"/>
          <w:sz w:val="16"/>
        </w:rPr>
        <w:t xml:space="preserve"> ako samostatnú prílohu predkladá podnikateľský plán - štruktúrovaný dokument v písomnej a elektronickej podobe v rozsahu </w:t>
      </w:r>
      <w:r w:rsidRPr="00204227">
        <w:rPr>
          <w:rFonts w:cstheme="minorHAnsi"/>
          <w:b/>
          <w:sz w:val="16"/>
        </w:rPr>
        <w:t xml:space="preserve">max. </w:t>
      </w:r>
      <w:r w:rsidR="008169F2" w:rsidRPr="00204227">
        <w:rPr>
          <w:rFonts w:cstheme="minorHAnsi"/>
          <w:b/>
          <w:sz w:val="16"/>
        </w:rPr>
        <w:t>10</w:t>
      </w:r>
      <w:r w:rsidRPr="00204227">
        <w:rPr>
          <w:rFonts w:cstheme="minorHAnsi"/>
          <w:sz w:val="16"/>
        </w:rPr>
        <w:t xml:space="preserve">, ktorého cieľom je podrobne opísať projekt, jeho ciele, výhody, komplexnosť a spôsob realizácie s cieľom dosiahnuť zlepšenie pôvodného stavu v oblasti spadajúcej pod niektorú z priorít definovaných v PRV SR 2014 – </w:t>
      </w:r>
      <w:r w:rsidR="00266AB1" w:rsidRPr="00204227">
        <w:rPr>
          <w:rFonts w:cstheme="minorHAnsi"/>
          <w:sz w:val="16"/>
        </w:rPr>
        <w:t>2022</w:t>
      </w:r>
      <w:r w:rsidRPr="00204227">
        <w:rPr>
          <w:rFonts w:cstheme="minorHAnsi"/>
          <w:sz w:val="16"/>
        </w:rPr>
        <w:t>, ktorý obsahuje minimálne údaje uvedené v tejto prílohe.</w:t>
      </w:r>
    </w:p>
  </w:footnote>
  <w:footnote w:id="2">
    <w:p w14:paraId="6AD9D6F0" w14:textId="77777777" w:rsidR="00F9649E" w:rsidRPr="00315014" w:rsidRDefault="00F9649E" w:rsidP="00CE03C3">
      <w:pPr>
        <w:pStyle w:val="Textpoznmkypodiarou"/>
        <w:jc w:val="both"/>
        <w:rPr>
          <w:sz w:val="16"/>
        </w:rPr>
      </w:pPr>
      <w:r w:rsidRPr="00204227">
        <w:rPr>
          <w:rStyle w:val="Odkaznapoznmkupodiarou"/>
          <w:sz w:val="16"/>
        </w:rPr>
        <w:footnoteRef/>
      </w:r>
      <w:r w:rsidRPr="00315014">
        <w:rPr>
          <w:sz w:val="16"/>
        </w:rPr>
        <w:t xml:space="preserve"> </w:t>
      </w:r>
      <w:r w:rsidRPr="00315014">
        <w:rPr>
          <w:sz w:val="16"/>
        </w:rPr>
        <w:t>žiadateľ popíše oprávnenosť investície v relevantných oblastiach</w:t>
      </w:r>
    </w:p>
  </w:footnote>
  <w:footnote w:id="3">
    <w:p w14:paraId="7F00F7A6" w14:textId="2C4D48A2" w:rsidR="00A87BFE" w:rsidRPr="00315014" w:rsidRDefault="00A87BFE" w:rsidP="00CE03C3">
      <w:pPr>
        <w:pStyle w:val="Textpoznmkypodiarou"/>
        <w:jc w:val="both"/>
        <w:rPr>
          <w:sz w:val="16"/>
        </w:rPr>
      </w:pPr>
      <w:r w:rsidRPr="00315014">
        <w:rPr>
          <w:rStyle w:val="Odkaznapoznmkupodiarou"/>
          <w:sz w:val="16"/>
        </w:rPr>
        <w:footnoteRef/>
      </w:r>
      <w:r w:rsidRPr="00315014">
        <w:rPr>
          <w:sz w:val="16"/>
        </w:rPr>
        <w:t xml:space="preserve"> </w:t>
      </w:r>
      <w:r w:rsidRPr="00315014">
        <w:rPr>
          <w:sz w:val="16"/>
        </w:rPr>
        <w:t>označte jednu možnosť</w:t>
      </w:r>
    </w:p>
  </w:footnote>
  <w:footnote w:id="4">
    <w:p w14:paraId="63D8E1AC" w14:textId="1A9CEEAD" w:rsidR="00204227" w:rsidRPr="001B7BFD" w:rsidRDefault="00204227" w:rsidP="00CE03C3">
      <w:pPr>
        <w:pStyle w:val="Textpoznmkypodiarou"/>
        <w:jc w:val="both"/>
        <w:rPr>
          <w:sz w:val="16"/>
        </w:rPr>
      </w:pPr>
      <w:r w:rsidRPr="001B7BFD">
        <w:rPr>
          <w:rStyle w:val="Odkaznapoznmkupodiarou"/>
          <w:sz w:val="16"/>
        </w:rPr>
        <w:footnoteRef/>
      </w:r>
      <w:r w:rsidRPr="001B7BFD">
        <w:rPr>
          <w:sz w:val="16"/>
        </w:rPr>
        <w:t xml:space="preserve"> </w:t>
      </w:r>
      <w:r w:rsidRPr="001B7BFD">
        <w:rPr>
          <w:sz w:val="16"/>
        </w:rPr>
        <w:t xml:space="preserve">PPA overí podľa SAPS výpočtom alebo porovnaním: výmera plodín na zozname podľa prílohy/ celková výmera ornej pôdy a trvalých kultúr ≥ 0,1, resp. ≥ 0,05. V prípade ak žiadateľ nepoberá SAPS, predloží potvrdenie vydané Zväzom Zeleninárov a </w:t>
      </w:r>
      <w:proofErr w:type="spellStart"/>
      <w:r w:rsidRPr="001B7BFD">
        <w:rPr>
          <w:sz w:val="16"/>
        </w:rPr>
        <w:t>Zemiakárov</w:t>
      </w:r>
      <w:proofErr w:type="spellEnd"/>
      <w:r w:rsidRPr="001B7BFD">
        <w:rPr>
          <w:sz w:val="16"/>
        </w:rPr>
        <w:t xml:space="preserve"> Slovenska. Za zakryté plochy sa považuje aj vertikálne poľnohospodárstvo (</w:t>
      </w:r>
      <w:proofErr w:type="spellStart"/>
      <w:r w:rsidRPr="001B7BFD">
        <w:rPr>
          <w:sz w:val="16"/>
        </w:rPr>
        <w:t>hydropónia</w:t>
      </w:r>
      <w:proofErr w:type="spellEnd"/>
      <w:r w:rsidRPr="001B7BFD">
        <w:rPr>
          <w:sz w:val="16"/>
        </w:rPr>
        <w:t xml:space="preserve">, </w:t>
      </w:r>
      <w:proofErr w:type="spellStart"/>
      <w:r w:rsidRPr="001B7BFD">
        <w:rPr>
          <w:sz w:val="16"/>
        </w:rPr>
        <w:t>aeropónia</w:t>
      </w:r>
      <w:proofErr w:type="spellEnd"/>
      <w:r w:rsidRPr="001B7BFD">
        <w:rPr>
          <w:sz w:val="16"/>
        </w:rPr>
        <w:t>, atď.) PPA overí IČO žiadateľa. Max. 30 b; nespočítavajú sa body za možnosti, ale pridelí sa najvyšší možný počet bodov. Ak žiadateľom je organizácia výrobcov uznaná v zmysle Nariadenia EP a Rady EÚ č.1308/2013, tak sa zohľadňujú údaje jej členov o celkovom počte ha.</w:t>
      </w:r>
    </w:p>
  </w:footnote>
  <w:footnote w:id="5">
    <w:p w14:paraId="6986EEC8" w14:textId="68D6B9C5" w:rsidR="001B7BFD" w:rsidRDefault="001B7BFD" w:rsidP="00CE03C3">
      <w:pPr>
        <w:pStyle w:val="Textpoznmkypodiarou"/>
        <w:jc w:val="both"/>
      </w:pPr>
      <w:r>
        <w:rPr>
          <w:rStyle w:val="Odkaznapoznmkupodiarou"/>
        </w:rPr>
        <w:footnoteRef/>
      </w:r>
      <w:r>
        <w:t xml:space="preserve"> </w:t>
      </w:r>
      <w:r w:rsidRPr="001B7BFD">
        <w:rPr>
          <w:sz w:val="16"/>
        </w:rPr>
        <w:t xml:space="preserve">Konečný spotrebiteľ – verejnosť alebo zariadenia verejného stravovania (napr. reštaurácie, školy). „Lokálny, lokálne“ znamená v rámci kraja alebo v susediacom kraji od miesta prvovýroby, s výnimkou pestovania plodiny cukrová repa, kde sa za </w:t>
      </w:r>
      <w:proofErr w:type="spellStart"/>
      <w:r w:rsidRPr="001B7BFD">
        <w:rPr>
          <w:sz w:val="16"/>
        </w:rPr>
        <w:t>lokálnosť</w:t>
      </w:r>
      <w:proofErr w:type="spellEnd"/>
      <w:r w:rsidRPr="001B7BFD">
        <w:rPr>
          <w:sz w:val="16"/>
        </w:rPr>
        <w:t xml:space="preserve"> považuje celé územie SR. Predaj cez e-</w:t>
      </w:r>
      <w:proofErr w:type="spellStart"/>
      <w:r w:rsidRPr="001B7BFD">
        <w:rPr>
          <w:sz w:val="16"/>
        </w:rPr>
        <w:t>shop</w:t>
      </w:r>
      <w:proofErr w:type="spellEnd"/>
      <w:r w:rsidRPr="001B7BFD">
        <w:rPr>
          <w:sz w:val="16"/>
        </w:rPr>
        <w:t xml:space="preserve"> patrí do a). Napr. predaj z dvora, </w:t>
      </w:r>
      <w:proofErr w:type="spellStart"/>
      <w:r w:rsidRPr="001B7BFD">
        <w:rPr>
          <w:sz w:val="16"/>
        </w:rPr>
        <w:t>samozber</w:t>
      </w:r>
      <w:proofErr w:type="spellEnd"/>
      <w:r w:rsidRPr="001B7BFD">
        <w:rPr>
          <w:sz w:val="16"/>
        </w:rPr>
        <w:t xml:space="preserve"> patria do c).</w:t>
      </w:r>
      <w:r>
        <w:rPr>
          <w:sz w:val="16"/>
        </w:rPr>
        <w:t xml:space="preserve"> </w:t>
      </w:r>
      <w:r w:rsidRPr="001B7BFD">
        <w:rPr>
          <w:sz w:val="16"/>
        </w:rPr>
        <w:t xml:space="preserve">Uvedené žiadateľ zdokladuje: napr. vlastná maloobchodná prevádzka (predloží </w:t>
      </w:r>
      <w:proofErr w:type="spellStart"/>
      <w:r w:rsidRPr="001B7BFD">
        <w:rPr>
          <w:sz w:val="16"/>
        </w:rPr>
        <w:t>sken</w:t>
      </w:r>
      <w:proofErr w:type="spellEnd"/>
      <w:r w:rsidRPr="001B7BFD">
        <w:rPr>
          <w:sz w:val="16"/>
        </w:rPr>
        <w:t xml:space="preserve"> min. 1 dokladu o odbyte z pokladnice/min. 1 faktúry +bankového výpisu); prenájom maloobchodnej prevádzky, napr. aj trhové miesto (predloží </w:t>
      </w:r>
      <w:proofErr w:type="spellStart"/>
      <w:r w:rsidRPr="001B7BFD">
        <w:rPr>
          <w:sz w:val="16"/>
        </w:rPr>
        <w:t>sken</w:t>
      </w:r>
      <w:proofErr w:type="spellEnd"/>
      <w:r w:rsidRPr="001B7BFD">
        <w:rPr>
          <w:sz w:val="16"/>
        </w:rPr>
        <w:t xml:space="preserve"> zmluvy o prenájme a min. 1 doklad o odbyte z pokladnice); alebo </w:t>
      </w:r>
      <w:proofErr w:type="spellStart"/>
      <w:r w:rsidRPr="001B7BFD">
        <w:rPr>
          <w:sz w:val="16"/>
        </w:rPr>
        <w:t>skeny</w:t>
      </w:r>
      <w:proofErr w:type="spellEnd"/>
      <w:r w:rsidRPr="001B7BFD">
        <w:rPr>
          <w:sz w:val="16"/>
        </w:rPr>
        <w:t>: min. 1 zmluvy + min. 1 faktúry + bankového výpisu, ktorými sa zdokladuje dodávateľsko-odberateľský vzťah so zariadením verejného stravovania/organizáciou výrobcov/lokálnym spracovateľom/nákupcom/ maloobchodnou prevádzku.</w:t>
      </w:r>
      <w:r>
        <w:rPr>
          <w:sz w:val="16"/>
        </w:rPr>
        <w:t xml:space="preserve"> </w:t>
      </w:r>
      <w:r w:rsidRPr="001B7BFD">
        <w:rPr>
          <w:sz w:val="16"/>
        </w:rPr>
        <w:t>PPA prevádzky overí cez registre organizácií v rezorte MPRV SR ku dňu dátumu dokladu. Max. 15 b</w:t>
      </w:r>
    </w:p>
  </w:footnote>
  <w:footnote w:id="6">
    <w:p w14:paraId="2138075A" w14:textId="72D89287" w:rsidR="003C59BD" w:rsidRPr="00EF10FF" w:rsidRDefault="003C59BD" w:rsidP="00EF10FF">
      <w:pPr>
        <w:pStyle w:val="Textpoznmkypodiarou"/>
        <w:jc w:val="both"/>
        <w:rPr>
          <w:sz w:val="16"/>
        </w:rPr>
      </w:pPr>
      <w:r w:rsidRPr="00EF10FF">
        <w:rPr>
          <w:rStyle w:val="Odkaznapoznmkupodiarou"/>
          <w:sz w:val="16"/>
        </w:rPr>
        <w:footnoteRef/>
      </w:r>
      <w:r w:rsidRPr="00EF10FF">
        <w:rPr>
          <w:sz w:val="16"/>
        </w:rPr>
        <w:t xml:space="preserve"> </w:t>
      </w:r>
      <w:r w:rsidRPr="00EF10FF">
        <w:rPr>
          <w:sz w:val="16"/>
        </w:rPr>
        <w:t>Zákon č. 336/2015 Z. z. o NRO; Zraniteľné oblasti: nariadenie vlády SR č. 174/2017 Z. z.; Znevýhodnené oblasti: nariadenie vlády SR č. 75/2015 Z. z.; V prípade vertikálneho poľnohospodárstva je určujúce Katastrálne územie kde žiadateľ pestuje oprávnené plodiny. Max. 2 b.</w:t>
      </w:r>
    </w:p>
  </w:footnote>
  <w:footnote w:id="7">
    <w:p w14:paraId="478B6034" w14:textId="773FE6B9" w:rsidR="003C59BD" w:rsidRPr="00EF10FF" w:rsidRDefault="003C59BD" w:rsidP="00EF10FF">
      <w:pPr>
        <w:pStyle w:val="Textpoznmkypodiarou"/>
        <w:jc w:val="both"/>
        <w:rPr>
          <w:sz w:val="16"/>
        </w:rPr>
      </w:pPr>
      <w:r w:rsidRPr="00EF10FF">
        <w:rPr>
          <w:rStyle w:val="Odkaznapoznmkupodiarou"/>
          <w:sz w:val="16"/>
        </w:rPr>
        <w:footnoteRef/>
      </w:r>
      <w:r w:rsidRPr="00EF10FF">
        <w:rPr>
          <w:sz w:val="16"/>
        </w:rPr>
        <w:t xml:space="preserve"> </w:t>
      </w:r>
      <w:r w:rsidRPr="00EF10FF">
        <w:rPr>
          <w:sz w:val="16"/>
        </w:rPr>
        <w:t xml:space="preserve">PPA overí podľa neprojektových opatrení PRV (integrovaná produkcia) a podľa údajov ÚKSÚP (ekologická produkcia). 30 % z obhospodarovanej plochy môže byť prípadne aj spočítaním plochy ekologickej a integrovanej produkcie. Označenie kvality PPA overí cez register MPRV SR, cez medzinárodné registre ku dňu podania žiadosti o NFP. V prípade splnenia kritéria cez odberateľa poľnohospodárskej komodity žiadateľ predkladá </w:t>
      </w:r>
      <w:proofErr w:type="spellStart"/>
      <w:r w:rsidRPr="00EF10FF">
        <w:rPr>
          <w:sz w:val="16"/>
        </w:rPr>
        <w:t>sken</w:t>
      </w:r>
      <w:proofErr w:type="spellEnd"/>
      <w:r w:rsidRPr="00EF10FF">
        <w:rPr>
          <w:sz w:val="16"/>
        </w:rPr>
        <w:t xml:space="preserve"> zmluvy s odberateľom + 1 bankového výpisu.</w:t>
      </w:r>
    </w:p>
  </w:footnote>
  <w:footnote w:id="8">
    <w:p w14:paraId="14CC18F5" w14:textId="1FD0A6FF" w:rsidR="003C59BD" w:rsidRPr="00EF10FF" w:rsidRDefault="003C59BD" w:rsidP="00EF10FF">
      <w:pPr>
        <w:pStyle w:val="Textpoznmkypodiarou"/>
        <w:jc w:val="both"/>
        <w:rPr>
          <w:sz w:val="16"/>
        </w:rPr>
      </w:pPr>
      <w:r w:rsidRPr="00EF10FF">
        <w:rPr>
          <w:rStyle w:val="Odkaznapoznmkupodiarou"/>
          <w:sz w:val="16"/>
        </w:rPr>
        <w:footnoteRef/>
      </w:r>
      <w:r w:rsidRPr="00EF10FF">
        <w:rPr>
          <w:sz w:val="16"/>
        </w:rPr>
        <w:t xml:space="preserve"> </w:t>
      </w:r>
      <w:r w:rsidRPr="00EF10FF">
        <w:rPr>
          <w:sz w:val="16"/>
        </w:rPr>
        <w:t>Ukazovatele sa vypočítajú za jedno z ukončených účtovných období 2020 alebo 2021</w:t>
      </w:r>
      <w:r w:rsidR="004777D1">
        <w:rPr>
          <w:sz w:val="16"/>
        </w:rPr>
        <w:t xml:space="preserve"> </w:t>
      </w:r>
      <w:r w:rsidR="004777D1" w:rsidRPr="00E92FB5">
        <w:rPr>
          <w:color w:val="FF0000"/>
          <w:sz w:val="16"/>
          <w:szCs w:val="16"/>
        </w:rPr>
        <w:t>alebo 2022</w:t>
      </w:r>
      <w:r w:rsidRPr="00EF10FF">
        <w:rPr>
          <w:sz w:val="16"/>
        </w:rPr>
        <w:t xml:space="preserve">, ktoré nie je účtovným obdobím kratším ako 12 mesiacov v rámci prílohy k </w:t>
      </w:r>
      <w:proofErr w:type="spellStart"/>
      <w:r w:rsidRPr="00EF10FF">
        <w:rPr>
          <w:sz w:val="16"/>
        </w:rPr>
        <w:t>ŽoNFP</w:t>
      </w:r>
      <w:proofErr w:type="spellEnd"/>
      <w:r w:rsidRPr="00EF10FF">
        <w:rPr>
          <w:sz w:val="16"/>
        </w:rPr>
        <w:t xml:space="preserve"> č. 3. Body za možnosti a, b, c, d sa spočítavajú. Max. 20 b.</w:t>
      </w:r>
    </w:p>
  </w:footnote>
  <w:footnote w:id="9">
    <w:p w14:paraId="13366103" w14:textId="1F40B525" w:rsidR="006D5C2A" w:rsidRPr="00EF10FF" w:rsidRDefault="006D5C2A" w:rsidP="00EF10FF">
      <w:pPr>
        <w:pStyle w:val="Textpoznmkypodiarou"/>
        <w:jc w:val="both"/>
        <w:rPr>
          <w:sz w:val="16"/>
        </w:rPr>
      </w:pPr>
      <w:r w:rsidRPr="00EF10FF">
        <w:rPr>
          <w:rStyle w:val="Odkaznapoznmkupodiarou"/>
          <w:sz w:val="16"/>
        </w:rPr>
        <w:footnoteRef/>
      </w:r>
      <w:r w:rsidRPr="00EF10FF">
        <w:rPr>
          <w:sz w:val="16"/>
        </w:rPr>
        <w:t xml:space="preserve"> </w:t>
      </w:r>
      <w:r w:rsidRPr="00EF10FF">
        <w:rPr>
          <w:sz w:val="16"/>
        </w:rPr>
        <w:t>Hlavné zameranie sa určí podľa výšky oprávnených výdavkov, ak je predmetom viac investícií (nespočítavajú sa body za možnosti).</w:t>
      </w:r>
      <w:r>
        <w:rPr>
          <w:sz w:val="16"/>
        </w:rPr>
        <w:t xml:space="preserve"> </w:t>
      </w:r>
      <w:r w:rsidRPr="00EF10FF">
        <w:rPr>
          <w:sz w:val="16"/>
        </w:rPr>
        <w:t>PPA overí, či investície do nových stavieb sa plánujú realizovať na poľnohospodárskej pôde podľa druhu pozemku na LV resp. IACS.</w:t>
      </w:r>
      <w:r>
        <w:rPr>
          <w:sz w:val="16"/>
        </w:rPr>
        <w:t xml:space="preserve"> </w:t>
      </w:r>
      <w:r w:rsidRPr="00EF10FF">
        <w:rPr>
          <w:sz w:val="16"/>
        </w:rPr>
        <w:t>Výsadba sadu musí byť realizovaná za nasledujúcich podmienok: S certifikovaným výsadbovým materiálom, prípadne výsadbový materiál s platným rastlinným pasom a aspoň 2 druhmi technického vybavenia sadu ako ho eviduje Register sadov UKSUP. Výsadba vinohradu musí byť realizovaná na  základe udelených povolení na novú výsadbu viniča. Výsadba sa musí uskutočniť v súlade so Zákonom o vinohradníctve a vinárstve č. 313/2009 Z. z.</w:t>
      </w:r>
      <w:r>
        <w:rPr>
          <w:sz w:val="16"/>
        </w:rPr>
        <w:t xml:space="preserve"> </w:t>
      </w:r>
      <w:r w:rsidRPr="00EF10FF">
        <w:rPr>
          <w:sz w:val="16"/>
        </w:rPr>
        <w:t xml:space="preserve">Bod j): jedná sa o investície využívané pre vymenované kategórie ako napr.  </w:t>
      </w:r>
      <w:proofErr w:type="spellStart"/>
      <w:r w:rsidRPr="00EF10FF">
        <w:rPr>
          <w:sz w:val="16"/>
        </w:rPr>
        <w:t>sadzače</w:t>
      </w:r>
      <w:proofErr w:type="spellEnd"/>
      <w:r w:rsidRPr="00EF10FF">
        <w:rPr>
          <w:sz w:val="16"/>
        </w:rPr>
        <w:t xml:space="preserve"> na zemiaky, kombajny na zber zeleniny, </w:t>
      </w:r>
      <w:proofErr w:type="spellStart"/>
      <w:r w:rsidRPr="00EF10FF">
        <w:rPr>
          <w:sz w:val="16"/>
        </w:rPr>
        <w:t>rotavátory</w:t>
      </w:r>
      <w:proofErr w:type="spellEnd"/>
      <w:r w:rsidRPr="00EF10FF">
        <w:rPr>
          <w:sz w:val="16"/>
        </w:rPr>
        <w:t xml:space="preserve">, </w:t>
      </w:r>
      <w:proofErr w:type="spellStart"/>
      <w:r w:rsidRPr="00EF10FF">
        <w:rPr>
          <w:sz w:val="16"/>
        </w:rPr>
        <w:t>odlisťovače</w:t>
      </w:r>
      <w:proofErr w:type="spellEnd"/>
      <w:r w:rsidRPr="00EF10FF">
        <w:rPr>
          <w:sz w:val="16"/>
        </w:rPr>
        <w:t xml:space="preserve">, </w:t>
      </w:r>
      <w:proofErr w:type="spellStart"/>
      <w:r w:rsidRPr="00EF10FF">
        <w:rPr>
          <w:sz w:val="16"/>
        </w:rPr>
        <w:t>prebierkovače</w:t>
      </w:r>
      <w:proofErr w:type="spellEnd"/>
      <w:r w:rsidRPr="00EF10FF">
        <w:rPr>
          <w:sz w:val="16"/>
        </w:rPr>
        <w:t xml:space="preserve"> a ďalšie ťahané alebo nosené, ako aj samohybné zariadenia využívané výhradne pri pestovaní ovocia, zeleniny, viniča a v skleníkovom hospodárstve.</w:t>
      </w:r>
      <w:r>
        <w:rPr>
          <w:sz w:val="16"/>
        </w:rPr>
        <w:t xml:space="preserve"> </w:t>
      </w:r>
      <w:r w:rsidRPr="00EF10FF">
        <w:rPr>
          <w:sz w:val="16"/>
        </w:rPr>
        <w:t>l) oprávnené investície ktoré nie je možné zaradiť do iných bodov v bodovacom kritériu a nezaberajú poľnohospodársku pôdu. Body sa nespočítavajú.</w:t>
      </w:r>
      <w:r>
        <w:rPr>
          <w:sz w:val="16"/>
        </w:rPr>
        <w:t xml:space="preserve"> </w:t>
      </w:r>
      <w:r w:rsidR="00915527" w:rsidRPr="001D6EAD">
        <w:rPr>
          <w:rFonts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w:t>
      </w:r>
      <w:proofErr w:type="spellStart"/>
      <w:r w:rsidR="00915527" w:rsidRPr="001D6EAD">
        <w:rPr>
          <w:rFonts w:cstheme="minorHAnsi"/>
          <w:sz w:val="16"/>
          <w:szCs w:val="16"/>
        </w:rPr>
        <w:t>ŽoNFP</w:t>
      </w:r>
      <w:proofErr w:type="spellEnd"/>
      <w:r w:rsidR="00915527" w:rsidRPr="001D6EAD">
        <w:rPr>
          <w:rFonts w:cstheme="minorHAnsi"/>
          <w:sz w:val="16"/>
          <w:szCs w:val="16"/>
        </w:rPr>
        <w:t xml:space="preserve">. Ak by v priebehu implementácie projektu došlo k zmene výšky oprávnených výdavkov na zameranie projektu, čo by viedlo k zníženiu bodového ohodnotenia, žiadateľ má povinnosť upraviť výšku oprávnených výdavkov v </w:t>
      </w:r>
      <w:proofErr w:type="spellStart"/>
      <w:r w:rsidR="00915527" w:rsidRPr="001D6EAD">
        <w:rPr>
          <w:rFonts w:cstheme="minorHAnsi"/>
          <w:sz w:val="16"/>
          <w:szCs w:val="16"/>
        </w:rPr>
        <w:t>ŽoP</w:t>
      </w:r>
      <w:proofErr w:type="spellEnd"/>
      <w:r w:rsidR="00915527" w:rsidRPr="001D6EAD">
        <w:rPr>
          <w:rFonts w:cstheme="minorHAnsi"/>
          <w:sz w:val="16"/>
          <w:szCs w:val="16"/>
        </w:rPr>
        <w:t xml:space="preserve"> tak, aby plnenie kritéria zostalo zachované.</w:t>
      </w:r>
      <w:r w:rsidR="00915527">
        <w:rPr>
          <w:rFonts w:cstheme="minorHAnsi"/>
          <w:sz w:val="16"/>
          <w:szCs w:val="16"/>
        </w:rPr>
        <w:t xml:space="preserve"> </w:t>
      </w:r>
      <w:r w:rsidRPr="00EF10FF">
        <w:rPr>
          <w:sz w:val="16"/>
        </w:rPr>
        <w:t>Max. 23 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0398F" w14:textId="74AD8674" w:rsidR="006C2B8F" w:rsidRPr="006C2B8F" w:rsidRDefault="006C2B8F">
    <w:pPr>
      <w:pStyle w:val="Hlavika"/>
      <w:rPr>
        <w:sz w:val="18"/>
      </w:rPr>
    </w:pPr>
    <w:r w:rsidRPr="006C2B8F">
      <w:rPr>
        <w:b/>
        <w:sz w:val="16"/>
      </w:rPr>
      <w:t xml:space="preserve">Príloha č. </w:t>
    </w:r>
    <w:r w:rsidR="0062467B">
      <w:rPr>
        <w:b/>
        <w:sz w:val="16"/>
      </w:rPr>
      <w:t>4</w:t>
    </w:r>
    <w:r w:rsidRPr="006C2B8F">
      <w:rPr>
        <w:b/>
        <w:sz w:val="16"/>
      </w:rPr>
      <w:t xml:space="preserve"> k </w:t>
    </w:r>
    <w:proofErr w:type="spellStart"/>
    <w:r w:rsidRPr="006C2B8F">
      <w:rPr>
        <w:b/>
        <w:sz w:val="16"/>
      </w:rPr>
      <w:t>ŽoNFP</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B1AB6"/>
    <w:multiLevelType w:val="hybridMultilevel"/>
    <w:tmpl w:val="4D845510"/>
    <w:lvl w:ilvl="0" w:tplc="9B381BA6">
      <w:start w:val="1"/>
      <w:numFmt w:val="lowerLetter"/>
      <w:lvlText w:val="%1)"/>
      <w:lvlJc w:val="left"/>
      <w:pPr>
        <w:ind w:left="720" w:hanging="360"/>
      </w:pPr>
      <w:rPr>
        <w:rFonts w:asciiTheme="minorHAnsi" w:hAnsiTheme="minorHAnsi" w:cs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688483C"/>
    <w:multiLevelType w:val="hybridMultilevel"/>
    <w:tmpl w:val="B5D2D68A"/>
    <w:lvl w:ilvl="0" w:tplc="076E51CA">
      <w:start w:val="1"/>
      <w:numFmt w:val="lowerLetter"/>
      <w:lvlText w:val="%1)"/>
      <w:lvlJc w:val="left"/>
      <w:pPr>
        <w:ind w:left="720" w:hanging="360"/>
      </w:pPr>
      <w:rPr>
        <w:rFonts w:asciiTheme="minorHAnsi" w:hAnsiTheme="minorHAnsi" w:cs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B0490D"/>
    <w:multiLevelType w:val="hybridMultilevel"/>
    <w:tmpl w:val="0EC85084"/>
    <w:lvl w:ilvl="0" w:tplc="3C0CE7CA">
      <w:start w:val="1"/>
      <w:numFmt w:val="lowerLetter"/>
      <w:lvlText w:val="%1)"/>
      <w:lvlJc w:val="left"/>
      <w:pPr>
        <w:ind w:left="720" w:hanging="360"/>
      </w:pPr>
      <w:rPr>
        <w:rFonts w:asciiTheme="minorHAnsi" w:hAnsiTheme="minorHAnsi" w:cs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415B25"/>
    <w:multiLevelType w:val="multilevel"/>
    <w:tmpl w:val="2ACA149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asciiTheme="minorHAnsi" w:eastAsia="Times New Roman" w:hAnsiTheme="minorHAnsi" w:cstheme="minorHAnsi"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5" w15:restartNumberingAfterBreak="0">
    <w:nsid w:val="1A8931E2"/>
    <w:multiLevelType w:val="hybridMultilevel"/>
    <w:tmpl w:val="13D415A2"/>
    <w:lvl w:ilvl="0" w:tplc="3BAEF062">
      <w:start w:val="1"/>
      <w:numFmt w:val="lowerLetter"/>
      <w:lvlText w:val="%1)"/>
      <w:lvlJc w:val="left"/>
      <w:pPr>
        <w:ind w:left="720" w:hanging="360"/>
      </w:pPr>
      <w:rPr>
        <w:rFonts w:asciiTheme="minorHAnsi" w:hAnsiTheme="minorHAnsi" w:cstheme="minorHAnsi"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7"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5D7E05A5"/>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 w15:restartNumberingAfterBreak="0">
    <w:nsid w:val="6015416F"/>
    <w:multiLevelType w:val="hybridMultilevel"/>
    <w:tmpl w:val="CA467FE8"/>
    <w:lvl w:ilvl="0" w:tplc="041B0017">
      <w:start w:val="1"/>
      <w:numFmt w:val="lowerLetter"/>
      <w:lvlText w:val="%1)"/>
      <w:lvlJc w:val="left"/>
      <w:pPr>
        <w:ind w:left="786" w:hanging="360"/>
      </w:pPr>
      <w:rPr>
        <w:rFonts w:hint="default"/>
        <w:u w:val="non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650367BF"/>
    <w:multiLevelType w:val="multilevel"/>
    <w:tmpl w:val="D38413B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3" w15:restartNumberingAfterBreak="0">
    <w:nsid w:val="6F7817BA"/>
    <w:multiLevelType w:val="hybridMultilevel"/>
    <w:tmpl w:val="766C9B5A"/>
    <w:lvl w:ilvl="0" w:tplc="4F8401B4">
      <w:start w:val="1"/>
      <w:numFmt w:val="lowerLetter"/>
      <w:lvlText w:val="%1)"/>
      <w:lvlJc w:val="left"/>
      <w:pPr>
        <w:ind w:left="1146" w:hanging="360"/>
      </w:pPr>
      <w:rPr>
        <w:rFonts w:hint="default"/>
        <w:caps w:val="0"/>
        <w:color w:val="auto"/>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4E962D5"/>
    <w:multiLevelType w:val="hybridMultilevel"/>
    <w:tmpl w:val="99CA65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76586C32"/>
    <w:multiLevelType w:val="hybridMultilevel"/>
    <w:tmpl w:val="02F83EB2"/>
    <w:lvl w:ilvl="0" w:tplc="041B0017">
      <w:start w:val="1"/>
      <w:numFmt w:val="lowerLetter"/>
      <w:lvlText w:val="%1)"/>
      <w:lvlJc w:val="left"/>
      <w:pPr>
        <w:ind w:left="720" w:hanging="360"/>
      </w:pPr>
    </w:lvl>
    <w:lvl w:ilvl="1" w:tplc="93886BE0">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9"/>
  </w:num>
  <w:num w:numId="4">
    <w:abstractNumId w:val="1"/>
  </w:num>
  <w:num w:numId="5">
    <w:abstractNumId w:val="5"/>
  </w:num>
  <w:num w:numId="6">
    <w:abstractNumId w:val="8"/>
  </w:num>
  <w:num w:numId="7">
    <w:abstractNumId w:val="12"/>
  </w:num>
  <w:num w:numId="8">
    <w:abstractNumId w:val="15"/>
  </w:num>
  <w:num w:numId="9">
    <w:abstractNumId w:val="0"/>
  </w:num>
  <w:num w:numId="10">
    <w:abstractNumId w:val="6"/>
  </w:num>
  <w:num w:numId="11">
    <w:abstractNumId w:val="3"/>
  </w:num>
  <w:num w:numId="12">
    <w:abstractNumId w:val="2"/>
  </w:num>
  <w:num w:numId="13">
    <w:abstractNumId w:val="7"/>
  </w:num>
  <w:num w:numId="14">
    <w:abstractNumId w:val="10"/>
  </w:num>
  <w:num w:numId="15">
    <w:abstractNumId w:val="13"/>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2B8F"/>
    <w:rsid w:val="00007D33"/>
    <w:rsid w:val="0008651D"/>
    <w:rsid w:val="000E6240"/>
    <w:rsid w:val="000F27E5"/>
    <w:rsid w:val="00111CDF"/>
    <w:rsid w:val="00175D7B"/>
    <w:rsid w:val="00185ED7"/>
    <w:rsid w:val="001B7BFD"/>
    <w:rsid w:val="001C79F5"/>
    <w:rsid w:val="001E7065"/>
    <w:rsid w:val="001F4D56"/>
    <w:rsid w:val="00204227"/>
    <w:rsid w:val="00227607"/>
    <w:rsid w:val="00233A3E"/>
    <w:rsid w:val="00235480"/>
    <w:rsid w:val="0025584A"/>
    <w:rsid w:val="0026055B"/>
    <w:rsid w:val="00266AB1"/>
    <w:rsid w:val="0029735A"/>
    <w:rsid w:val="002C38C4"/>
    <w:rsid w:val="002E24D0"/>
    <w:rsid w:val="003002BA"/>
    <w:rsid w:val="00313283"/>
    <w:rsid w:val="00315014"/>
    <w:rsid w:val="003415FC"/>
    <w:rsid w:val="00362279"/>
    <w:rsid w:val="003C59BD"/>
    <w:rsid w:val="003F728E"/>
    <w:rsid w:val="00425191"/>
    <w:rsid w:val="0047323A"/>
    <w:rsid w:val="004777D1"/>
    <w:rsid w:val="00480702"/>
    <w:rsid w:val="0049121B"/>
    <w:rsid w:val="004913A7"/>
    <w:rsid w:val="004C20D9"/>
    <w:rsid w:val="004D5D75"/>
    <w:rsid w:val="00502470"/>
    <w:rsid w:val="00551960"/>
    <w:rsid w:val="005607A7"/>
    <w:rsid w:val="0056669F"/>
    <w:rsid w:val="005A3F31"/>
    <w:rsid w:val="005D082C"/>
    <w:rsid w:val="005D4273"/>
    <w:rsid w:val="005D6F60"/>
    <w:rsid w:val="005F3ED5"/>
    <w:rsid w:val="005F433A"/>
    <w:rsid w:val="0062467B"/>
    <w:rsid w:val="00637373"/>
    <w:rsid w:val="00651D9C"/>
    <w:rsid w:val="0066663A"/>
    <w:rsid w:val="0067013B"/>
    <w:rsid w:val="00675123"/>
    <w:rsid w:val="006C2B8F"/>
    <w:rsid w:val="006D5C2A"/>
    <w:rsid w:val="006E2D2B"/>
    <w:rsid w:val="007030FE"/>
    <w:rsid w:val="007262EF"/>
    <w:rsid w:val="00793DA1"/>
    <w:rsid w:val="007A06D8"/>
    <w:rsid w:val="007C3C56"/>
    <w:rsid w:val="007C59B7"/>
    <w:rsid w:val="007E7FFC"/>
    <w:rsid w:val="008169F2"/>
    <w:rsid w:val="00820EC2"/>
    <w:rsid w:val="008259FC"/>
    <w:rsid w:val="00825B5C"/>
    <w:rsid w:val="00826FFC"/>
    <w:rsid w:val="008532B0"/>
    <w:rsid w:val="00881C6A"/>
    <w:rsid w:val="0089123F"/>
    <w:rsid w:val="008B1C18"/>
    <w:rsid w:val="008B671A"/>
    <w:rsid w:val="00915527"/>
    <w:rsid w:val="00922B7C"/>
    <w:rsid w:val="00964A96"/>
    <w:rsid w:val="00985D56"/>
    <w:rsid w:val="009A1041"/>
    <w:rsid w:val="009B7BCA"/>
    <w:rsid w:val="009C2031"/>
    <w:rsid w:val="009F7752"/>
    <w:rsid w:val="00A01AF5"/>
    <w:rsid w:val="00A24306"/>
    <w:rsid w:val="00A477C7"/>
    <w:rsid w:val="00A612E2"/>
    <w:rsid w:val="00A87BFE"/>
    <w:rsid w:val="00AF0103"/>
    <w:rsid w:val="00B03373"/>
    <w:rsid w:val="00B2280F"/>
    <w:rsid w:val="00B60286"/>
    <w:rsid w:val="00BB084C"/>
    <w:rsid w:val="00BB2CAA"/>
    <w:rsid w:val="00BC1226"/>
    <w:rsid w:val="00BD48BB"/>
    <w:rsid w:val="00BE1FEF"/>
    <w:rsid w:val="00BF7714"/>
    <w:rsid w:val="00C05A77"/>
    <w:rsid w:val="00C66C04"/>
    <w:rsid w:val="00CB5C75"/>
    <w:rsid w:val="00CC106A"/>
    <w:rsid w:val="00CE03C3"/>
    <w:rsid w:val="00D11F57"/>
    <w:rsid w:val="00D17559"/>
    <w:rsid w:val="00D210B0"/>
    <w:rsid w:val="00D31F31"/>
    <w:rsid w:val="00D3218A"/>
    <w:rsid w:val="00D654DD"/>
    <w:rsid w:val="00D73C5C"/>
    <w:rsid w:val="00D92D2B"/>
    <w:rsid w:val="00DB17AB"/>
    <w:rsid w:val="00DC52CB"/>
    <w:rsid w:val="00E044F4"/>
    <w:rsid w:val="00E44EA4"/>
    <w:rsid w:val="00E45C02"/>
    <w:rsid w:val="00E469F4"/>
    <w:rsid w:val="00E615F1"/>
    <w:rsid w:val="00E62B14"/>
    <w:rsid w:val="00E852F8"/>
    <w:rsid w:val="00ED0710"/>
    <w:rsid w:val="00ED7AA4"/>
    <w:rsid w:val="00EF10FF"/>
    <w:rsid w:val="00EF4764"/>
    <w:rsid w:val="00EF5A13"/>
    <w:rsid w:val="00F26FB9"/>
    <w:rsid w:val="00F51848"/>
    <w:rsid w:val="00F77D96"/>
    <w:rsid w:val="00F9649E"/>
    <w:rsid w:val="00FB54CF"/>
    <w:rsid w:val="00FD4C11"/>
    <w:rsid w:val="00FE71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CE0569"/>
  <w15:chartTrackingRefBased/>
  <w15:docId w15:val="{47EE91F8-01B8-4C9A-9857-FF4212D4F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C2B8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C2B8F"/>
  </w:style>
  <w:style w:type="paragraph" w:styleId="Pta">
    <w:name w:val="footer"/>
    <w:basedOn w:val="Normlny"/>
    <w:link w:val="PtaChar"/>
    <w:uiPriority w:val="99"/>
    <w:unhideWhenUsed/>
    <w:rsid w:val="006C2B8F"/>
    <w:pPr>
      <w:tabs>
        <w:tab w:val="center" w:pos="4536"/>
        <w:tab w:val="right" w:pos="9072"/>
      </w:tabs>
      <w:spacing w:after="0" w:line="240" w:lineRule="auto"/>
    </w:pPr>
  </w:style>
  <w:style w:type="character" w:customStyle="1" w:styleId="PtaChar">
    <w:name w:val="Päta Char"/>
    <w:basedOn w:val="Predvolenpsmoodseku"/>
    <w:link w:val="Pta"/>
    <w:uiPriority w:val="99"/>
    <w:qFormat/>
    <w:rsid w:val="006C2B8F"/>
  </w:style>
  <w:style w:type="table" w:styleId="Tabukasmriekou6farebnzvraznenie1">
    <w:name w:val="Grid Table 6 Colorful Accent 1"/>
    <w:basedOn w:val="Normlnatabuka"/>
    <w:uiPriority w:val="51"/>
    <w:rsid w:val="006C2B8F"/>
    <w:pPr>
      <w:spacing w:after="0" w:line="240" w:lineRule="auto"/>
    </w:pPr>
    <w:rPr>
      <w:rFonts w:ascii="Calibri" w:eastAsia="Times New Roman" w:hAnsi="Calibri" w:cs="Calibri"/>
      <w:color w:val="2E74B5" w:themeColor="accent1" w:themeShade="BF"/>
      <w:sz w:val="20"/>
      <w:szCs w:val="20"/>
      <w:lang w:eastAsia="sk-SK"/>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6C2B8F"/>
    <w:pPr>
      <w:spacing w:after="200" w:line="240" w:lineRule="auto"/>
      <w:ind w:left="720"/>
      <w:contextualSpacing/>
    </w:pPr>
    <w:rPr>
      <w:rFonts w:ascii="Times New Roman" w:eastAsia="Times New Roman" w:hAnsi="Times New Roman" w:cs="Times New Roman"/>
      <w:sz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6C2B8F"/>
    <w:rPr>
      <w:rFonts w:ascii="Times New Roman" w:eastAsia="Times New Roman" w:hAnsi="Times New Roman" w:cs="Times New Roman"/>
      <w:sz w:val="24"/>
    </w:rPr>
  </w:style>
  <w:style w:type="table" w:styleId="Mriekatabuky">
    <w:name w:val="Table Grid"/>
    <w:basedOn w:val="Normlnatabuka"/>
    <w:uiPriority w:val="39"/>
    <w:rsid w:val="005519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l1">
    <w:name w:val="Štýl1"/>
    <w:basedOn w:val="Normlnatabuka"/>
    <w:uiPriority w:val="99"/>
    <w:rsid w:val="00551960"/>
    <w:pPr>
      <w:spacing w:after="0" w:line="240" w:lineRule="auto"/>
    </w:pPr>
    <w:tblPr/>
    <w:tcPr>
      <w:shd w:val="clear" w:color="auto" w:fill="0070C0"/>
    </w:tcPr>
  </w:style>
  <w:style w:type="table" w:styleId="Tabukasmriekou7farebnzvraznenie5">
    <w:name w:val="Grid Table 7 Colorful Accent 5"/>
    <w:basedOn w:val="Normlnatabuka"/>
    <w:uiPriority w:val="52"/>
    <w:rsid w:val="00551960"/>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ukasmriekou6farebnzvraznenie5">
    <w:name w:val="Grid Table 6 Colorful Accent 5"/>
    <w:basedOn w:val="Normlnatabuka"/>
    <w:uiPriority w:val="51"/>
    <w:rsid w:val="00551960"/>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Odkaznavysvetlivku">
    <w:name w:val="endnote reference"/>
    <w:uiPriority w:val="99"/>
    <w:semiHidden/>
    <w:unhideWhenUsed/>
    <w:rsid w:val="0008651D"/>
    <w:rPr>
      <w:rFonts w:ascii="Times New Roman" w:hAnsi="Times New Roman" w:cs="Times New Roman" w:hint="default"/>
      <w:vertAlign w:val="superscript"/>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F77D96"/>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semiHidden/>
    <w:rsid w:val="00F77D96"/>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F77D96"/>
    <w:rPr>
      <w:vertAlign w:val="superscript"/>
    </w:rPr>
  </w:style>
  <w:style w:type="table" w:styleId="Tabukasmriekou4zvraznenie5">
    <w:name w:val="Grid Table 4 Accent 5"/>
    <w:basedOn w:val="Normlnatabuka"/>
    <w:uiPriority w:val="49"/>
    <w:rsid w:val="00F77D96"/>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Mriekatabuky1">
    <w:name w:val="Mriežka tabuľky1"/>
    <w:basedOn w:val="Normlnatabuka"/>
    <w:next w:val="Mriekatabuky"/>
    <w:uiPriority w:val="39"/>
    <w:rsid w:val="006E2D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6E2D2B"/>
    <w:rPr>
      <w:rFonts w:ascii="Times New Roman" w:eastAsia="Times New Roman" w:hAnsi="Times New Roman" w:cs="Times New Roman"/>
      <w:sz w:val="20"/>
      <w:szCs w:val="20"/>
      <w:lang w:eastAsia="ar-SA"/>
    </w:rPr>
  </w:style>
  <w:style w:type="paragraph" w:customStyle="1" w:styleId="Char2">
    <w:name w:val="Char2"/>
    <w:basedOn w:val="Normlny"/>
    <w:link w:val="Odkaznapoznmkupodiarou"/>
    <w:uiPriority w:val="99"/>
    <w:qFormat/>
    <w:rsid w:val="006E2D2B"/>
    <w:pPr>
      <w:spacing w:line="240" w:lineRule="exact"/>
    </w:pPr>
    <w:rPr>
      <w:vertAlign w:val="superscript"/>
    </w:rPr>
  </w:style>
  <w:style w:type="character" w:styleId="Zstupntext">
    <w:name w:val="Placeholder Text"/>
    <w:basedOn w:val="Predvolenpsmoodseku"/>
    <w:uiPriority w:val="99"/>
    <w:semiHidden/>
    <w:rsid w:val="00E469F4"/>
    <w:rPr>
      <w:color w:val="808080"/>
    </w:rPr>
  </w:style>
  <w:style w:type="character" w:styleId="Odkaznakomentr">
    <w:name w:val="annotation reference"/>
    <w:basedOn w:val="Predvolenpsmoodseku"/>
    <w:uiPriority w:val="99"/>
    <w:semiHidden/>
    <w:unhideWhenUsed/>
    <w:rsid w:val="003F728E"/>
    <w:rPr>
      <w:sz w:val="16"/>
      <w:szCs w:val="16"/>
    </w:rPr>
  </w:style>
  <w:style w:type="paragraph" w:styleId="Textkomentra">
    <w:name w:val="annotation text"/>
    <w:basedOn w:val="Normlny"/>
    <w:link w:val="TextkomentraChar"/>
    <w:uiPriority w:val="99"/>
    <w:semiHidden/>
    <w:unhideWhenUsed/>
    <w:rsid w:val="003F728E"/>
    <w:pPr>
      <w:spacing w:line="240" w:lineRule="auto"/>
    </w:pPr>
    <w:rPr>
      <w:sz w:val="20"/>
      <w:szCs w:val="20"/>
    </w:rPr>
  </w:style>
  <w:style w:type="character" w:customStyle="1" w:styleId="TextkomentraChar">
    <w:name w:val="Text komentára Char"/>
    <w:basedOn w:val="Predvolenpsmoodseku"/>
    <w:link w:val="Textkomentra"/>
    <w:uiPriority w:val="99"/>
    <w:semiHidden/>
    <w:rsid w:val="003F728E"/>
    <w:rPr>
      <w:sz w:val="20"/>
      <w:szCs w:val="20"/>
    </w:rPr>
  </w:style>
  <w:style w:type="paragraph" w:styleId="Predmetkomentra">
    <w:name w:val="annotation subject"/>
    <w:basedOn w:val="Textkomentra"/>
    <w:next w:val="Textkomentra"/>
    <w:link w:val="PredmetkomentraChar"/>
    <w:uiPriority w:val="99"/>
    <w:semiHidden/>
    <w:unhideWhenUsed/>
    <w:rsid w:val="003F728E"/>
    <w:rPr>
      <w:b/>
      <w:bCs/>
    </w:rPr>
  </w:style>
  <w:style w:type="character" w:customStyle="1" w:styleId="PredmetkomentraChar">
    <w:name w:val="Predmet komentára Char"/>
    <w:basedOn w:val="TextkomentraChar"/>
    <w:link w:val="Predmetkomentra"/>
    <w:uiPriority w:val="99"/>
    <w:semiHidden/>
    <w:rsid w:val="003F728E"/>
    <w:rPr>
      <w:b/>
      <w:bCs/>
      <w:sz w:val="20"/>
      <w:szCs w:val="20"/>
    </w:rPr>
  </w:style>
  <w:style w:type="paragraph" w:styleId="Textbubliny">
    <w:name w:val="Balloon Text"/>
    <w:basedOn w:val="Normlny"/>
    <w:link w:val="TextbublinyChar"/>
    <w:uiPriority w:val="99"/>
    <w:semiHidden/>
    <w:unhideWhenUsed/>
    <w:rsid w:val="003F728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3F728E"/>
    <w:rPr>
      <w:rFonts w:ascii="Segoe UI" w:hAnsi="Segoe UI" w:cs="Segoe UI"/>
      <w:sz w:val="18"/>
      <w:szCs w:val="18"/>
    </w:rPr>
  </w:style>
  <w:style w:type="character" w:styleId="Hypertextovprepojenie">
    <w:name w:val="Hyperlink"/>
    <w:basedOn w:val="Predvolenpsmoodseku"/>
    <w:uiPriority w:val="99"/>
    <w:unhideWhenUsed/>
    <w:rsid w:val="002E24D0"/>
    <w:rPr>
      <w:color w:val="0563C1" w:themeColor="hyperlink"/>
      <w:u w:val="single"/>
    </w:rPr>
  </w:style>
  <w:style w:type="character" w:styleId="PouitHypertextovPrepojenie">
    <w:name w:val="FollowedHyperlink"/>
    <w:basedOn w:val="Predvolenpsmoodseku"/>
    <w:uiPriority w:val="99"/>
    <w:semiHidden/>
    <w:unhideWhenUsed/>
    <w:rsid w:val="002E24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28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DAFA8BA319482CA2E7A1E31607F0DB"/>
        <w:category>
          <w:name w:val="Všeobecné"/>
          <w:gallery w:val="placeholder"/>
        </w:category>
        <w:types>
          <w:type w:val="bbPlcHdr"/>
        </w:types>
        <w:behaviors>
          <w:behavior w:val="content"/>
        </w:behaviors>
        <w:guid w:val="{81CB5226-5E89-4FAD-A822-6E1F2797A32A}"/>
      </w:docPartPr>
      <w:docPartBody>
        <w:p w:rsidR="00C664DD" w:rsidRDefault="002F3112" w:rsidP="002F3112">
          <w:pPr>
            <w:pStyle w:val="4BDAFA8BA319482CA2E7A1E31607F0DB1"/>
          </w:pPr>
          <w:r w:rsidRPr="007547BD">
            <w:rPr>
              <w:rStyle w:val="Zstupntext"/>
            </w:rPr>
            <w:t>Vyberte položku.</w:t>
          </w:r>
        </w:p>
      </w:docPartBody>
    </w:docPart>
    <w:docPart>
      <w:docPartPr>
        <w:name w:val="145031A72964448FBDD660BEEA107074"/>
        <w:category>
          <w:name w:val="Všeobecné"/>
          <w:gallery w:val="placeholder"/>
        </w:category>
        <w:types>
          <w:type w:val="bbPlcHdr"/>
        </w:types>
        <w:behaviors>
          <w:behavior w:val="content"/>
        </w:behaviors>
        <w:guid w:val="{16767283-6467-4635-8409-8117A19C2D1B}"/>
      </w:docPartPr>
      <w:docPartBody>
        <w:p w:rsidR="00C664DD" w:rsidRDefault="002F3112" w:rsidP="002F3112">
          <w:pPr>
            <w:pStyle w:val="145031A72964448FBDD660BEEA1070741"/>
          </w:pPr>
          <w:r w:rsidRPr="007547BD">
            <w:rPr>
              <w:rStyle w:val="Zstupntext"/>
            </w:rPr>
            <w:t>Vyberte položku.</w:t>
          </w:r>
        </w:p>
      </w:docPartBody>
    </w:docPart>
    <w:docPart>
      <w:docPartPr>
        <w:name w:val="70237C573A034F9EA512C95C1A1E80FD"/>
        <w:category>
          <w:name w:val="Všeobecné"/>
          <w:gallery w:val="placeholder"/>
        </w:category>
        <w:types>
          <w:type w:val="bbPlcHdr"/>
        </w:types>
        <w:behaviors>
          <w:behavior w:val="content"/>
        </w:behaviors>
        <w:guid w:val="{7F6101AA-4576-401E-AFD2-6D0942ACDE51}"/>
      </w:docPartPr>
      <w:docPartBody>
        <w:p w:rsidR="00C664DD" w:rsidRDefault="002F3112" w:rsidP="002F3112">
          <w:pPr>
            <w:pStyle w:val="70237C573A034F9EA512C95C1A1E80FD1"/>
          </w:pPr>
          <w:r w:rsidRPr="007547BD">
            <w:rPr>
              <w:rStyle w:val="Zstupntext"/>
            </w:rPr>
            <w:t>Vyberte položku.</w:t>
          </w:r>
        </w:p>
      </w:docPartBody>
    </w:docPart>
    <w:docPart>
      <w:docPartPr>
        <w:name w:val="47E1715F74B74278BAC9EB6CDFFB23F3"/>
        <w:category>
          <w:name w:val="Všeobecné"/>
          <w:gallery w:val="placeholder"/>
        </w:category>
        <w:types>
          <w:type w:val="bbPlcHdr"/>
        </w:types>
        <w:behaviors>
          <w:behavior w:val="content"/>
        </w:behaviors>
        <w:guid w:val="{2C6F158F-258B-4D58-AD99-A17538F1368D}"/>
      </w:docPartPr>
      <w:docPartBody>
        <w:p w:rsidR="00C664DD" w:rsidRDefault="002F3112" w:rsidP="002F3112">
          <w:pPr>
            <w:pStyle w:val="47E1715F74B74278BAC9EB6CDFFB23F31"/>
          </w:pPr>
          <w:r w:rsidRPr="004913A7">
            <w:rPr>
              <w:rStyle w:val="Zstupntext"/>
              <w:szCs w:val="20"/>
            </w:rPr>
            <w:t>Vyberte položku.</w:t>
          </w:r>
        </w:p>
      </w:docPartBody>
    </w:docPart>
    <w:docPart>
      <w:docPartPr>
        <w:name w:val="729994BDACFE42A39357259E27B6CB42"/>
        <w:category>
          <w:name w:val="Všeobecné"/>
          <w:gallery w:val="placeholder"/>
        </w:category>
        <w:types>
          <w:type w:val="bbPlcHdr"/>
        </w:types>
        <w:behaviors>
          <w:behavior w:val="content"/>
        </w:behaviors>
        <w:guid w:val="{8B1F987C-3512-4A50-85EF-55528012C8E9}"/>
      </w:docPartPr>
      <w:docPartBody>
        <w:p w:rsidR="00C664DD" w:rsidRDefault="002F3112" w:rsidP="002F3112">
          <w:pPr>
            <w:pStyle w:val="729994BDACFE42A39357259E27B6CB421"/>
          </w:pPr>
          <w:r w:rsidRPr="004913A7">
            <w:rPr>
              <w:rStyle w:val="Zstupntext"/>
              <w:szCs w:val="20"/>
            </w:rPr>
            <w:t>Vyberte položku.</w:t>
          </w:r>
        </w:p>
      </w:docPartBody>
    </w:docPart>
    <w:docPart>
      <w:docPartPr>
        <w:name w:val="33C143ABD1824F61849805F54B9ED57C"/>
        <w:category>
          <w:name w:val="Všeobecné"/>
          <w:gallery w:val="placeholder"/>
        </w:category>
        <w:types>
          <w:type w:val="bbPlcHdr"/>
        </w:types>
        <w:behaviors>
          <w:behavior w:val="content"/>
        </w:behaviors>
        <w:guid w:val="{820C8D9B-52B4-4883-A7FD-C03FA8DC5B0E}"/>
      </w:docPartPr>
      <w:docPartBody>
        <w:p w:rsidR="00C664DD" w:rsidRDefault="002F3112" w:rsidP="002F3112">
          <w:pPr>
            <w:pStyle w:val="33C143ABD1824F61849805F54B9ED57C1"/>
          </w:pPr>
          <w:r w:rsidRPr="004913A7">
            <w:rPr>
              <w:rStyle w:val="Zstupntext"/>
              <w:szCs w:val="20"/>
            </w:rPr>
            <w:t>Vyberte položku.</w:t>
          </w:r>
        </w:p>
      </w:docPartBody>
    </w:docPart>
    <w:docPart>
      <w:docPartPr>
        <w:name w:val="630724492FDF42CDB60B127E39DC8B04"/>
        <w:category>
          <w:name w:val="Všeobecné"/>
          <w:gallery w:val="placeholder"/>
        </w:category>
        <w:types>
          <w:type w:val="bbPlcHdr"/>
        </w:types>
        <w:behaviors>
          <w:behavior w:val="content"/>
        </w:behaviors>
        <w:guid w:val="{0D8119A8-7AF3-481B-A2B6-C363DFABDBF7}"/>
      </w:docPartPr>
      <w:docPartBody>
        <w:p w:rsidR="00C664DD" w:rsidRDefault="002F3112" w:rsidP="002F3112">
          <w:pPr>
            <w:pStyle w:val="630724492FDF42CDB60B127E39DC8B041"/>
          </w:pPr>
          <w:r w:rsidRPr="004913A7">
            <w:rPr>
              <w:rStyle w:val="Zstupntext"/>
              <w:szCs w:val="20"/>
            </w:rPr>
            <w:t>Vyberte položku.</w:t>
          </w:r>
        </w:p>
      </w:docPartBody>
    </w:docPart>
    <w:docPart>
      <w:docPartPr>
        <w:name w:val="6BF2A3F7B1EB4430B753AE2FFB130227"/>
        <w:category>
          <w:name w:val="Všeobecné"/>
          <w:gallery w:val="placeholder"/>
        </w:category>
        <w:types>
          <w:type w:val="bbPlcHdr"/>
        </w:types>
        <w:behaviors>
          <w:behavior w:val="content"/>
        </w:behaviors>
        <w:guid w:val="{057DEC3E-2134-4F8C-8E14-709DB671F464}"/>
      </w:docPartPr>
      <w:docPartBody>
        <w:p w:rsidR="00C664DD" w:rsidRDefault="002F3112" w:rsidP="002F3112">
          <w:pPr>
            <w:pStyle w:val="6BF2A3F7B1EB4430B753AE2FFB1302271"/>
          </w:pPr>
          <w:r w:rsidRPr="004913A7">
            <w:rPr>
              <w:rStyle w:val="Zstupntext"/>
              <w:szCs w:val="20"/>
            </w:rPr>
            <w:t>Vyberte položku.</w:t>
          </w:r>
        </w:p>
      </w:docPartBody>
    </w:docPart>
    <w:docPart>
      <w:docPartPr>
        <w:name w:val="9E9BE665310046468497BD17C0CAED96"/>
        <w:category>
          <w:name w:val="Všeobecné"/>
          <w:gallery w:val="placeholder"/>
        </w:category>
        <w:types>
          <w:type w:val="bbPlcHdr"/>
        </w:types>
        <w:behaviors>
          <w:behavior w:val="content"/>
        </w:behaviors>
        <w:guid w:val="{00AAF555-52FC-4EC4-B26B-E3508BBE7FA0}"/>
      </w:docPartPr>
      <w:docPartBody>
        <w:p w:rsidR="00C664DD" w:rsidRDefault="002F3112" w:rsidP="002F3112">
          <w:pPr>
            <w:pStyle w:val="9E9BE665310046468497BD17C0CAED961"/>
          </w:pPr>
          <w:r w:rsidRPr="004913A7">
            <w:rPr>
              <w:rStyle w:val="Zstupntext"/>
              <w:szCs w:val="20"/>
            </w:rPr>
            <w:t>Vyberte položku.</w:t>
          </w:r>
        </w:p>
      </w:docPartBody>
    </w:docPart>
    <w:docPart>
      <w:docPartPr>
        <w:name w:val="41FB09170BE3494FB2E208C28FAA4531"/>
        <w:category>
          <w:name w:val="Všeobecné"/>
          <w:gallery w:val="placeholder"/>
        </w:category>
        <w:types>
          <w:type w:val="bbPlcHdr"/>
        </w:types>
        <w:behaviors>
          <w:behavior w:val="content"/>
        </w:behaviors>
        <w:guid w:val="{3EAE429F-64A1-41E6-9421-DF8D84CA83D3}"/>
      </w:docPartPr>
      <w:docPartBody>
        <w:p w:rsidR="00C664DD" w:rsidRDefault="002F3112" w:rsidP="002F3112">
          <w:pPr>
            <w:pStyle w:val="41FB09170BE3494FB2E208C28FAA45311"/>
          </w:pPr>
          <w:r w:rsidRPr="004913A7">
            <w:rPr>
              <w:rStyle w:val="Zstupntext"/>
              <w:szCs w:val="20"/>
            </w:rPr>
            <w:t>Vyberte položku.</w:t>
          </w:r>
        </w:p>
      </w:docPartBody>
    </w:docPart>
    <w:docPart>
      <w:docPartPr>
        <w:name w:val="0A4B56468D13443F8E4911DC3592F5FE"/>
        <w:category>
          <w:name w:val="Všeobecné"/>
          <w:gallery w:val="placeholder"/>
        </w:category>
        <w:types>
          <w:type w:val="bbPlcHdr"/>
        </w:types>
        <w:behaviors>
          <w:behavior w:val="content"/>
        </w:behaviors>
        <w:guid w:val="{B00E08D5-ACD6-43D0-8342-7455B8C33223}"/>
      </w:docPartPr>
      <w:docPartBody>
        <w:p w:rsidR="00C664DD" w:rsidRDefault="002F3112" w:rsidP="002F3112">
          <w:pPr>
            <w:pStyle w:val="0A4B56468D13443F8E4911DC3592F5FE1"/>
          </w:pPr>
          <w:r w:rsidRPr="004913A7">
            <w:rPr>
              <w:rStyle w:val="Zstupntext"/>
              <w:szCs w:val="20"/>
            </w:rPr>
            <w:t>Vyberte položku.</w:t>
          </w:r>
        </w:p>
      </w:docPartBody>
    </w:docPart>
    <w:docPart>
      <w:docPartPr>
        <w:name w:val="61289A7FB21E449F9F15FF2FC63294BA"/>
        <w:category>
          <w:name w:val="Všeobecné"/>
          <w:gallery w:val="placeholder"/>
        </w:category>
        <w:types>
          <w:type w:val="bbPlcHdr"/>
        </w:types>
        <w:behaviors>
          <w:behavior w:val="content"/>
        </w:behaviors>
        <w:guid w:val="{A6855B96-AA7A-4276-90DB-70E42BC42CB5}"/>
      </w:docPartPr>
      <w:docPartBody>
        <w:p w:rsidR="00BE1CE7" w:rsidRDefault="002F3112" w:rsidP="002F3112">
          <w:pPr>
            <w:pStyle w:val="61289A7FB21E449F9F15FF2FC63294BA"/>
          </w:pPr>
          <w:r w:rsidRPr="00466C79">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MS Gothic"/>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FD8"/>
    <w:rsid w:val="00173460"/>
    <w:rsid w:val="001A23C3"/>
    <w:rsid w:val="001D5857"/>
    <w:rsid w:val="00236C57"/>
    <w:rsid w:val="002779B8"/>
    <w:rsid w:val="002D499C"/>
    <w:rsid w:val="002E3219"/>
    <w:rsid w:val="002F3112"/>
    <w:rsid w:val="00305A43"/>
    <w:rsid w:val="00355EB0"/>
    <w:rsid w:val="003A24F7"/>
    <w:rsid w:val="003C418C"/>
    <w:rsid w:val="004B15FB"/>
    <w:rsid w:val="005A15C3"/>
    <w:rsid w:val="005B2B65"/>
    <w:rsid w:val="006632FB"/>
    <w:rsid w:val="00691EF4"/>
    <w:rsid w:val="006D0FC0"/>
    <w:rsid w:val="007C5B79"/>
    <w:rsid w:val="00845305"/>
    <w:rsid w:val="009227EF"/>
    <w:rsid w:val="00993F0D"/>
    <w:rsid w:val="009F147D"/>
    <w:rsid w:val="00A42BA4"/>
    <w:rsid w:val="00AA3377"/>
    <w:rsid w:val="00AC1523"/>
    <w:rsid w:val="00AC5C16"/>
    <w:rsid w:val="00B03A9D"/>
    <w:rsid w:val="00B2518F"/>
    <w:rsid w:val="00B26630"/>
    <w:rsid w:val="00B83991"/>
    <w:rsid w:val="00BA7054"/>
    <w:rsid w:val="00BC6AD1"/>
    <w:rsid w:val="00BE1CE7"/>
    <w:rsid w:val="00C1291B"/>
    <w:rsid w:val="00C1693E"/>
    <w:rsid w:val="00C44B29"/>
    <w:rsid w:val="00C579FB"/>
    <w:rsid w:val="00C664DD"/>
    <w:rsid w:val="00CC16F6"/>
    <w:rsid w:val="00CF358A"/>
    <w:rsid w:val="00D64ECB"/>
    <w:rsid w:val="00E23469"/>
    <w:rsid w:val="00E407F0"/>
    <w:rsid w:val="00E52FD8"/>
    <w:rsid w:val="00F8527D"/>
    <w:rsid w:val="00FD0810"/>
    <w:rsid w:val="00FD57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F3112"/>
    <w:rPr>
      <w:color w:val="808080"/>
    </w:rPr>
  </w:style>
  <w:style w:type="paragraph" w:customStyle="1" w:styleId="4BDAFA8BA319482CA2E7A1E31607F0DB1">
    <w:name w:val="4BDAFA8BA319482CA2E7A1E31607F0DB1"/>
    <w:rsid w:val="002F3112"/>
    <w:rPr>
      <w:rFonts w:eastAsiaTheme="minorHAnsi"/>
      <w:lang w:eastAsia="en-US"/>
    </w:rPr>
  </w:style>
  <w:style w:type="paragraph" w:customStyle="1" w:styleId="145031A72964448FBDD660BEEA1070741">
    <w:name w:val="145031A72964448FBDD660BEEA1070741"/>
    <w:rsid w:val="002F3112"/>
    <w:rPr>
      <w:rFonts w:eastAsiaTheme="minorHAnsi"/>
      <w:lang w:eastAsia="en-US"/>
    </w:rPr>
  </w:style>
  <w:style w:type="paragraph" w:customStyle="1" w:styleId="70237C573A034F9EA512C95C1A1E80FD1">
    <w:name w:val="70237C573A034F9EA512C95C1A1E80FD1"/>
    <w:rsid w:val="002F3112"/>
    <w:rPr>
      <w:rFonts w:eastAsiaTheme="minorHAnsi"/>
      <w:lang w:eastAsia="en-US"/>
    </w:rPr>
  </w:style>
  <w:style w:type="paragraph" w:customStyle="1" w:styleId="47E1715F74B74278BAC9EB6CDFFB23F31">
    <w:name w:val="47E1715F74B74278BAC9EB6CDFFB23F31"/>
    <w:rsid w:val="002F3112"/>
    <w:rPr>
      <w:rFonts w:eastAsiaTheme="minorHAnsi"/>
      <w:lang w:eastAsia="en-US"/>
    </w:rPr>
  </w:style>
  <w:style w:type="paragraph" w:customStyle="1" w:styleId="729994BDACFE42A39357259E27B6CB421">
    <w:name w:val="729994BDACFE42A39357259E27B6CB421"/>
    <w:rsid w:val="002F3112"/>
    <w:rPr>
      <w:rFonts w:eastAsiaTheme="minorHAnsi"/>
      <w:lang w:eastAsia="en-US"/>
    </w:rPr>
  </w:style>
  <w:style w:type="paragraph" w:customStyle="1" w:styleId="33C143ABD1824F61849805F54B9ED57C1">
    <w:name w:val="33C143ABD1824F61849805F54B9ED57C1"/>
    <w:rsid w:val="002F3112"/>
    <w:rPr>
      <w:rFonts w:eastAsiaTheme="minorHAnsi"/>
      <w:lang w:eastAsia="en-US"/>
    </w:rPr>
  </w:style>
  <w:style w:type="paragraph" w:customStyle="1" w:styleId="630724492FDF42CDB60B127E39DC8B041">
    <w:name w:val="630724492FDF42CDB60B127E39DC8B041"/>
    <w:rsid w:val="002F3112"/>
    <w:rPr>
      <w:rFonts w:eastAsiaTheme="minorHAnsi"/>
      <w:lang w:eastAsia="en-US"/>
    </w:rPr>
  </w:style>
  <w:style w:type="paragraph" w:customStyle="1" w:styleId="6BF2A3F7B1EB4430B753AE2FFB1302271">
    <w:name w:val="6BF2A3F7B1EB4430B753AE2FFB1302271"/>
    <w:rsid w:val="002F3112"/>
    <w:rPr>
      <w:rFonts w:eastAsiaTheme="minorHAnsi"/>
      <w:lang w:eastAsia="en-US"/>
    </w:rPr>
  </w:style>
  <w:style w:type="paragraph" w:customStyle="1" w:styleId="9E9BE665310046468497BD17C0CAED961">
    <w:name w:val="9E9BE665310046468497BD17C0CAED961"/>
    <w:rsid w:val="002F3112"/>
    <w:rPr>
      <w:rFonts w:eastAsiaTheme="minorHAnsi"/>
      <w:lang w:eastAsia="en-US"/>
    </w:rPr>
  </w:style>
  <w:style w:type="paragraph" w:customStyle="1" w:styleId="41FB09170BE3494FB2E208C28FAA45311">
    <w:name w:val="41FB09170BE3494FB2E208C28FAA45311"/>
    <w:rsid w:val="002F3112"/>
    <w:rPr>
      <w:rFonts w:eastAsiaTheme="minorHAnsi"/>
      <w:lang w:eastAsia="en-US"/>
    </w:rPr>
  </w:style>
  <w:style w:type="paragraph" w:customStyle="1" w:styleId="0A4B56468D13443F8E4911DC3592F5FE1">
    <w:name w:val="0A4B56468D13443F8E4911DC3592F5FE1"/>
    <w:rsid w:val="002F3112"/>
    <w:rPr>
      <w:rFonts w:eastAsiaTheme="minorHAnsi"/>
      <w:lang w:eastAsia="en-US"/>
    </w:rPr>
  </w:style>
  <w:style w:type="paragraph" w:customStyle="1" w:styleId="61289A7FB21E449F9F15FF2FC63294BA">
    <w:name w:val="61289A7FB21E449F9F15FF2FC63294BA"/>
    <w:rsid w:val="002F3112"/>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loha__4_k_ZoNFP_podnikatelsky_plan_specialna_rastlinna_vyroba_aktualizacia_3" edit="true"/>
    <f:field ref="objsubject" par="" text="" edit="true"/>
    <f:field ref="objcreatedby" par="" text="Kužma, Emil, Ing."/>
    <f:field ref="objcreatedat" par="" date="2022-06-15T12:01:52" text="15.6.2022 12:01:52"/>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priloha__4_k_ZoNFP_podnikatelsky_plan_specialna_rastlinna_vyroba_aktualiza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7727B98-D6FD-4CF1-9B3B-BB4E1B485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Pages>
  <Words>919</Words>
  <Characters>5243</Characters>
  <Application>Microsoft Office Word</Application>
  <DocSecurity>0</DocSecurity>
  <Lines>43</Lines>
  <Paragraphs>12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Halčín Marek</cp:lastModifiedBy>
  <cp:revision>12</cp:revision>
  <dcterms:created xsi:type="dcterms:W3CDTF">2022-10-20T11:18:00Z</dcterms:created>
  <dcterms:modified xsi:type="dcterms:W3CDTF">2023-08-25T11:35:00Z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Emil Kužma</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15. 6. 2022, 12:01</vt:lpwstr>
  </property>
  <property fmtid="{D5CDD505-2E9C-101B-9397-08002B2CF9AE}" pid="58" name="FSC#SKEDITIONREG@103.510:curruserrolegroup">
    <vt:lpwstr>Odbor metodiky</vt:lpwstr>
  </property>
  <property fmtid="{D5CDD505-2E9C-101B-9397-08002B2CF9AE}" pid="59" name="FSC#SKEDITIONREG@103.510:currusersubst">
    <vt:lpwstr>Ing. Emil Kužma</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Výzvy PRV SR 2014 - 2020</vt:lpwstr>
  </property>
  <property fmtid="{D5CDD505-2E9C-101B-9397-08002B2CF9AE}" pid="257" name="FSC#COOELAK@1.1001:FileReference">
    <vt:lpwstr>4391-2022</vt:lpwstr>
  </property>
  <property fmtid="{D5CDD505-2E9C-101B-9397-08002B2CF9AE}" pid="258" name="FSC#COOELAK@1.1001:FileRefYear">
    <vt:lpwstr>2022</vt:lpwstr>
  </property>
  <property fmtid="{D5CDD505-2E9C-101B-9397-08002B2CF9AE}" pid="259" name="FSC#COOELAK@1.1001:FileRefOrdinal">
    <vt:lpwstr>4391</vt:lpwstr>
  </property>
  <property fmtid="{D5CDD505-2E9C-101B-9397-08002B2CF9AE}" pid="260" name="FSC#COOELAK@1.1001:FileRefOU">
    <vt:lpwstr>410</vt:lpwstr>
  </property>
  <property fmtid="{D5CDD505-2E9C-101B-9397-08002B2CF9AE}" pid="261" name="FSC#COOELAK@1.1001:Organization">
    <vt:lpwstr/>
  </property>
  <property fmtid="{D5CDD505-2E9C-101B-9397-08002B2CF9AE}" pid="262" name="FSC#COOELAK@1.1001:Owner">
    <vt:lpwstr>Kužma, Emil,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410 (Odbor metodiky)</vt:lpwstr>
  </property>
  <property fmtid="{D5CDD505-2E9C-101B-9397-08002B2CF9AE}" pid="270" name="FSC#COOELAK@1.1001:CreatedAt">
    <vt:lpwstr>15.06.2022</vt:lpwstr>
  </property>
  <property fmtid="{D5CDD505-2E9C-101B-9397-08002B2CF9AE}" pid="271" name="FSC#COOELAK@1.1001:OU">
    <vt:lpwstr>410 (Odbor metodiky)</vt:lpwstr>
  </property>
  <property fmtid="{D5CDD505-2E9C-101B-9397-08002B2CF9AE}" pid="272" name="FSC#COOELAK@1.1001:Priority">
    <vt:lpwstr> ()</vt:lpwstr>
  </property>
  <property fmtid="{D5CDD505-2E9C-101B-9397-08002B2CF9AE}" pid="273" name="FSC#COOELAK@1.1001:ObjBarCode">
    <vt:lpwstr>*COO.2295.100.2.12695656*</vt:lpwstr>
  </property>
  <property fmtid="{D5CDD505-2E9C-101B-9397-08002B2CF9AE}" pid="274" name="FSC#COOELAK@1.1001:RefBarCode">
    <vt:lpwstr>*COO.2295.100.2.12695601*</vt:lpwstr>
  </property>
  <property fmtid="{D5CDD505-2E9C-101B-9397-08002B2CF9AE}" pid="275" name="FSC#COOELAK@1.1001:FileRefBarCode">
    <vt:lpwstr>*4391-2022*</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A1.02</vt:lpwstr>
  </property>
  <property fmtid="{D5CDD505-2E9C-101B-9397-08002B2CF9AE}" pid="289" name="FSC#COOELAK@1.1001:CurrentUserRolePos">
    <vt:lpwstr>referent 8</vt:lpwstr>
  </property>
  <property fmtid="{D5CDD505-2E9C-101B-9397-08002B2CF9AE}" pid="290" name="FSC#COOELAK@1.1001:CurrentUserEmail">
    <vt:lpwstr>emil.kuzma@apa.sk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Ing. Emil Kužma</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15.06.2022</vt:lpwstr>
  </property>
  <property fmtid="{D5CDD505-2E9C-101B-9397-08002B2CF9AE}" pid="302" name="FSC#ATSTATECFG@1.1001:SubfileSubject">
    <vt:lpwstr>Dodatok č. 3 k rozhodnutiu GR PPA 12/2022; aktualizácia č. 3 výzvy 52/PRV/2022; podopatrenie 4.1</vt:lpwstr>
  </property>
  <property fmtid="{D5CDD505-2E9C-101B-9397-08002B2CF9AE}" pid="303" name="FSC#ATSTATECFG@1.1001:DepartmentZipCode">
    <vt:lpwstr>81526</vt:lpwstr>
  </property>
  <property fmtid="{D5CDD505-2E9C-101B-9397-08002B2CF9AE}" pid="304" name="FSC#ATSTATECFG@1.1001:DepartmentCountry">
    <vt:lpwstr/>
  </property>
  <property fmtid="{D5CDD505-2E9C-101B-9397-08002B2CF9AE}" pid="305" name="FSC#ATSTATECFG@1.1001:DepartmentCity">
    <vt:lpwstr>Bratislava</vt:lpwstr>
  </property>
  <property fmtid="{D5CDD505-2E9C-101B-9397-08002B2CF9AE}" pid="306" name="FSC#ATSTATECFG@1.1001:DepartmentStreet">
    <vt:lpwstr>Hraničná ul. č. 12</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4391-2022-64</vt:lpwstr>
  </property>
  <property fmtid="{D5CDD505-2E9C-101B-9397-08002B2CF9AE}" pid="310" name="FSC#ATSTATECFG@1.1001:Clause">
    <vt:lpwstr/>
  </property>
  <property fmtid="{D5CDD505-2E9C-101B-9397-08002B2CF9AE}" pid="311" name="FSC#ATSTATECFG@1.1001:ApprovedSignature">
    <vt:lpwstr>Ing. Martin Ševc</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COO.2295.100.2.12695656</vt:lpwstr>
  </property>
  <property fmtid="{D5CDD505-2E9C-101B-9397-08002B2CF9AE}" pid="322" name="FSC#FSCFOLIO@1.1001:docpropproject">
    <vt:lpwstr/>
  </property>
</Properties>
</file>