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2F26A" w14:textId="77777777" w:rsidR="005D4273" w:rsidRPr="00AE012C" w:rsidRDefault="00DE0D75" w:rsidP="00DE0D75">
      <w:pPr>
        <w:jc w:val="center"/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</w:pPr>
      <w:r w:rsidRPr="00AE012C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 xml:space="preserve">Zoznam </w:t>
      </w:r>
      <w:r w:rsidR="00584602" w:rsidRPr="00584602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>predkladanej</w:t>
      </w:r>
      <w:r w:rsidR="00584602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 xml:space="preserve"> </w:t>
      </w:r>
      <w:r w:rsidRPr="00AE012C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>dokumentácie</w:t>
      </w:r>
    </w:p>
    <w:p w14:paraId="2E7AACCB" w14:textId="77777777" w:rsidR="00DE0D75" w:rsidRDefault="00DE0D75" w:rsidP="00DE0D75">
      <w:pPr>
        <w:jc w:val="center"/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</w:pPr>
    </w:p>
    <w:tbl>
      <w:tblPr>
        <w:tblStyle w:val="Mriekatabuky"/>
        <w:tblW w:w="0" w:type="auto"/>
        <w:tblInd w:w="-5" w:type="dxa"/>
        <w:tblLook w:val="04A0" w:firstRow="1" w:lastRow="0" w:firstColumn="1" w:lastColumn="0" w:noHBand="0" w:noVBand="1"/>
      </w:tblPr>
      <w:tblGrid>
        <w:gridCol w:w="812"/>
        <w:gridCol w:w="6554"/>
        <w:gridCol w:w="1696"/>
      </w:tblGrid>
      <w:tr w:rsidR="00601AB0" w:rsidRPr="00744459" w14:paraId="7385F4C6" w14:textId="77777777" w:rsidTr="000E0123">
        <w:trPr>
          <w:trHeight w:val="397"/>
        </w:trPr>
        <w:tc>
          <w:tcPr>
            <w:tcW w:w="9062" w:type="dxa"/>
            <w:gridSpan w:val="3"/>
            <w:tcBorders>
              <w:top w:val="single" w:sz="4" w:space="0" w:color="auto"/>
            </w:tcBorders>
            <w:shd w:val="clear" w:color="auto" w:fill="E2EFD9" w:themeFill="accent6" w:themeFillTint="33"/>
            <w:vAlign w:val="center"/>
          </w:tcPr>
          <w:p w14:paraId="3343AAE2" w14:textId="77777777" w:rsidR="00601AB0" w:rsidRPr="00EE09A0" w:rsidRDefault="00601AB0" w:rsidP="000E0123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  <w:lang w:eastAsia="sk-SK"/>
              </w:rPr>
            </w:pPr>
            <w:r w:rsidRPr="00EE09A0">
              <w:rPr>
                <w:rFonts w:eastAsia="Times New Roman" w:cs="Arial"/>
                <w:b/>
                <w:bCs/>
                <w:sz w:val="24"/>
                <w:szCs w:val="24"/>
                <w:lang w:eastAsia="sk-SK"/>
              </w:rPr>
              <w:t xml:space="preserve">VEREJNÁ SÚŤAŽ </w:t>
            </w:r>
          </w:p>
          <w:p w14:paraId="45FF705A" w14:textId="77777777" w:rsidR="00601AB0" w:rsidRPr="00744459" w:rsidRDefault="00601AB0" w:rsidP="000E0123">
            <w:pPr>
              <w:jc w:val="center"/>
              <w:rPr>
                <w:rFonts w:eastAsia="Times New Roman" w:cs="Arial"/>
                <w:b/>
                <w:bCs/>
                <w:sz w:val="28"/>
                <w:szCs w:val="28"/>
                <w:lang w:eastAsia="sk-SK"/>
              </w:rPr>
            </w:pPr>
            <w:r w:rsidRPr="00EE09A0">
              <w:rPr>
                <w:rFonts w:eastAsia="Times New Roman" w:cs="Arial"/>
                <w:b/>
                <w:bCs/>
                <w:sz w:val="24"/>
                <w:szCs w:val="24"/>
                <w:lang w:eastAsia="sk-SK"/>
              </w:rPr>
              <w:t>Nadlimitná zákazka</w:t>
            </w:r>
          </w:p>
        </w:tc>
      </w:tr>
      <w:tr w:rsidR="00601AB0" w:rsidRPr="000A77D5" w14:paraId="0E2E042B" w14:textId="77777777" w:rsidTr="000E0123">
        <w:trPr>
          <w:trHeight w:val="340"/>
        </w:trPr>
        <w:tc>
          <w:tcPr>
            <w:tcW w:w="7366" w:type="dxa"/>
            <w:gridSpan w:val="2"/>
            <w:shd w:val="clear" w:color="auto" w:fill="auto"/>
            <w:vAlign w:val="center"/>
          </w:tcPr>
          <w:p w14:paraId="750C4617" w14:textId="77777777" w:rsidR="00601AB0" w:rsidRPr="00AE012C" w:rsidRDefault="00601AB0" w:rsidP="000E0123">
            <w:pPr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AE012C">
              <w:rPr>
                <w:rFonts w:eastAsia="Times New Roman" w:cstheme="minorHAnsi"/>
                <w:color w:val="000000"/>
                <w:sz w:val="20"/>
                <w:szCs w:val="20"/>
                <w:lang w:eastAsia="sk-SK"/>
              </w:rPr>
              <w:t>V prípade zadávania nadlimitnej zákazky verejnou súťažou verejný obstarávateľ/obstarávateľ v zmysle ZVO eviduje a predkladá nasledovné doklady a dokumenty: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72E9CB6D" w14:textId="77777777" w:rsidR="00601AB0" w:rsidRPr="00AE012C" w:rsidRDefault="00601AB0" w:rsidP="000E012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AE012C">
              <w:rPr>
                <w:rFonts w:cstheme="minorHAnsi"/>
                <w:sz w:val="20"/>
                <w:szCs w:val="20"/>
              </w:rPr>
              <w:t>Áno/Nie/Nie je potrebné</w:t>
            </w:r>
          </w:p>
        </w:tc>
      </w:tr>
      <w:tr w:rsidR="00601AB0" w:rsidRPr="000A77D5" w14:paraId="3A435159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662AAEF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624446F9" w14:textId="77777777" w:rsidR="00601AB0" w:rsidRPr="00DE3644" w:rsidRDefault="00601AB0" w:rsidP="000E0123">
            <w:pPr>
              <w:jc w:val="both"/>
              <w:rPr>
                <w:rFonts w:cstheme="minorHAnsi"/>
                <w:b/>
                <w:bCs/>
                <w:color w:val="000000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informácie a podklady, na základe ktorých bola určená predpokladaná hodnota zákazky (§ 6 ods. 18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995912767"/>
            <w:placeholder>
              <w:docPart w:val="2F2896545A994717A669A7F712094C7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063A87A" w14:textId="77777777" w:rsidR="00601AB0" w:rsidRPr="00DE3644" w:rsidRDefault="00601AB0" w:rsidP="000E0123">
                <w:pPr>
                  <w:jc w:val="center"/>
                  <w:rPr>
                    <w:rFonts w:cstheme="minorHAnsi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79F0D78F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3949514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362800A0" w14:textId="77777777" w:rsidR="00601AB0" w:rsidRPr="00DE3644" w:rsidRDefault="00601AB0" w:rsidP="000E0123">
            <w:pPr>
              <w:jc w:val="both"/>
              <w:rPr>
                <w:rFonts w:cstheme="minorHAnsi"/>
                <w:b/>
                <w:bCs/>
                <w:color w:val="000000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predbežné oznámenie (verejný obstarávateľ)/pravidelné informatívne oznámenia (obstarávateľ) zverejnené v Úradnom vestníku Európskej únie a vo Vestníku verejného obstarávania (ak sa uplatňuje) (§ 26 ods. 1 a 2, § 27 ods. 2, § 65 ods. 1 a 2, § 87 ods. 1 a 2 / § 88 ods. 1 a 2,)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520813218"/>
            <w:placeholder>
              <w:docPart w:val="DF0000A6EE60416BBC92FE0EAEBB463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7ACC43B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274B1C36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78A77C5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06218CEC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oznámenie o vyhlásení verejného obstarávania, vrátane všetkých zmien a doplnení, zverejnené v Úradnom vestníku Európskej únie a vo Vestníku verejného obstarávania (§ 26 ods. 1 a 2, § 65 a § 62 ods. 2/§ 87 ods. 2, 3, 4 a 5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20859138"/>
            <w:placeholder>
              <w:docPart w:val="D5DACD63FCF848E0BBC2C457953793A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027F0BB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2000809A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07861B23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3ECBC72F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plnomocenstvo/zmluva v prípade, ak verejný obstarávateľ/obstarávateľ splnomocnil výkonom všetkých, resp. niektorých úkonov vo verejnom obstarávaní iný subjekt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481543442"/>
            <w:placeholder>
              <w:docPart w:val="3F8B5FA07058486296F68C2CF263B0F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AA53C21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3BA1C263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E5259C7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484B0C39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súťažné podklady so všetkými prílohami vrátane projektovej dokumentácie a výkazu výmer (ak je relevantné) (§ 42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99508205"/>
            <w:placeholder>
              <w:docPart w:val="5C032596ACE8425D9C3FFFFE0475C0B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220B3E3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412BD7DC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7AB2F47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0D418313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vyhlásenie o nestrannosti a dôvernosti spracúvaných informácií osôb zúčastnených na príprave a vyhotovení súťažných podkladov (§ 22 a 23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00585645"/>
            <w:placeholder>
              <w:docPart w:val="3DB57EF6BEC948CA9F6824BA475BC78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54E1FEF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733BEC1B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A04EA10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39944B2B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žiadosti o poskytnutie súťažných podkladov, potvrdenia záujemcov o prevzatí súťažných podkladov v prípade, že si ich prevzali osobne, resp. potvrdenia o odoslaní súťažných podkladov (§ 20 ods. 1, § 43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480465094"/>
            <w:placeholder>
              <w:docPart w:val="AED732E4DCBA48A0953A1924E4CDAFD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91484EB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6DF9DF0F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CDDC59D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42F2F0FA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evidencia záujemcov, ktorým boli poskytnuté súťažné podklady (§ 43 ods. 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25889452"/>
            <w:placeholder>
              <w:docPart w:val="BD4BDE2C9D0D4CF58739298A579FA7D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D137198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700C5F5C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5EF329E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6475AE17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žiadosti o vysvetlenie požiadaviek uvedených v oznámení o vyhlásení verejného obstarávania, podmienok účasti vo verejnom obstarávaní, súťažných podkladov alebo inej sprievodnej dokumentácie, spolu s potvrdením preukazujúcim dátum doručenia verejnému obstarávateľovi/obstarávateľovi, v prípade ak boli verejnému obstarávateľovi/ obstarávateľovi doručené (§ 48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808191991"/>
            <w:placeholder>
              <w:docPart w:val="82608B5974D746EBA8222D0C506DEE7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1A48844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7729347E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5B33147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66763726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vysvetlenia požiadaviek uvedených v oznámení o vyhlásení verejného obstarávania, podmienok účasti vo verejnom obstarávaní, súťažných podkladov alebo inej sprievodnej dokumentácie, spolu s dokladmi o ich doručení všetkým záujemcom, v prípade ak boli verejnému obstarávateľovi/obstarávateľovi doručené žiadosti o vysvetlenie (§ 48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237063176"/>
            <w:placeholder>
              <w:docPart w:val="465B0EBB1801428C9E95553891177D6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02E9C26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271AE0FD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02CFCC0D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78D3AF03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doklad o zriadení komisie na vyhodnotenie ponúk a doklady za členov komisie preukazujúce odborné vzdelanie alebo odbornú prax zodpovedajúcu predmetu zákazky (§ 51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959530400"/>
            <w:placeholder>
              <w:docPart w:val="AE959F784E384219ADED67E0457BB2E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BEE114E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76D8B589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D3602EE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2C1B4711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čestné vyhlásenia členov komisie na vyhodnotenie ponúk (§ 51 ods. 6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19100878"/>
            <w:placeholder>
              <w:docPart w:val="D864AB27BE6C4CA781D48CA8865666A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D823284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05E0C99A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72B942D3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484594CF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evidencia predložených ponúk spolu s potvrdením preukazujúcim dátum doručenia ponúk verejnému obstarávateľovi/obstarávateľovi (§ 49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615825878"/>
            <w:placeholder>
              <w:docPart w:val="DF07E338BDCE43B08A2E81CC9FB5514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06AA24A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069DA034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BA2CED2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4FE518C4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všetky predložené ponuky, t. j. časti ponúk označené ako „Ostatné" a časti ponúk označené ako „Kritériá" vrátane obálok/obalov (§ 49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990555963"/>
            <w:placeholder>
              <w:docPart w:val="33A65EB03D0C4941AD1FD62E33814B2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2F4062D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3F55E3E1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681792AD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6B62E1FE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pamäťové médium uchádzača, ktoré predložil verejnému obstarávateľovi/obstarávateľovi, s elektronickou podobou dokumentov, ktoré uchádzač predložil verejnému obstarávateľovi/obstarávateľovi v listinnej podobe (§ 20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52925745"/>
            <w:placeholder>
              <w:docPart w:val="DCE715173700425AA388AE3F388B0F6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B84C3BC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33D2A47C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D140DBF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65603E83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zápisnica z otvárania častí ponúk označených ako „Ostatné", ak bola vyhotovená (§ 52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36901825"/>
            <w:placeholder>
              <w:docPart w:val="39DCBE3C6C7449FFB057A48E296584F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84B1789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6474293D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32FCE7FD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2B5C9E91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žiadosti o vysvetlenie alebo doplnenie predložených dokladov, ak boli uplatnené a doklady o ich doručení uchádzačom (§ 53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50869480"/>
            <w:placeholder>
              <w:docPart w:val="1A350ACB06DA4109872EF13D7719FC2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B3BE95C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2619F7C9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75EF98D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719881BE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odpovede na žiadosti o vysvetlenie alebo doplnenie predložených dokladov, ak boli uplatnené takéto žiadosti, spolu s potvrdením preukazujúcim dátum doručenia verejnému obstarávateľovi/obstarávateľovi (§ 53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69920369"/>
            <w:placeholder>
              <w:docPart w:val="6189383082104513ACF265E5B7506B8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2B648F8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59E6C96E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D439B82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35B1B1A1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lang w:eastAsia="sk-SK"/>
              </w:rPr>
              <w:t>zoznam všetkých spoločníkov a všetkých známych akcionárov záujemcov/členov skupiny dodávateľov, ktorí sú obchodnou spoločnosťou, ak je to relevantné (§ 40 ods.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904676513"/>
            <w:placeholder>
              <w:docPart w:val="B40342C6DF08486A91E0C8BBB3AF40F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CF83A70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14935A45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05CA6CC9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41BC1D1B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zápisnica z vyhodnotenia splnenia podmienok účasti (§ 53 ods. 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734214133"/>
            <w:placeholder>
              <w:docPart w:val="9627811639F4408DA3765B0EE0BC8AE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8B57696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5FC6C095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73FAD39E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78954A55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oznámenia o vylúčení uchádzačov spolu s dokladmi o ich doručení, ak boli niektorí z uchádzačov vylúčení (§ 53 ods. 7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69533364"/>
            <w:placeholder>
              <w:docPart w:val="F9C5FD575EFE4B50917F680E4589E11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2519B7D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2C79F34F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66D6FA7B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60541F2B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žiadosti o vysvetlenie ponuky, ak boli uplatnené a doklady o ich doručení uchádzačom (§ 53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877890174"/>
            <w:placeholder>
              <w:docPart w:val="301A2713CE1048B9808AD19A29439DB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63C9056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483B08E8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D77DCCA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5A5E08F9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odpovede na žiadosti o vysvetlenie ponuky, ak boli uplatnené takéto žiadosti, spolu s potvrdením preukazujúcim dátum doručenia verejnému obstarávateľovi/obstarávateľovi (§ 53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010675433"/>
            <w:placeholder>
              <w:docPart w:val="003C0E62EAD3489ABA3B7B35BB39FD9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48B1F42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3C4EEC2E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BD195A2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52662A2A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zápisnica z vyhodnotenia ponúk z hľadiska splnenia požiadaviek na predmet zákazky, náležitostí ponuky a z posúdenia zloženia zábezpeky, ak bola zábezpeka vyžadovaná (§ 53 ods. 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898012927"/>
            <w:placeholder>
              <w:docPart w:val="A0C4AA405A594E1C9C83E62E707A227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46C5D95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02B09209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3AC76C64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0F95FD57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oznámenia o vylúčení ponúk uchádzačov spolu s dokladmi o ich doručení, ak bola niektorá z ponúk uchádzačov vylúčená (§ 53 ods. 7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42470857"/>
            <w:placeholder>
              <w:docPart w:val="50BEAB5612F34222ABB949A72F3FB61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824B140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2F7E8BE1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ADF1612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6B5E9039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oznámenie o otváraní častí ponúk, označených ako „Kritériá" a doklad o jeho odoslaní uchádzačom (§ 52 ods. 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5954558"/>
            <w:placeholder>
              <w:docPart w:val="C4F0325E95574BE7AE04147FAE94C0A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5CFC9D4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0277FB6B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4C9039E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4E9C85CF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zápisnica z otvárania častí ponúk označených ako „Kritériá" (§ 52 ods. 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039310409"/>
            <w:placeholder>
              <w:docPart w:val="BFDE786C7CC84B16BF42341A314138E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5C645FE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3266D239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FF4D8B0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7F29C734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doklad o odoslaní zápisnice z otvárania častí ponúk, označených ako „Kritériá" všetkým uchádzačom, ktorí predložili ponuky v lehote na predkladanie ponúk a ktorých ponuka nebola vylúčená, ak sa nepoužila elektronická aukcia (§ 52 ods. 3 a § 54 ods. 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497387968"/>
            <w:placeholder>
              <w:docPart w:val="19C38DC35BDC47CE82E86DC14146C01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0CC22FC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616452AE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D9BA2C9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46C0C256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zápisnica z vyhodnotenia ponúk pred elektronickou aukciou (§ 54 ods. 6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92134034"/>
            <w:placeholder>
              <w:docPart w:val="1D03C24535FE45179E93538FB29EC7B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BEC401C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15967211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60C4B540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756A427F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výzva na účasť v elektronickej aukcii spolu s dokladmi o jej odoslaní uchádzačom, v prípade ak sa uskutočnila elektronická aukcia (§ 54 ods. 7 a ods. 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631328180"/>
            <w:placeholder>
              <w:docPart w:val="74A9F83C59154CD58AEDED5FF003161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885F1B5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1738D5B1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7A2AA53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466D1C2D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dokumenty preukazujúce priebeh elektronickej aukcie (napr. auditný záznam elektronickej aukcie, protokoly z výsledku elektronickej aukcie) (§ 54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018419415"/>
            <w:placeholder>
              <w:docPart w:val="A3886EC4256C4D2B865BAA4348B4C86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2DEC502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22B29549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7A6A935B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65A402C4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zabezpečenie prístupu (napr. prístupové meno a heslo) do systému, v ktorom prebieha elektronická aukcia, pre kontrolné orgány (§ 54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17927052"/>
            <w:placeholder>
              <w:docPart w:val="C866DBCDE85A40B6820A8A92048859B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00B0B04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4E48AC40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3815DC86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39B9D3B3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žiadosti o vysvetlenie mimoriadne nízkej ponuky, ak boli uplatnené a doklady o ich doručení uchádzačom (§ 53 ods. 2, 3 a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830549340"/>
            <w:placeholder>
              <w:docPart w:val="9DBA9233BA5D413287648364B37F10C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8FB5DC2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133E212E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504E5BF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37EEA9B4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odpovede na žiadosti o vysvetlenie mimoriadne nízkej ponuky, ak boli uplatnené takéto žiadosti, spolu s potvrdením preukazujúcim dátum doručenia verejnému obstarávateľovi/obstarávateľovi (§ 53 ods.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487708188"/>
            <w:placeholder>
              <w:docPart w:val="A8DAF65DCFF14B44BA7A43D30C124F2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9F125A5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570186E7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18BAD50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7684BA77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zápisnica o vyhodnotení ponúk (§ 53 ods. 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53315779"/>
            <w:placeholder>
              <w:docPart w:val="B6BB0A8D84AC493EAF08FB73C0E3C72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CF2505A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55C872E5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70A12F92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72AAE434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žiadosti o predloženie dokladov preukazujúcich splnenie podmienok účasti, ak úspešný uchádzač alebo uchádzači, ktorí sa umiestnili na prvom až treťom mieste v poradí, preukazovali splnenie podmienok účasti čestným vyhlásením a doklad o ich doručení uchádzačom (§ 55 ods. 1 a 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848783240"/>
            <w:placeholder>
              <w:docPart w:val="614FF5B8C4204FE69395E4FF11A541A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1019BF3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7CDBBB85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05ECAF2F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64095871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úspešným uchádzačom alebo uchádzačmi, ktorí sa umiestnili na prvom až treťom mieste v poradí, predložené doklady preukazujúce splnenie podmienok účasti, v prípade ak bola doručená žiadosť o ich predloženie, spolu s potvrdením preukazujúcim dátum doručenia verejnému obstarávateľovi/obstarávateľovi (§ 55 ods. 1 a 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255930712"/>
            <w:placeholder>
              <w:docPart w:val="CD009976598E49649A78C0812F3C510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592D3FF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78B49D39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4B5CE03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1DAD03C3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zápisnica z vyhodnotenia splnenia podmienok účasti spolu s dokladmi preukazujúcimi postup podľa § 38 ods. 5 a 6 ZVO (ak sa uplatnilo) (§ 40 ods. 12 v nadväznosti na § 53 ods. 9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576052183"/>
            <w:placeholder>
              <w:docPart w:val="4BE816DF00814A27977E6C88441DD16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1760BEF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0A0A913D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40085E6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631D9B80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oznámenia o výsledku vyhodnotenia ponúk spolu s dokladmi o ich doručení uchádzačom, ktorých ponuky sa vyhodnocovali (§ 55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2107535211"/>
            <w:placeholder>
              <w:docPart w:val="0047FFC3CF1149EC9F8876522265630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1E35A44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3D550125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2727CEB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0D2F3734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informácia o predĺžení lehoty viazanosti ponúk spolu s dokladom preukazujúcim dátum doručenia uchádzačom, ak došlo k predĺženiu lehoty viazanosti ponúk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1038815682"/>
            <w:placeholder>
              <w:docPart w:val="0C81BFDA694A4E7D814B5CECB957334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7658966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852672" w14:paraId="7CCE5278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0119C249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543F15D4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výzva na poskytnutie súčinnosti potrebnej na uzavretie zmluvy/koncesnej zmluvy/rámcovej dohody spolu s dokladom o jej doručení úspešnému uchádzačovi alebo uchádzačom resp. uchádzačovi alebo uchádzačom, ktorí sa umiestnil ako druhí/tretí v poradí (§ 56 ods. 8 až ods. 10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656572436"/>
            <w:placeholder>
              <w:docPart w:val="65C5F650605E41EF934A13C989F8B04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3353F69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06220CC6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23EAFB2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09E6FAF0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odpovede úspešného uchádzača alebo uchádzačov resp. uchádzača alebo uchádzačov, ktorí sa umiestnil ako druhí/tretí v poradí na žiadosť o poskytnutie súčinnosti potrebnej na uzavretie zmluvy/koncesnej zmluvy/rámcovej dohody spolu s potvrdením o ich doručení verejnému obstarávateľovi (§ 56 ods. 9 a 10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918488484"/>
            <w:placeholder>
              <w:docPart w:val="F6552A78F191420B9056F4561AC59DB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D35704C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4E5C6707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6350B077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298EA956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zmluva/koncesná zmluva/rámcová dohoda uzavretá medzi úspešným uchádzačom (úspešnými uchádzačmi) a verejným obstarávateľom na základe výsledku predmetného verejného obstarávania (§ 56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95218123"/>
            <w:placeholder>
              <w:docPart w:val="E652875460E4494D9822C7859D77B26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103157E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76740629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9E952BB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1717ABF3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oznámenie o výsledku verejného obstarávania zverejnené v Úradnom vestníku Európskej únie a vo Vestníku verejného obstarávania po uzavretí zmluvy, rámcovej dohody a každej zmluvy v rámci dynamického nákupného systému a za zmluvy uzavreté na základe rámcovej dohody (§ 26 ods. 1, 3, 4, 5 a 6)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2032176409"/>
            <w:placeholder>
              <w:docPart w:val="0D80ED6E799B4111A608064C631FEDE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22C3EDB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52BC3DA5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C1D5259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6BED100C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dodatky k zmluve/koncesnej zmluve/rámcovej dohode, ak boli uzatvorené (§ 18 ods. 4, § 26 ods. 4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1672905957"/>
            <w:placeholder>
              <w:docPart w:val="A4D77F007A0B440CA268581450F2D0A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08D95E6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23195BBB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A95B96A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7CF6C79C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čiastkové zmluvy, ktoré boli uzavreté na základe rámcovej dohody, vrátane dokladov preukazujúcich mechanizmus zadávania takýchto čiastkových zákaziek na základe rámcovej dohody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1549680956"/>
            <w:placeholder>
              <w:docPart w:val="C1A929227E7042BF9124F9E317A55ED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2549D0A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0DC0AB47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EE0D945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32FBF8B8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oznámenia o zrušení použitého postupu zadávania zákazky spolu s dokladmi o ich doručení uchádzačom alebo záujemcom, spolu s informáciou o postupe, ktorý verejný obstarávateľ/obstarávateľ použije pri zadávaní zákazky na pôvodný predmet zákazky, ak došlo k zrušeniu použitého postupu zadávania zákazky (§ 57 ods. 3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636871821"/>
            <w:placeholder>
              <w:docPart w:val="18D3DF624D164011B186B30E1AA37B9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7817DB8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3E8000B8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33777572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08E1682A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odôvodnenie nezrušenia použitého postupu zadávania zákazky, ak bola predložená len jedna ponuka a verejný obstarávateľ/obstarávateľ sa rozhodol nezrušiť použitý postup zadávania zákazky (§ 57 ods. 2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1194260643"/>
            <w:placeholder>
              <w:docPart w:val="3447F2089135466BA48E0548A4ABAA6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A65CD41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660FBDE9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FA85EF8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09503EEB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oznámenia o zrušení verejného obstarávania zverejnené v Úradnom vestníku Európskej únie a vo Vestníku verejného obstarávania, ak došlo k zrušeniu použitého postupu zadávania zákazky (§ 26 ods. 1, 2, 4 a 5 a § 57 ods. 4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284657531"/>
            <w:placeholder>
              <w:docPart w:val="2822A786A9E247DB9A1AE662AD83739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68A6348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12967BD6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04F57E0C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58F14323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všetky žiadosti o nápravu doručené verejnému obstarávateľovi/obstarávateľovi spolu s potvrdením preukazujúcim dátum doručenia verejnému obstarávateľovi/obstarávateľovi, ak boli nejaké doručené (§ 164 ods. 1 a 3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778720208"/>
            <w:placeholder>
              <w:docPart w:val="E683432059524A20BFAE74C3A4F8B7B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AA97912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6563B495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3219817B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17892321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všetky oznámenia o výsledku vybavenia/zamietnutí žiadosti o nápravu spolu s dokladmi o ich doručení, v prípade ak boli doručené nejaké žiadosti o nápravu (§ 165 ods. 1, 2, 3 a 4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102075823"/>
            <w:placeholder>
              <w:docPart w:val="46D6F7ADD474491C92E07C63CFA5704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3155B7E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092B89D3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3D13A0BB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350A064B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všetky námietky doručené verejnému obstarávateľovi/obstarávateľovi spolu s potvrdením preukazujúcim dátum doručenia verejnému obstarávateľovi/obstarávateľovi, ak boli nejaké námietky doručené (§ 165 ods. 5 a § 170 ods. 4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775641707"/>
            <w:placeholder>
              <w:docPart w:val="442BA3E8FD8F40F697BE1418777C4EF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CA03559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77893004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66532C1B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1FCFFA73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písomné vyjadrenie k námietkam s uvedením predpokladanej hodnoty zákazky spolu s potvrdením o jeho doručení Úradu pre verejné obstarávane (ďalej len „úrad") vrátane dokladu o doručení komplexnej dokumentácie úradu, ak boli uplatnené námietky (§ 170 ods. 4, 5, a 6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1214884932"/>
            <w:placeholder>
              <w:docPart w:val="0B3A5A49555C4D1DA2B838D55579B25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8C7E42C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43CFCE79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650406F5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668BC86F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oznámenie o náprave vo veci námietok podľa § 170 ods. 3 písm. c), d), f) a g) ZVO, ak bola náprava vykonaná verejným obstarávateľom/obstarávateľom z vlastnej iniciatívy po doručení námietok (§ 171 ods. 6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1142880242"/>
            <w:placeholder>
              <w:docPart w:val="81D052A20569454789831457C611A4C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B952597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0B203F1D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630CFC7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699FB445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rozhodnutia úradu v konaní o námietkach týkajúce sa predmetného verejného obstarávania, doručené verejnému obstarávateľovi/obstarávateľovi spolu s potvrdením preukazujúcim dátum doručenia verejnému obstarávateľovi/obstarávateľovi, ak boli vydané takéto rozhodnutia (§ 174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1565531080"/>
            <w:placeholder>
              <w:docPart w:val="2898D6C7453D443F8AF317BE32156C9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ED3B700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640AFA16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6F21F347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047EF065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odvolania proti rozhodnutiu úradu o námietkach s dokladmi o ich doručení úradu, ak boli uplatnené (§ 177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180489839"/>
            <w:placeholder>
              <w:docPart w:val="48A1FFD441DC487587AB06B8B60C303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4D90113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6BDE792C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4290313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0467A4A8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rozhodnutia rady úradu týkajúce sa predmetného verejného obstarávania, doručené verejnému obstarávateľovi/obstarávateľovi spolu s potvrdením preukazujúcim dátum doručenia verejnému obstarávateľovi/obstarávateľovi, ak boli vydané takéto rozhodnutia (§ 177 ods. 12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133943350"/>
            <w:placeholder>
              <w:docPart w:val="1FE7353493FE484BAD72920B3B75E1A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7246FB7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16BCF93D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0DB87F1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10FB053E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výsledné materiály z vykonanej kontroly, ak bola v predmetnom postupe zadávania zákazky úradom, príp. iným kontrolným orgánom, vykonaná kontrola spolu s potvrdením preukazujúcim dátum doručenia verejnému obstarávateľovi/obstarávateľovi, ak boli vydané (§ 169 ods. 1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1320575976"/>
            <w:placeholder>
              <w:docPart w:val="B0B5FC67462940249525BC9571D7033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904C317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795009E1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6AB24F42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5597765C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 xml:space="preserve">oznámenia o výsledku ex ante kontroly týkajúce sa predmetného verejného obstarávania, doručené verejnému obstarávateľovi spolu s </w:t>
            </w: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lastRenderedPageBreak/>
              <w:t>potvrdením preukazujúcim dátum doručenia verejnému obstarávateľovi, ak boli vydané takéto oznámenia (§ 168 ods. 2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1582821935"/>
            <w:placeholder>
              <w:docPart w:val="F35AD1065D4B4DA29DCEC37C6C175F2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EA48A07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2C683C05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0E97E6B1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7479C1C8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informácia o uzavretí zmluvy/koncesnej zmluvy/rámcovej dohody/dodatkov k nim (§ 26 ods. 3 a 4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1300111413"/>
            <w:placeholder>
              <w:docPart w:val="BCD26805C30D4004B1749AC692C8B56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E0BF94F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767E2D43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35D34A15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05CDDF4D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informácia o splnení zmluvy, ktorú verejný obstarávateľ/obstarávateľ poslal úradu na uverejnenie vo Vestníku verejného obstarávania (§ 26 ods. 4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702705430"/>
            <w:placeholder>
              <w:docPart w:val="CCF38C0FFCCC43EFB50A05D3C867002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5FC2E04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44643260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619B4D10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1DE8440B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v prípade, ak verejný obstarávateľ a obstarávateľ verejnú súťaž vykonáva elektronickými prostriedkami, je v súlade s § 24 ods. 1 ZVO povinný zdokumentovať tento postup verejného obstarávania, ktorý bol vykonaný elektronickými prostriedkami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895195984"/>
            <w:placeholder>
              <w:docPart w:val="4A9EB0E8E0BE4236BA2ADBBB0C52ADF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2871CAE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5FE9A84F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2ED6DC2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79987FFE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preukázať zabezpečenie prístupu (prístupové meno a heslo) do systému EVO alebo do iného elektronického systému, v prípade ak sa verejné obstarávanie konalo prostredníctvom systému EVO alebo iného elektronického systému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487908574"/>
            <w:placeholder>
              <w:docPart w:val="25FDEB72EE8F40768C16ADB5CC46F08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A732F47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17496D" w14:paraId="2AFE698F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1EABFA9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45C76B85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</w:rPr>
              <w:t>čestné vyhlásenie žiadateľa že nie je s dodávateľom/mi tovaru, stavebných prác a služieb, ktoré sú predmetom ŽoNFP v konflikte záujmu v zmysle kapitoly č. 11. príručky pre žiadateľa o poskytnutie nenávratného finančného príspevku (konflikt záujmu).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2054036251"/>
            <w:placeholder>
              <w:docPart w:val="0250ACB259A942F3B47FF816203AA24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E749ED7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5952FB" w:rsidRPr="0017496D" w14:paraId="4AF7F25E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7D24696A" w14:textId="77777777" w:rsidR="005952FB" w:rsidRPr="00AE012C" w:rsidRDefault="005952FB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78ECF8DF" w14:textId="77777777" w:rsidR="005952FB" w:rsidRPr="00AE012C" w:rsidRDefault="005952FB" w:rsidP="000E0123">
            <w:pPr>
              <w:jc w:val="both"/>
              <w:rPr>
                <w:rFonts w:eastAsia="Times New Roman" w:cstheme="minorHAnsi"/>
                <w:color w:val="000000"/>
                <w:szCs w:val="20"/>
              </w:rPr>
            </w:pPr>
            <w:r w:rsidRPr="005952FB">
              <w:rPr>
                <w:rFonts w:eastAsia="Times New Roman" w:cstheme="minorHAnsi"/>
                <w:color w:val="000000"/>
                <w:szCs w:val="20"/>
              </w:rPr>
              <w:t>Doklad preukazujúci zápis úspešného uchádzača, resp. jeho subdodávateľov v registri partnerov verejného sektora (ak relevantné)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446620624"/>
            <w:placeholder>
              <w:docPart w:val="975211ADB8D14101B86709F4927794E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6147C79" w14:textId="77777777" w:rsidR="005952FB" w:rsidRDefault="005952FB" w:rsidP="000E0123">
                <w:pPr>
                  <w:jc w:val="center"/>
                  <w:rPr>
                    <w:rFonts w:eastAsia="Times New Roman" w:cstheme="minorHAnsi"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14:paraId="37C524DD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519D3C5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6ADDFB50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</w:rPr>
            </w:pPr>
            <w:r w:rsidRPr="00AE012C">
              <w:rPr>
                <w:rFonts w:cstheme="minorHAnsi"/>
                <w:bCs/>
                <w:szCs w:val="20"/>
              </w:rPr>
              <w:t>Čestné vyhlásenie žiadateľa o kompletnosti dokumentácie z  verejného obstarávania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60FF2897" w14:textId="77777777" w:rsidR="00601AB0" w:rsidRPr="00AE012C" w:rsidRDefault="00601AB0" w:rsidP="000E0123">
            <w:pPr>
              <w:jc w:val="center"/>
              <w:rPr>
                <w:rFonts w:eastAsia="Times New Roman" w:cstheme="minorHAnsi"/>
                <w:bCs/>
                <w:szCs w:val="20"/>
                <w:lang w:eastAsia="cs-CZ"/>
              </w:rPr>
            </w:pPr>
            <w:r w:rsidRPr="00AE012C">
              <w:rPr>
                <w:rStyle w:val="Zstupntext"/>
                <w:rFonts w:cstheme="minorHAnsi"/>
                <w:szCs w:val="20"/>
              </w:rPr>
              <w:t>Vyberte položku.</w:t>
            </w:r>
          </w:p>
        </w:tc>
      </w:tr>
    </w:tbl>
    <w:p w14:paraId="2123FD5E" w14:textId="77777777" w:rsidR="00DE0D75" w:rsidRDefault="00DE0D75" w:rsidP="00DE0D75">
      <w:pPr>
        <w:jc w:val="center"/>
      </w:pPr>
    </w:p>
    <w:sectPr w:rsidR="00DE0D75" w:rsidSect="00DE0D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CE319" w14:textId="77777777" w:rsidR="001E3FFF" w:rsidRDefault="001E3FFF" w:rsidP="00DE0D75">
      <w:pPr>
        <w:spacing w:after="0" w:line="240" w:lineRule="auto"/>
      </w:pPr>
      <w:r>
        <w:separator/>
      </w:r>
    </w:p>
  </w:endnote>
  <w:endnote w:type="continuationSeparator" w:id="0">
    <w:p w14:paraId="648AF31B" w14:textId="77777777" w:rsidR="001E3FFF" w:rsidRDefault="001E3FFF" w:rsidP="00DE0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DBF67" w14:textId="77777777" w:rsidR="00843972" w:rsidRDefault="00843972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8"/>
      </w:rPr>
      <w:id w:val="313305169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8"/>
          </w:rPr>
          <w:id w:val="-2101476979"/>
          <w:docPartObj>
            <w:docPartGallery w:val="Page Numbers (Top of Page)"/>
            <w:docPartUnique/>
          </w:docPartObj>
        </w:sdtPr>
        <w:sdtEndPr/>
        <w:sdtContent>
          <w:p w14:paraId="0901C8FD" w14:textId="77777777" w:rsidR="00AE012C" w:rsidRPr="009A7D64" w:rsidRDefault="001E3FFF" w:rsidP="00AE012C">
            <w:pPr>
              <w:pStyle w:val="Pta"/>
              <w:jc w:val="center"/>
              <w:rPr>
                <w:sz w:val="16"/>
                <w:szCs w:val="18"/>
              </w:rPr>
            </w:pPr>
          </w:p>
        </w:sdtContent>
      </w:sdt>
    </w:sdtContent>
  </w:sdt>
  <w:p w14:paraId="24883D5F" w14:textId="77777777" w:rsidR="00DE0D75" w:rsidRPr="009A7D64" w:rsidRDefault="00AE012C" w:rsidP="00AE012C">
    <w:pPr>
      <w:pStyle w:val="Pta"/>
      <w:jc w:val="center"/>
      <w:rPr>
        <w:sz w:val="16"/>
        <w:szCs w:val="18"/>
      </w:rPr>
    </w:pPr>
    <w:r>
      <w:rPr>
        <w:sz w:val="16"/>
        <w:szCs w:val="18"/>
      </w:rPr>
      <w:t xml:space="preserve"> </w:t>
    </w:r>
    <w:sdt>
      <w:sdtPr>
        <w:rPr>
          <w:sz w:val="16"/>
          <w:szCs w:val="18"/>
        </w:rPr>
        <w:id w:val="-29745731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6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DE0D75" w:rsidRPr="009A7D64">
              <w:rPr>
                <w:bCs/>
                <w:sz w:val="16"/>
                <w:szCs w:val="18"/>
              </w:rPr>
              <w:fldChar w:fldCharType="begin"/>
            </w:r>
            <w:r w:rsidR="00DE0D75" w:rsidRPr="009A7D64">
              <w:rPr>
                <w:bCs/>
                <w:sz w:val="16"/>
                <w:szCs w:val="18"/>
              </w:rPr>
              <w:instrText>PAGE</w:instrText>
            </w:r>
            <w:r w:rsidR="00DE0D75" w:rsidRPr="009A7D64">
              <w:rPr>
                <w:bCs/>
                <w:sz w:val="16"/>
                <w:szCs w:val="18"/>
              </w:rPr>
              <w:fldChar w:fldCharType="separate"/>
            </w:r>
            <w:r w:rsidR="00D42B2F">
              <w:rPr>
                <w:bCs/>
                <w:noProof/>
                <w:sz w:val="16"/>
                <w:szCs w:val="18"/>
              </w:rPr>
              <w:t>2</w:t>
            </w:r>
            <w:r w:rsidR="00DE0D75" w:rsidRPr="009A7D64">
              <w:rPr>
                <w:bCs/>
                <w:sz w:val="16"/>
                <w:szCs w:val="18"/>
              </w:rPr>
              <w:fldChar w:fldCharType="end"/>
            </w:r>
            <w:r w:rsidR="00DE0D75">
              <w:rPr>
                <w:bCs/>
                <w:sz w:val="16"/>
                <w:szCs w:val="18"/>
              </w:rPr>
              <w:t>/</w:t>
            </w:r>
            <w:r w:rsidR="00DE0D75" w:rsidRPr="009A7D64">
              <w:rPr>
                <w:bCs/>
                <w:sz w:val="16"/>
                <w:szCs w:val="18"/>
              </w:rPr>
              <w:fldChar w:fldCharType="begin"/>
            </w:r>
            <w:r w:rsidR="00DE0D75" w:rsidRPr="009A7D64">
              <w:rPr>
                <w:bCs/>
                <w:sz w:val="16"/>
                <w:szCs w:val="18"/>
              </w:rPr>
              <w:instrText>NUMPAGES</w:instrText>
            </w:r>
            <w:r w:rsidR="00DE0D75" w:rsidRPr="009A7D64">
              <w:rPr>
                <w:bCs/>
                <w:sz w:val="16"/>
                <w:szCs w:val="18"/>
              </w:rPr>
              <w:fldChar w:fldCharType="separate"/>
            </w:r>
            <w:r w:rsidR="00D42B2F">
              <w:rPr>
                <w:bCs/>
                <w:noProof/>
                <w:sz w:val="16"/>
                <w:szCs w:val="18"/>
              </w:rPr>
              <w:t>5</w:t>
            </w:r>
            <w:r w:rsidR="00DE0D75" w:rsidRPr="009A7D64">
              <w:rPr>
                <w:bCs/>
                <w:sz w:val="16"/>
                <w:szCs w:val="18"/>
              </w:rPr>
              <w:fldChar w:fldCharType="end"/>
            </w:r>
          </w:sdtContent>
        </w:sdt>
      </w:sdtContent>
    </w:sdt>
  </w:p>
  <w:p w14:paraId="19A7267A" w14:textId="77777777" w:rsidR="00DE0D75" w:rsidRDefault="00DE0D75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4EE62" w14:textId="77777777" w:rsidR="00AE012C" w:rsidRPr="009A7D64" w:rsidRDefault="00AE012C" w:rsidP="00AE012C">
    <w:pPr>
      <w:pStyle w:val="Pta"/>
      <w:rPr>
        <w:sz w:val="16"/>
        <w:szCs w:val="18"/>
      </w:rPr>
    </w:pPr>
    <w:r>
      <w:tab/>
    </w:r>
    <w:sdt>
      <w:sdtPr>
        <w:rPr>
          <w:sz w:val="16"/>
          <w:szCs w:val="18"/>
        </w:rPr>
        <w:id w:val="-874611314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6"/>
              <w:szCs w:val="18"/>
            </w:rPr>
            <w:id w:val="284156898"/>
            <w:docPartObj>
              <w:docPartGallery w:val="Page Numbers (Top of Page)"/>
              <w:docPartUnique/>
            </w:docPartObj>
          </w:sdtPr>
          <w:sdtEndPr/>
          <w:sdtContent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PAGE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D42B2F">
              <w:rPr>
                <w:bCs/>
                <w:noProof/>
                <w:sz w:val="16"/>
                <w:szCs w:val="18"/>
              </w:rPr>
              <w:t>1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  <w:r>
              <w:rPr>
                <w:bCs/>
                <w:sz w:val="16"/>
                <w:szCs w:val="18"/>
              </w:rPr>
              <w:t>/</w:t>
            </w: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NUMPAGES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D42B2F">
              <w:rPr>
                <w:bCs/>
                <w:noProof/>
                <w:sz w:val="16"/>
                <w:szCs w:val="18"/>
              </w:rPr>
              <w:t>5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</w:sdtContent>
        </w:sdt>
      </w:sdtContent>
    </w:sdt>
  </w:p>
  <w:p w14:paraId="137A24C2" w14:textId="77777777" w:rsidR="00AE012C" w:rsidRDefault="00AE012C" w:rsidP="00AE012C">
    <w:pPr>
      <w:pStyle w:val="Pta"/>
      <w:tabs>
        <w:tab w:val="clear" w:pos="4536"/>
        <w:tab w:val="clear" w:pos="9072"/>
        <w:tab w:val="left" w:pos="363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BD3C0" w14:textId="77777777" w:rsidR="001E3FFF" w:rsidRDefault="001E3FFF" w:rsidP="00DE0D75">
      <w:pPr>
        <w:spacing w:after="0" w:line="240" w:lineRule="auto"/>
      </w:pPr>
      <w:r>
        <w:separator/>
      </w:r>
    </w:p>
  </w:footnote>
  <w:footnote w:type="continuationSeparator" w:id="0">
    <w:p w14:paraId="3B3195DE" w14:textId="77777777" w:rsidR="001E3FFF" w:rsidRDefault="001E3FFF" w:rsidP="00DE0D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6E6A5" w14:textId="77777777" w:rsidR="00843972" w:rsidRDefault="00843972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42079" w14:textId="77777777" w:rsidR="00843972" w:rsidRDefault="00843972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F68D6" w14:textId="62CC546A" w:rsidR="00DE0D75" w:rsidRPr="00A511F3" w:rsidRDefault="00DE0D75" w:rsidP="00DE0D75">
    <w:pPr>
      <w:pStyle w:val="Hlavika"/>
      <w:rPr>
        <w:sz w:val="16"/>
        <w:szCs w:val="16"/>
      </w:rPr>
    </w:pPr>
    <w:r w:rsidRPr="00A511F3">
      <w:rPr>
        <w:sz w:val="16"/>
        <w:szCs w:val="16"/>
      </w:rPr>
      <w:t xml:space="preserve">Príloha </w:t>
    </w:r>
    <w:r w:rsidR="00000913">
      <w:rPr>
        <w:sz w:val="16"/>
        <w:szCs w:val="16"/>
      </w:rPr>
      <w:t>6</w:t>
    </w:r>
    <w:r w:rsidR="009666E9">
      <w:rPr>
        <w:sz w:val="16"/>
        <w:szCs w:val="16"/>
      </w:rPr>
      <w:t>a</w:t>
    </w:r>
    <w:r w:rsidRPr="00A511F3">
      <w:rPr>
        <w:sz w:val="16"/>
        <w:szCs w:val="16"/>
      </w:rPr>
      <w:t xml:space="preserve"> k ŽoNFP</w:t>
    </w:r>
  </w:p>
  <w:p w14:paraId="2825C50B" w14:textId="77777777" w:rsidR="00DE0D75" w:rsidRDefault="00DE0D75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6A43D2"/>
    <w:multiLevelType w:val="hybridMultilevel"/>
    <w:tmpl w:val="35D80316"/>
    <w:lvl w:ilvl="0" w:tplc="041B000F">
      <w:start w:val="1"/>
      <w:numFmt w:val="decimal"/>
      <w:lvlText w:val="%1."/>
      <w:lvlJc w:val="left"/>
      <w:pPr>
        <w:ind w:left="928" w:hanging="360"/>
      </w:pPr>
    </w:lvl>
    <w:lvl w:ilvl="1" w:tplc="041B0019" w:tentative="1">
      <w:start w:val="1"/>
      <w:numFmt w:val="lowerLetter"/>
      <w:lvlText w:val="%2."/>
      <w:lvlJc w:val="left"/>
      <w:pPr>
        <w:ind w:left="1648" w:hanging="360"/>
      </w:pPr>
    </w:lvl>
    <w:lvl w:ilvl="2" w:tplc="041B001B" w:tentative="1">
      <w:start w:val="1"/>
      <w:numFmt w:val="lowerRoman"/>
      <w:lvlText w:val="%3."/>
      <w:lvlJc w:val="right"/>
      <w:pPr>
        <w:ind w:left="2368" w:hanging="180"/>
      </w:pPr>
    </w:lvl>
    <w:lvl w:ilvl="3" w:tplc="041B000F" w:tentative="1">
      <w:start w:val="1"/>
      <w:numFmt w:val="decimal"/>
      <w:lvlText w:val="%4."/>
      <w:lvlJc w:val="left"/>
      <w:pPr>
        <w:ind w:left="3088" w:hanging="360"/>
      </w:pPr>
    </w:lvl>
    <w:lvl w:ilvl="4" w:tplc="041B0019" w:tentative="1">
      <w:start w:val="1"/>
      <w:numFmt w:val="lowerLetter"/>
      <w:lvlText w:val="%5."/>
      <w:lvlJc w:val="left"/>
      <w:pPr>
        <w:ind w:left="3808" w:hanging="360"/>
      </w:pPr>
    </w:lvl>
    <w:lvl w:ilvl="5" w:tplc="041B001B" w:tentative="1">
      <w:start w:val="1"/>
      <w:numFmt w:val="lowerRoman"/>
      <w:lvlText w:val="%6."/>
      <w:lvlJc w:val="right"/>
      <w:pPr>
        <w:ind w:left="4528" w:hanging="180"/>
      </w:pPr>
    </w:lvl>
    <w:lvl w:ilvl="6" w:tplc="041B000F" w:tentative="1">
      <w:start w:val="1"/>
      <w:numFmt w:val="decimal"/>
      <w:lvlText w:val="%7."/>
      <w:lvlJc w:val="left"/>
      <w:pPr>
        <w:ind w:left="5248" w:hanging="360"/>
      </w:pPr>
    </w:lvl>
    <w:lvl w:ilvl="7" w:tplc="041B0019" w:tentative="1">
      <w:start w:val="1"/>
      <w:numFmt w:val="lowerLetter"/>
      <w:lvlText w:val="%8."/>
      <w:lvlJc w:val="left"/>
      <w:pPr>
        <w:ind w:left="5968" w:hanging="360"/>
      </w:pPr>
    </w:lvl>
    <w:lvl w:ilvl="8" w:tplc="041B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48314457"/>
    <w:multiLevelType w:val="hybridMultilevel"/>
    <w:tmpl w:val="35D80316"/>
    <w:lvl w:ilvl="0" w:tplc="041B000F">
      <w:start w:val="1"/>
      <w:numFmt w:val="decimal"/>
      <w:lvlText w:val="%1."/>
      <w:lvlJc w:val="left"/>
      <w:pPr>
        <w:ind w:left="928" w:hanging="360"/>
      </w:pPr>
    </w:lvl>
    <w:lvl w:ilvl="1" w:tplc="041B0019" w:tentative="1">
      <w:start w:val="1"/>
      <w:numFmt w:val="lowerLetter"/>
      <w:lvlText w:val="%2."/>
      <w:lvlJc w:val="left"/>
      <w:pPr>
        <w:ind w:left="1648" w:hanging="360"/>
      </w:pPr>
    </w:lvl>
    <w:lvl w:ilvl="2" w:tplc="041B001B" w:tentative="1">
      <w:start w:val="1"/>
      <w:numFmt w:val="lowerRoman"/>
      <w:lvlText w:val="%3."/>
      <w:lvlJc w:val="right"/>
      <w:pPr>
        <w:ind w:left="2368" w:hanging="180"/>
      </w:pPr>
    </w:lvl>
    <w:lvl w:ilvl="3" w:tplc="041B000F" w:tentative="1">
      <w:start w:val="1"/>
      <w:numFmt w:val="decimal"/>
      <w:lvlText w:val="%4."/>
      <w:lvlJc w:val="left"/>
      <w:pPr>
        <w:ind w:left="3088" w:hanging="360"/>
      </w:pPr>
    </w:lvl>
    <w:lvl w:ilvl="4" w:tplc="041B0019" w:tentative="1">
      <w:start w:val="1"/>
      <w:numFmt w:val="lowerLetter"/>
      <w:lvlText w:val="%5."/>
      <w:lvlJc w:val="left"/>
      <w:pPr>
        <w:ind w:left="3808" w:hanging="360"/>
      </w:pPr>
    </w:lvl>
    <w:lvl w:ilvl="5" w:tplc="041B001B" w:tentative="1">
      <w:start w:val="1"/>
      <w:numFmt w:val="lowerRoman"/>
      <w:lvlText w:val="%6."/>
      <w:lvlJc w:val="right"/>
      <w:pPr>
        <w:ind w:left="4528" w:hanging="180"/>
      </w:pPr>
    </w:lvl>
    <w:lvl w:ilvl="6" w:tplc="041B000F" w:tentative="1">
      <w:start w:val="1"/>
      <w:numFmt w:val="decimal"/>
      <w:lvlText w:val="%7."/>
      <w:lvlJc w:val="left"/>
      <w:pPr>
        <w:ind w:left="5248" w:hanging="360"/>
      </w:pPr>
    </w:lvl>
    <w:lvl w:ilvl="7" w:tplc="041B0019" w:tentative="1">
      <w:start w:val="1"/>
      <w:numFmt w:val="lowerLetter"/>
      <w:lvlText w:val="%8."/>
      <w:lvlJc w:val="left"/>
      <w:pPr>
        <w:ind w:left="5968" w:hanging="360"/>
      </w:pPr>
    </w:lvl>
    <w:lvl w:ilvl="8" w:tplc="041B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0D75"/>
    <w:rsid w:val="00000913"/>
    <w:rsid w:val="00027C1A"/>
    <w:rsid w:val="001D0E83"/>
    <w:rsid w:val="001D2660"/>
    <w:rsid w:val="001E3FFF"/>
    <w:rsid w:val="002C3C6B"/>
    <w:rsid w:val="00307713"/>
    <w:rsid w:val="00390CA6"/>
    <w:rsid w:val="00405FC3"/>
    <w:rsid w:val="00475F73"/>
    <w:rsid w:val="004A42C9"/>
    <w:rsid w:val="004E6614"/>
    <w:rsid w:val="00584602"/>
    <w:rsid w:val="005952FB"/>
    <w:rsid w:val="005D4273"/>
    <w:rsid w:val="00601AB0"/>
    <w:rsid w:val="00706AFF"/>
    <w:rsid w:val="0075016B"/>
    <w:rsid w:val="007531C2"/>
    <w:rsid w:val="00843972"/>
    <w:rsid w:val="009666E9"/>
    <w:rsid w:val="00A37268"/>
    <w:rsid w:val="00A511F3"/>
    <w:rsid w:val="00AE012C"/>
    <w:rsid w:val="00B776DB"/>
    <w:rsid w:val="00B844E4"/>
    <w:rsid w:val="00BE13DC"/>
    <w:rsid w:val="00C1250C"/>
    <w:rsid w:val="00C1402C"/>
    <w:rsid w:val="00D42B2F"/>
    <w:rsid w:val="00D4584D"/>
    <w:rsid w:val="00DE0D75"/>
    <w:rsid w:val="00DE3644"/>
    <w:rsid w:val="00F35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396EA"/>
  <w15:chartTrackingRefBased/>
  <w15:docId w15:val="{6934F832-A718-40BA-B8D4-FA55B5089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DE0D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DE0D75"/>
    <w:rPr>
      <w:color w:val="808080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DE0D75"/>
    <w:pPr>
      <w:spacing w:after="200" w:line="276" w:lineRule="auto"/>
      <w:ind w:left="720"/>
      <w:contextualSpacing/>
    </w:p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locked/>
    <w:rsid w:val="00DE0D75"/>
  </w:style>
  <w:style w:type="paragraph" w:styleId="Hlavika">
    <w:name w:val="header"/>
    <w:basedOn w:val="Normlny"/>
    <w:link w:val="HlavikaChar"/>
    <w:uiPriority w:val="99"/>
    <w:unhideWhenUsed/>
    <w:rsid w:val="00DE0D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E0D75"/>
  </w:style>
  <w:style w:type="paragraph" w:styleId="Pta">
    <w:name w:val="footer"/>
    <w:basedOn w:val="Normlny"/>
    <w:link w:val="PtaChar"/>
    <w:uiPriority w:val="99"/>
    <w:unhideWhenUsed/>
    <w:rsid w:val="00DE0D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E0D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F2896545A994717A669A7F712094C7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179EDB7-50E7-4606-86CB-2EBC955C4DA2}"/>
      </w:docPartPr>
      <w:docPartBody>
        <w:p w:rsidR="0098672C" w:rsidRDefault="002A15AE" w:rsidP="002A15AE">
          <w:pPr>
            <w:pStyle w:val="2F2896545A994717A669A7F712094C7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F0000A6EE60416BBC92FE0EAEBB463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05F9BF3-F1BA-42D0-AF69-191371BDFDE1}"/>
      </w:docPartPr>
      <w:docPartBody>
        <w:p w:rsidR="0098672C" w:rsidRDefault="002A15AE" w:rsidP="002A15AE">
          <w:pPr>
            <w:pStyle w:val="DF0000A6EE60416BBC92FE0EAEBB463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5DACD63FCF848E0BBC2C457953793A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A70463B-0E71-4808-AB83-91E48BD140F5}"/>
      </w:docPartPr>
      <w:docPartBody>
        <w:p w:rsidR="0098672C" w:rsidRDefault="002A15AE" w:rsidP="002A15AE">
          <w:pPr>
            <w:pStyle w:val="D5DACD63FCF848E0BBC2C457953793A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F8B5FA07058486296F68C2CF263B0F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374AB06-8099-46C2-B194-5F6A27DEBFF0}"/>
      </w:docPartPr>
      <w:docPartBody>
        <w:p w:rsidR="0098672C" w:rsidRDefault="002A15AE" w:rsidP="002A15AE">
          <w:pPr>
            <w:pStyle w:val="3F8B5FA07058486296F68C2CF263B0F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C032596ACE8425D9C3FFFFE0475C0B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441CDC7-113F-496B-ABB9-E28891B7CF72}"/>
      </w:docPartPr>
      <w:docPartBody>
        <w:p w:rsidR="0098672C" w:rsidRDefault="002A15AE" w:rsidP="002A15AE">
          <w:pPr>
            <w:pStyle w:val="5C032596ACE8425D9C3FFFFE0475C0B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DB57EF6BEC948CA9F6824BA475BC78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38979E0-BED6-4206-88D4-EFA737330AA9}"/>
      </w:docPartPr>
      <w:docPartBody>
        <w:p w:rsidR="0098672C" w:rsidRDefault="002A15AE" w:rsidP="002A15AE">
          <w:pPr>
            <w:pStyle w:val="3DB57EF6BEC948CA9F6824BA475BC78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ED732E4DCBA48A0953A1924E4CDAFD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C3E4D83-AD98-4A7E-86E3-1CC710A475CB}"/>
      </w:docPartPr>
      <w:docPartBody>
        <w:p w:rsidR="0098672C" w:rsidRDefault="002A15AE" w:rsidP="002A15AE">
          <w:pPr>
            <w:pStyle w:val="AED732E4DCBA48A0953A1924E4CDAFD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D4BDE2C9D0D4CF58739298A579FA7D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2A0BDB3-D8B3-499D-81A8-D4231CA05409}"/>
      </w:docPartPr>
      <w:docPartBody>
        <w:p w:rsidR="0098672C" w:rsidRDefault="002A15AE" w:rsidP="002A15AE">
          <w:pPr>
            <w:pStyle w:val="BD4BDE2C9D0D4CF58739298A579FA7D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2608B5974D746EBA8222D0C506DEE7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E50206D-33D3-4857-9038-DFB052ABEEA9}"/>
      </w:docPartPr>
      <w:docPartBody>
        <w:p w:rsidR="0098672C" w:rsidRDefault="002A15AE" w:rsidP="002A15AE">
          <w:pPr>
            <w:pStyle w:val="82608B5974D746EBA8222D0C506DEE7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65B0EBB1801428C9E95553891177D6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BBE8030-B77F-4EDF-B1EF-ECD103D20582}"/>
      </w:docPartPr>
      <w:docPartBody>
        <w:p w:rsidR="0098672C" w:rsidRDefault="002A15AE" w:rsidP="002A15AE">
          <w:pPr>
            <w:pStyle w:val="465B0EBB1801428C9E95553891177D6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E959F784E384219ADED67E0457BB2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0429E7E-90DC-44FE-B555-436736BBC695}"/>
      </w:docPartPr>
      <w:docPartBody>
        <w:p w:rsidR="0098672C" w:rsidRDefault="002A15AE" w:rsidP="002A15AE">
          <w:pPr>
            <w:pStyle w:val="AE959F784E384219ADED67E0457BB2E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864AB27BE6C4CA781D48CA8865666A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3776529-587D-4F48-8D70-AA75AE0FA254}"/>
      </w:docPartPr>
      <w:docPartBody>
        <w:p w:rsidR="0098672C" w:rsidRDefault="002A15AE" w:rsidP="002A15AE">
          <w:pPr>
            <w:pStyle w:val="D864AB27BE6C4CA781D48CA8865666A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F07E338BDCE43B08A2E81CC9FB5514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33DCA22-696B-4E88-B93A-C0F039908D12}"/>
      </w:docPartPr>
      <w:docPartBody>
        <w:p w:rsidR="0098672C" w:rsidRDefault="002A15AE" w:rsidP="002A15AE">
          <w:pPr>
            <w:pStyle w:val="DF07E338BDCE43B08A2E81CC9FB5514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3A65EB03D0C4941AD1FD62E33814B2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3886E48-959C-4128-8461-59EEB0338402}"/>
      </w:docPartPr>
      <w:docPartBody>
        <w:p w:rsidR="0098672C" w:rsidRDefault="002A15AE" w:rsidP="002A15AE">
          <w:pPr>
            <w:pStyle w:val="33A65EB03D0C4941AD1FD62E33814B2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CE715173700425AA388AE3F388B0F6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06A65E7-CC96-4D72-BE71-96C23CC2F568}"/>
      </w:docPartPr>
      <w:docPartBody>
        <w:p w:rsidR="0098672C" w:rsidRDefault="002A15AE" w:rsidP="002A15AE">
          <w:pPr>
            <w:pStyle w:val="DCE715173700425AA388AE3F388B0F6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9DCBE3C6C7449FFB057A48E296584F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E597A2B-2BF4-4788-911F-B85DEAC51FD5}"/>
      </w:docPartPr>
      <w:docPartBody>
        <w:p w:rsidR="0098672C" w:rsidRDefault="002A15AE" w:rsidP="002A15AE">
          <w:pPr>
            <w:pStyle w:val="39DCBE3C6C7449FFB057A48E296584F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A350ACB06DA4109872EF13D7719FC2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6A559F6-6868-439C-8953-B1ACA9894A68}"/>
      </w:docPartPr>
      <w:docPartBody>
        <w:p w:rsidR="0098672C" w:rsidRDefault="002A15AE" w:rsidP="002A15AE">
          <w:pPr>
            <w:pStyle w:val="1A350ACB06DA4109872EF13D7719FC2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189383082104513ACF265E5B7506B8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DC7516D-CD60-4FA7-9FC0-C343FD7AE1ED}"/>
      </w:docPartPr>
      <w:docPartBody>
        <w:p w:rsidR="0098672C" w:rsidRDefault="002A15AE" w:rsidP="002A15AE">
          <w:pPr>
            <w:pStyle w:val="6189383082104513ACF265E5B7506B8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40342C6DF08486A91E0C8BBB3AF40F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3A64A2B-3AA5-4DA5-AFD6-607F75D6A9C6}"/>
      </w:docPartPr>
      <w:docPartBody>
        <w:p w:rsidR="0098672C" w:rsidRDefault="002A15AE" w:rsidP="002A15AE">
          <w:pPr>
            <w:pStyle w:val="B40342C6DF08486A91E0C8BBB3AF40F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627811639F4408DA3765B0EE0BC8A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E312928-F221-4860-A2CC-2BFE4392CCDB}"/>
      </w:docPartPr>
      <w:docPartBody>
        <w:p w:rsidR="0098672C" w:rsidRDefault="002A15AE" w:rsidP="002A15AE">
          <w:pPr>
            <w:pStyle w:val="9627811639F4408DA3765B0EE0BC8AE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9C5FD575EFE4B50917F680E4589E11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460FE77-5DCD-46D3-BC3D-9CED89CAEE00}"/>
      </w:docPartPr>
      <w:docPartBody>
        <w:p w:rsidR="0098672C" w:rsidRDefault="002A15AE" w:rsidP="002A15AE">
          <w:pPr>
            <w:pStyle w:val="F9C5FD575EFE4B50917F680E4589E11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01A2713CE1048B9808AD19A29439DB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E524870-38D7-4676-900B-3C5246C21B2F}"/>
      </w:docPartPr>
      <w:docPartBody>
        <w:p w:rsidR="0098672C" w:rsidRDefault="002A15AE" w:rsidP="002A15AE">
          <w:pPr>
            <w:pStyle w:val="301A2713CE1048B9808AD19A29439DB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03C0E62EAD3489ABA3B7B35BB39FD9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A162570-9217-44EB-9FD3-A323E8BF6722}"/>
      </w:docPartPr>
      <w:docPartBody>
        <w:p w:rsidR="0098672C" w:rsidRDefault="002A15AE" w:rsidP="002A15AE">
          <w:pPr>
            <w:pStyle w:val="003C0E62EAD3489ABA3B7B35BB39FD9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0C4AA405A594E1C9C83E62E707A227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252EDE5-EB60-49CD-9549-358F78F40FDD}"/>
      </w:docPartPr>
      <w:docPartBody>
        <w:p w:rsidR="0098672C" w:rsidRDefault="002A15AE" w:rsidP="002A15AE">
          <w:pPr>
            <w:pStyle w:val="A0C4AA405A594E1C9C83E62E707A227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0BEAB5612F34222ABB949A72F3FB61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E511124-DEFF-4016-98AB-893AED38A731}"/>
      </w:docPartPr>
      <w:docPartBody>
        <w:p w:rsidR="0098672C" w:rsidRDefault="002A15AE" w:rsidP="002A15AE">
          <w:pPr>
            <w:pStyle w:val="50BEAB5612F34222ABB949A72F3FB61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4F0325E95574BE7AE04147FAE94C0A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E5414C1-0778-4275-B099-A18E7BEBF3E7}"/>
      </w:docPartPr>
      <w:docPartBody>
        <w:p w:rsidR="0098672C" w:rsidRDefault="002A15AE" w:rsidP="002A15AE">
          <w:pPr>
            <w:pStyle w:val="C4F0325E95574BE7AE04147FAE94C0A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FDE786C7CC84B16BF42341A314138E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B36C887-E072-424C-BE0A-9C048AD3BA82}"/>
      </w:docPartPr>
      <w:docPartBody>
        <w:p w:rsidR="0098672C" w:rsidRDefault="002A15AE" w:rsidP="002A15AE">
          <w:pPr>
            <w:pStyle w:val="BFDE786C7CC84B16BF42341A314138E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9C38DC35BDC47CE82E86DC14146C01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5620677-4E39-4F2A-95F0-7145D4F79DC9}"/>
      </w:docPartPr>
      <w:docPartBody>
        <w:p w:rsidR="0098672C" w:rsidRDefault="002A15AE" w:rsidP="002A15AE">
          <w:pPr>
            <w:pStyle w:val="19C38DC35BDC47CE82E86DC14146C01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D03C24535FE45179E93538FB29EC7B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486B1FE-1D8B-41B2-9F46-5D9A525B28A4}"/>
      </w:docPartPr>
      <w:docPartBody>
        <w:p w:rsidR="0098672C" w:rsidRDefault="002A15AE" w:rsidP="002A15AE">
          <w:pPr>
            <w:pStyle w:val="1D03C24535FE45179E93538FB29EC7B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4A9F83C59154CD58AEDED5FF003161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F356EA3-CD28-4D85-8E0E-6032129D96CB}"/>
      </w:docPartPr>
      <w:docPartBody>
        <w:p w:rsidR="0098672C" w:rsidRDefault="002A15AE" w:rsidP="002A15AE">
          <w:pPr>
            <w:pStyle w:val="74A9F83C59154CD58AEDED5FF003161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3886EC4256C4D2B865BAA4348B4C86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3DB921B-0BA7-4BD7-A5C2-0DA5DAF641D5}"/>
      </w:docPartPr>
      <w:docPartBody>
        <w:p w:rsidR="0098672C" w:rsidRDefault="002A15AE" w:rsidP="002A15AE">
          <w:pPr>
            <w:pStyle w:val="A3886EC4256C4D2B865BAA4348B4C86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866DBCDE85A40B6820A8A92048859B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1297FC7-9EDE-429B-8E3E-F175715BED5C}"/>
      </w:docPartPr>
      <w:docPartBody>
        <w:p w:rsidR="0098672C" w:rsidRDefault="002A15AE" w:rsidP="002A15AE">
          <w:pPr>
            <w:pStyle w:val="C866DBCDE85A40B6820A8A92048859B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DBA9233BA5D413287648364B37F10C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FAC113F-4CB4-477F-9B75-4724A96B750B}"/>
      </w:docPartPr>
      <w:docPartBody>
        <w:p w:rsidR="0098672C" w:rsidRDefault="002A15AE" w:rsidP="002A15AE">
          <w:pPr>
            <w:pStyle w:val="9DBA9233BA5D413287648364B37F10C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8DAF65DCFF14B44BA7A43D30C124F2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B630050-581F-443E-A1FC-8FB22F529C81}"/>
      </w:docPartPr>
      <w:docPartBody>
        <w:p w:rsidR="0098672C" w:rsidRDefault="002A15AE" w:rsidP="002A15AE">
          <w:pPr>
            <w:pStyle w:val="A8DAF65DCFF14B44BA7A43D30C124F2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6BB0A8D84AC493EAF08FB73C0E3C72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E864AF4-01D6-4812-BCDB-9593D7B824EC}"/>
      </w:docPartPr>
      <w:docPartBody>
        <w:p w:rsidR="0098672C" w:rsidRDefault="002A15AE" w:rsidP="002A15AE">
          <w:pPr>
            <w:pStyle w:val="B6BB0A8D84AC493EAF08FB73C0E3C72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14FF5B8C4204FE69395E4FF11A541A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4CCBFF9-084C-40A1-B62A-824E315D852D}"/>
      </w:docPartPr>
      <w:docPartBody>
        <w:p w:rsidR="0098672C" w:rsidRDefault="002A15AE" w:rsidP="002A15AE">
          <w:pPr>
            <w:pStyle w:val="614FF5B8C4204FE69395E4FF11A541A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D009976598E49649A78C0812F3C510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D4178BF-D686-458A-A10B-7B8832F36E74}"/>
      </w:docPartPr>
      <w:docPartBody>
        <w:p w:rsidR="0098672C" w:rsidRDefault="002A15AE" w:rsidP="002A15AE">
          <w:pPr>
            <w:pStyle w:val="CD009976598E49649A78C0812F3C510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BE816DF00814A27977E6C88441DD16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3E6EE48-CC17-4032-8749-9D7A8DAF4B86}"/>
      </w:docPartPr>
      <w:docPartBody>
        <w:p w:rsidR="0098672C" w:rsidRDefault="002A15AE" w:rsidP="002A15AE">
          <w:pPr>
            <w:pStyle w:val="4BE816DF00814A27977E6C88441DD16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047FFC3CF1149EC9F8876522265630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6F1A67A-A848-4F00-8643-DE3FA33519A4}"/>
      </w:docPartPr>
      <w:docPartBody>
        <w:p w:rsidR="0098672C" w:rsidRDefault="002A15AE" w:rsidP="002A15AE">
          <w:pPr>
            <w:pStyle w:val="0047FFC3CF1149EC9F8876522265630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C81BFDA694A4E7D814B5CECB957334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43E7682-C5E1-4553-AE3A-70AB86768ABE}"/>
      </w:docPartPr>
      <w:docPartBody>
        <w:p w:rsidR="0098672C" w:rsidRDefault="002A15AE" w:rsidP="002A15AE">
          <w:pPr>
            <w:pStyle w:val="0C81BFDA694A4E7D814B5CECB957334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5C5F650605E41EF934A13C989F8B04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D32366F-9C5F-4925-A01B-3B5B52E6B99C}"/>
      </w:docPartPr>
      <w:docPartBody>
        <w:p w:rsidR="0098672C" w:rsidRDefault="002A15AE" w:rsidP="002A15AE">
          <w:pPr>
            <w:pStyle w:val="65C5F650605E41EF934A13C989F8B04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6552A78F191420B9056F4561AC59DB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F088B7B-3F9B-411D-8775-80995BED64E9}"/>
      </w:docPartPr>
      <w:docPartBody>
        <w:p w:rsidR="0098672C" w:rsidRDefault="002A15AE" w:rsidP="002A15AE">
          <w:pPr>
            <w:pStyle w:val="F6552A78F191420B9056F4561AC59DB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652875460E4494D9822C7859D77B26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3CC5499-CE88-45E7-B8A7-51424A3BB094}"/>
      </w:docPartPr>
      <w:docPartBody>
        <w:p w:rsidR="0098672C" w:rsidRDefault="002A15AE" w:rsidP="002A15AE">
          <w:pPr>
            <w:pStyle w:val="E652875460E4494D9822C7859D77B26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D80ED6E799B4111A608064C631FEDE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619A95F-80D9-408A-AA77-EAC596D77E01}"/>
      </w:docPartPr>
      <w:docPartBody>
        <w:p w:rsidR="0098672C" w:rsidRDefault="002A15AE" w:rsidP="002A15AE">
          <w:pPr>
            <w:pStyle w:val="0D80ED6E799B4111A608064C631FEDE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4D77F007A0B440CA268581450F2D0A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C05DB06-AD23-4687-A353-A21E55ABB249}"/>
      </w:docPartPr>
      <w:docPartBody>
        <w:p w:rsidR="0098672C" w:rsidRDefault="002A15AE" w:rsidP="002A15AE">
          <w:pPr>
            <w:pStyle w:val="A4D77F007A0B440CA268581450F2D0A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1A929227E7042BF9124F9E317A55ED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568FB15-93FB-48E7-9BDA-0648A77DE0F8}"/>
      </w:docPartPr>
      <w:docPartBody>
        <w:p w:rsidR="0098672C" w:rsidRDefault="002A15AE" w:rsidP="002A15AE">
          <w:pPr>
            <w:pStyle w:val="C1A929227E7042BF9124F9E317A55ED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8D3DF624D164011B186B30E1AA37B9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DBBB980-BB87-4BEC-9011-0E6564282E89}"/>
      </w:docPartPr>
      <w:docPartBody>
        <w:p w:rsidR="0098672C" w:rsidRDefault="002A15AE" w:rsidP="002A15AE">
          <w:pPr>
            <w:pStyle w:val="18D3DF624D164011B186B30E1AA37B9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447F2089135466BA48E0548A4ABAA6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1B25E3A-E2DC-455F-BE91-72227D8B8750}"/>
      </w:docPartPr>
      <w:docPartBody>
        <w:p w:rsidR="0098672C" w:rsidRDefault="002A15AE" w:rsidP="002A15AE">
          <w:pPr>
            <w:pStyle w:val="3447F2089135466BA48E0548A4ABAA6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822A786A9E247DB9A1AE662AD83739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860893C-C7B3-42C4-B614-219FD9CDEFD9}"/>
      </w:docPartPr>
      <w:docPartBody>
        <w:p w:rsidR="0098672C" w:rsidRDefault="002A15AE" w:rsidP="002A15AE">
          <w:pPr>
            <w:pStyle w:val="2822A786A9E247DB9A1AE662AD83739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683432059524A20BFAE74C3A4F8B7B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A8FD5CF-C0EE-43FB-A181-044551B17998}"/>
      </w:docPartPr>
      <w:docPartBody>
        <w:p w:rsidR="0098672C" w:rsidRDefault="002A15AE" w:rsidP="002A15AE">
          <w:pPr>
            <w:pStyle w:val="E683432059524A20BFAE74C3A4F8B7B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6D6F7ADD474491C92E07C63CFA5704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C506238-73B2-452B-8C4A-CE5A6DF42036}"/>
      </w:docPartPr>
      <w:docPartBody>
        <w:p w:rsidR="0098672C" w:rsidRDefault="002A15AE" w:rsidP="002A15AE">
          <w:pPr>
            <w:pStyle w:val="46D6F7ADD474491C92E07C63CFA5704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42BA3E8FD8F40F697BE1418777C4EF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CFE7ED1-5C58-43D1-8A5F-5B7635EBE5E3}"/>
      </w:docPartPr>
      <w:docPartBody>
        <w:p w:rsidR="0098672C" w:rsidRDefault="002A15AE" w:rsidP="002A15AE">
          <w:pPr>
            <w:pStyle w:val="442BA3E8FD8F40F697BE1418777C4EF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B3A5A49555C4D1DA2B838D55579B25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6B303AE-5976-4FFF-B0F6-52BE68E41EB2}"/>
      </w:docPartPr>
      <w:docPartBody>
        <w:p w:rsidR="0098672C" w:rsidRDefault="002A15AE" w:rsidP="002A15AE">
          <w:pPr>
            <w:pStyle w:val="0B3A5A49555C4D1DA2B838D55579B25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1D052A20569454789831457C611A4C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5D04B73-E50B-4083-A7E5-CA6340C3CF43}"/>
      </w:docPartPr>
      <w:docPartBody>
        <w:p w:rsidR="0098672C" w:rsidRDefault="002A15AE" w:rsidP="002A15AE">
          <w:pPr>
            <w:pStyle w:val="81D052A20569454789831457C611A4C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898D6C7453D443F8AF317BE32156C9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D49AB2F-DACD-4CEB-BBB9-D3E57D3E3828}"/>
      </w:docPartPr>
      <w:docPartBody>
        <w:p w:rsidR="0098672C" w:rsidRDefault="002A15AE" w:rsidP="002A15AE">
          <w:pPr>
            <w:pStyle w:val="2898D6C7453D443F8AF317BE32156C9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8A1FFD441DC487587AB06B8B60C303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AD40C69-15F1-43DC-B310-DE38040FB7E6}"/>
      </w:docPartPr>
      <w:docPartBody>
        <w:p w:rsidR="0098672C" w:rsidRDefault="002A15AE" w:rsidP="002A15AE">
          <w:pPr>
            <w:pStyle w:val="48A1FFD441DC487587AB06B8B60C303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FE7353493FE484BAD72920B3B75E1A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F1A7F06-9185-4C5D-8E2F-32D0038BEF23}"/>
      </w:docPartPr>
      <w:docPartBody>
        <w:p w:rsidR="0098672C" w:rsidRDefault="002A15AE" w:rsidP="002A15AE">
          <w:pPr>
            <w:pStyle w:val="1FE7353493FE484BAD72920B3B75E1A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0B5FC67462940249525BC9571D703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F6D9AA8-8024-42D9-8F3D-9EB22F0C7054}"/>
      </w:docPartPr>
      <w:docPartBody>
        <w:p w:rsidR="0098672C" w:rsidRDefault="002A15AE" w:rsidP="002A15AE">
          <w:pPr>
            <w:pStyle w:val="B0B5FC67462940249525BC9571D7033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35AD1065D4B4DA29DCEC37C6C175F2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51F2942-6ACD-4948-A7D7-4562450F1509}"/>
      </w:docPartPr>
      <w:docPartBody>
        <w:p w:rsidR="0098672C" w:rsidRDefault="002A15AE" w:rsidP="002A15AE">
          <w:pPr>
            <w:pStyle w:val="F35AD1065D4B4DA29DCEC37C6C175F2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CD26805C30D4004B1749AC692C8B56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0A5A53C-D9AC-4244-B03A-9007E3E8F729}"/>
      </w:docPartPr>
      <w:docPartBody>
        <w:p w:rsidR="0098672C" w:rsidRDefault="002A15AE" w:rsidP="002A15AE">
          <w:pPr>
            <w:pStyle w:val="BCD26805C30D4004B1749AC692C8B56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CF38C0FFCCC43EFB50A05D3C867002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48A900C-706D-417C-ABE3-0F11882CDBFB}"/>
      </w:docPartPr>
      <w:docPartBody>
        <w:p w:rsidR="0098672C" w:rsidRDefault="002A15AE" w:rsidP="002A15AE">
          <w:pPr>
            <w:pStyle w:val="CCF38C0FFCCC43EFB50A05D3C867002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A9EB0E8E0BE4236BA2ADBBB0C52ADF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830298B-131E-40EF-8EC3-91D34245F181}"/>
      </w:docPartPr>
      <w:docPartBody>
        <w:p w:rsidR="0098672C" w:rsidRDefault="002A15AE" w:rsidP="002A15AE">
          <w:pPr>
            <w:pStyle w:val="4A9EB0E8E0BE4236BA2ADBBB0C52ADF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5FDEB72EE8F40768C16ADB5CC46F08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A08259C-4409-41BD-BBC7-FB669D967F93}"/>
      </w:docPartPr>
      <w:docPartBody>
        <w:p w:rsidR="0098672C" w:rsidRDefault="002A15AE" w:rsidP="002A15AE">
          <w:pPr>
            <w:pStyle w:val="25FDEB72EE8F40768C16ADB5CC46F08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250ACB259A942F3B47FF816203AA24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C4C7624-E395-4272-ABCD-954DEDA14588}"/>
      </w:docPartPr>
      <w:docPartBody>
        <w:p w:rsidR="0098672C" w:rsidRDefault="002A15AE" w:rsidP="002A15AE">
          <w:pPr>
            <w:pStyle w:val="0250ACB259A942F3B47FF816203AA24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75211ADB8D14101B86709F4927794E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9E52B46-8BE2-4591-A1B4-954B946761E2}"/>
      </w:docPartPr>
      <w:docPartBody>
        <w:p w:rsidR="00FB4BEE" w:rsidRDefault="00BD466C" w:rsidP="00BD466C">
          <w:pPr>
            <w:pStyle w:val="975211ADB8D14101B86709F4927794EF"/>
          </w:pPr>
          <w:r w:rsidRPr="00C23168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F3A"/>
    <w:rsid w:val="000170A0"/>
    <w:rsid w:val="002122BC"/>
    <w:rsid w:val="002A15AE"/>
    <w:rsid w:val="002A74E7"/>
    <w:rsid w:val="0033714E"/>
    <w:rsid w:val="004839E3"/>
    <w:rsid w:val="006A012C"/>
    <w:rsid w:val="00786037"/>
    <w:rsid w:val="007C7C64"/>
    <w:rsid w:val="00826D24"/>
    <w:rsid w:val="00921238"/>
    <w:rsid w:val="0098672C"/>
    <w:rsid w:val="009C45E2"/>
    <w:rsid w:val="00A528CC"/>
    <w:rsid w:val="00B83CAB"/>
    <w:rsid w:val="00BD466C"/>
    <w:rsid w:val="00C27BEF"/>
    <w:rsid w:val="00D4636A"/>
    <w:rsid w:val="00E27F3A"/>
    <w:rsid w:val="00F07551"/>
    <w:rsid w:val="00FB4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BD466C"/>
    <w:rPr>
      <w:color w:val="808080"/>
    </w:rPr>
  </w:style>
  <w:style w:type="paragraph" w:customStyle="1" w:styleId="2F2896545A994717A669A7F712094C79">
    <w:name w:val="2F2896545A994717A669A7F712094C79"/>
    <w:rsid w:val="002A15AE"/>
  </w:style>
  <w:style w:type="paragraph" w:customStyle="1" w:styleId="DF0000A6EE60416BBC92FE0EAEBB4630">
    <w:name w:val="DF0000A6EE60416BBC92FE0EAEBB4630"/>
    <w:rsid w:val="002A15AE"/>
  </w:style>
  <w:style w:type="paragraph" w:customStyle="1" w:styleId="D5DACD63FCF848E0BBC2C457953793A7">
    <w:name w:val="D5DACD63FCF848E0BBC2C457953793A7"/>
    <w:rsid w:val="002A15AE"/>
  </w:style>
  <w:style w:type="paragraph" w:customStyle="1" w:styleId="3F8B5FA07058486296F68C2CF263B0F9">
    <w:name w:val="3F8B5FA07058486296F68C2CF263B0F9"/>
    <w:rsid w:val="002A15AE"/>
  </w:style>
  <w:style w:type="paragraph" w:customStyle="1" w:styleId="5C032596ACE8425D9C3FFFFE0475C0B2">
    <w:name w:val="5C032596ACE8425D9C3FFFFE0475C0B2"/>
    <w:rsid w:val="002A15AE"/>
  </w:style>
  <w:style w:type="paragraph" w:customStyle="1" w:styleId="3DB57EF6BEC948CA9F6824BA475BC78C">
    <w:name w:val="3DB57EF6BEC948CA9F6824BA475BC78C"/>
    <w:rsid w:val="002A15AE"/>
  </w:style>
  <w:style w:type="paragraph" w:customStyle="1" w:styleId="AED732E4DCBA48A0953A1924E4CDAFD8">
    <w:name w:val="AED732E4DCBA48A0953A1924E4CDAFD8"/>
    <w:rsid w:val="002A15AE"/>
  </w:style>
  <w:style w:type="paragraph" w:customStyle="1" w:styleId="BD4BDE2C9D0D4CF58739298A579FA7D6">
    <w:name w:val="BD4BDE2C9D0D4CF58739298A579FA7D6"/>
    <w:rsid w:val="002A15AE"/>
  </w:style>
  <w:style w:type="paragraph" w:customStyle="1" w:styleId="82608B5974D746EBA8222D0C506DEE79">
    <w:name w:val="82608B5974D746EBA8222D0C506DEE79"/>
    <w:rsid w:val="002A15AE"/>
  </w:style>
  <w:style w:type="paragraph" w:customStyle="1" w:styleId="465B0EBB1801428C9E95553891177D67">
    <w:name w:val="465B0EBB1801428C9E95553891177D67"/>
    <w:rsid w:val="002A15AE"/>
  </w:style>
  <w:style w:type="paragraph" w:customStyle="1" w:styleId="AE959F784E384219ADED67E0457BB2EC">
    <w:name w:val="AE959F784E384219ADED67E0457BB2EC"/>
    <w:rsid w:val="002A15AE"/>
  </w:style>
  <w:style w:type="paragraph" w:customStyle="1" w:styleId="D864AB27BE6C4CA781D48CA8865666AC">
    <w:name w:val="D864AB27BE6C4CA781D48CA8865666AC"/>
    <w:rsid w:val="002A15AE"/>
  </w:style>
  <w:style w:type="paragraph" w:customStyle="1" w:styleId="DF07E338BDCE43B08A2E81CC9FB5514F">
    <w:name w:val="DF07E338BDCE43B08A2E81CC9FB5514F"/>
    <w:rsid w:val="002A15AE"/>
  </w:style>
  <w:style w:type="paragraph" w:customStyle="1" w:styleId="33A65EB03D0C4941AD1FD62E33814B29">
    <w:name w:val="33A65EB03D0C4941AD1FD62E33814B29"/>
    <w:rsid w:val="002A15AE"/>
  </w:style>
  <w:style w:type="paragraph" w:customStyle="1" w:styleId="DCE715173700425AA388AE3F388B0F66">
    <w:name w:val="DCE715173700425AA388AE3F388B0F66"/>
    <w:rsid w:val="002A15AE"/>
  </w:style>
  <w:style w:type="paragraph" w:customStyle="1" w:styleId="39DCBE3C6C7449FFB057A48E296584F9">
    <w:name w:val="39DCBE3C6C7449FFB057A48E296584F9"/>
    <w:rsid w:val="002A15AE"/>
  </w:style>
  <w:style w:type="paragraph" w:customStyle="1" w:styleId="1A350ACB06DA4109872EF13D7719FC25">
    <w:name w:val="1A350ACB06DA4109872EF13D7719FC25"/>
    <w:rsid w:val="002A15AE"/>
  </w:style>
  <w:style w:type="paragraph" w:customStyle="1" w:styleId="6189383082104513ACF265E5B7506B8F">
    <w:name w:val="6189383082104513ACF265E5B7506B8F"/>
    <w:rsid w:val="002A15AE"/>
  </w:style>
  <w:style w:type="paragraph" w:customStyle="1" w:styleId="B40342C6DF08486A91E0C8BBB3AF40F1">
    <w:name w:val="B40342C6DF08486A91E0C8BBB3AF40F1"/>
    <w:rsid w:val="002A15AE"/>
  </w:style>
  <w:style w:type="paragraph" w:customStyle="1" w:styleId="9627811639F4408DA3765B0EE0BC8AEC">
    <w:name w:val="9627811639F4408DA3765B0EE0BC8AEC"/>
    <w:rsid w:val="002A15AE"/>
  </w:style>
  <w:style w:type="paragraph" w:customStyle="1" w:styleId="F9C5FD575EFE4B50917F680E4589E114">
    <w:name w:val="F9C5FD575EFE4B50917F680E4589E114"/>
    <w:rsid w:val="002A15AE"/>
  </w:style>
  <w:style w:type="paragraph" w:customStyle="1" w:styleId="301A2713CE1048B9808AD19A29439DB7">
    <w:name w:val="301A2713CE1048B9808AD19A29439DB7"/>
    <w:rsid w:val="002A15AE"/>
  </w:style>
  <w:style w:type="paragraph" w:customStyle="1" w:styleId="003C0E62EAD3489ABA3B7B35BB39FD90">
    <w:name w:val="003C0E62EAD3489ABA3B7B35BB39FD90"/>
    <w:rsid w:val="002A15AE"/>
  </w:style>
  <w:style w:type="paragraph" w:customStyle="1" w:styleId="A0C4AA405A594E1C9C83E62E707A2278">
    <w:name w:val="A0C4AA405A594E1C9C83E62E707A2278"/>
    <w:rsid w:val="002A15AE"/>
  </w:style>
  <w:style w:type="paragraph" w:customStyle="1" w:styleId="50BEAB5612F34222ABB949A72F3FB61E">
    <w:name w:val="50BEAB5612F34222ABB949A72F3FB61E"/>
    <w:rsid w:val="002A15AE"/>
  </w:style>
  <w:style w:type="paragraph" w:customStyle="1" w:styleId="C4F0325E95574BE7AE04147FAE94C0A4">
    <w:name w:val="C4F0325E95574BE7AE04147FAE94C0A4"/>
    <w:rsid w:val="002A15AE"/>
  </w:style>
  <w:style w:type="paragraph" w:customStyle="1" w:styleId="BFDE786C7CC84B16BF42341A314138E9">
    <w:name w:val="BFDE786C7CC84B16BF42341A314138E9"/>
    <w:rsid w:val="002A15AE"/>
  </w:style>
  <w:style w:type="paragraph" w:customStyle="1" w:styleId="19C38DC35BDC47CE82E86DC14146C016">
    <w:name w:val="19C38DC35BDC47CE82E86DC14146C016"/>
    <w:rsid w:val="002A15AE"/>
  </w:style>
  <w:style w:type="paragraph" w:customStyle="1" w:styleId="1D03C24535FE45179E93538FB29EC7BC">
    <w:name w:val="1D03C24535FE45179E93538FB29EC7BC"/>
    <w:rsid w:val="002A15AE"/>
  </w:style>
  <w:style w:type="paragraph" w:customStyle="1" w:styleId="74A9F83C59154CD58AEDED5FF003161B">
    <w:name w:val="74A9F83C59154CD58AEDED5FF003161B"/>
    <w:rsid w:val="002A15AE"/>
  </w:style>
  <w:style w:type="paragraph" w:customStyle="1" w:styleId="A3886EC4256C4D2B865BAA4348B4C869">
    <w:name w:val="A3886EC4256C4D2B865BAA4348B4C869"/>
    <w:rsid w:val="002A15AE"/>
  </w:style>
  <w:style w:type="paragraph" w:customStyle="1" w:styleId="C866DBCDE85A40B6820A8A92048859BA">
    <w:name w:val="C866DBCDE85A40B6820A8A92048859BA"/>
    <w:rsid w:val="002A15AE"/>
  </w:style>
  <w:style w:type="paragraph" w:customStyle="1" w:styleId="9DBA9233BA5D413287648364B37F10C7">
    <w:name w:val="9DBA9233BA5D413287648364B37F10C7"/>
    <w:rsid w:val="002A15AE"/>
  </w:style>
  <w:style w:type="paragraph" w:customStyle="1" w:styleId="A8DAF65DCFF14B44BA7A43D30C124F24">
    <w:name w:val="A8DAF65DCFF14B44BA7A43D30C124F24"/>
    <w:rsid w:val="002A15AE"/>
  </w:style>
  <w:style w:type="paragraph" w:customStyle="1" w:styleId="B6BB0A8D84AC493EAF08FB73C0E3C724">
    <w:name w:val="B6BB0A8D84AC493EAF08FB73C0E3C724"/>
    <w:rsid w:val="002A15AE"/>
  </w:style>
  <w:style w:type="paragraph" w:customStyle="1" w:styleId="614FF5B8C4204FE69395E4FF11A541AF">
    <w:name w:val="614FF5B8C4204FE69395E4FF11A541AF"/>
    <w:rsid w:val="002A15AE"/>
  </w:style>
  <w:style w:type="paragraph" w:customStyle="1" w:styleId="CD009976598E49649A78C0812F3C510E">
    <w:name w:val="CD009976598E49649A78C0812F3C510E"/>
    <w:rsid w:val="002A15AE"/>
  </w:style>
  <w:style w:type="paragraph" w:customStyle="1" w:styleId="4BE816DF00814A27977E6C88441DD163">
    <w:name w:val="4BE816DF00814A27977E6C88441DD163"/>
    <w:rsid w:val="002A15AE"/>
  </w:style>
  <w:style w:type="paragraph" w:customStyle="1" w:styleId="0047FFC3CF1149EC9F8876522265630C">
    <w:name w:val="0047FFC3CF1149EC9F8876522265630C"/>
    <w:rsid w:val="002A15AE"/>
  </w:style>
  <w:style w:type="paragraph" w:customStyle="1" w:styleId="0C81BFDA694A4E7D814B5CECB957334F">
    <w:name w:val="0C81BFDA694A4E7D814B5CECB957334F"/>
    <w:rsid w:val="002A15AE"/>
  </w:style>
  <w:style w:type="paragraph" w:customStyle="1" w:styleId="65C5F650605E41EF934A13C989F8B047">
    <w:name w:val="65C5F650605E41EF934A13C989F8B047"/>
    <w:rsid w:val="002A15AE"/>
  </w:style>
  <w:style w:type="paragraph" w:customStyle="1" w:styleId="F6552A78F191420B9056F4561AC59DBB">
    <w:name w:val="F6552A78F191420B9056F4561AC59DBB"/>
    <w:rsid w:val="002A15AE"/>
  </w:style>
  <w:style w:type="paragraph" w:customStyle="1" w:styleId="E652875460E4494D9822C7859D77B267">
    <w:name w:val="E652875460E4494D9822C7859D77B267"/>
    <w:rsid w:val="002A15AE"/>
  </w:style>
  <w:style w:type="paragraph" w:customStyle="1" w:styleId="0D80ED6E799B4111A608064C631FEDE9">
    <w:name w:val="0D80ED6E799B4111A608064C631FEDE9"/>
    <w:rsid w:val="002A15AE"/>
  </w:style>
  <w:style w:type="paragraph" w:customStyle="1" w:styleId="A4D77F007A0B440CA268581450F2D0A3">
    <w:name w:val="A4D77F007A0B440CA268581450F2D0A3"/>
    <w:rsid w:val="002A15AE"/>
  </w:style>
  <w:style w:type="paragraph" w:customStyle="1" w:styleId="C1A929227E7042BF9124F9E317A55EDB">
    <w:name w:val="C1A929227E7042BF9124F9E317A55EDB"/>
    <w:rsid w:val="002A15AE"/>
  </w:style>
  <w:style w:type="paragraph" w:customStyle="1" w:styleId="18D3DF624D164011B186B30E1AA37B96">
    <w:name w:val="18D3DF624D164011B186B30E1AA37B96"/>
    <w:rsid w:val="002A15AE"/>
  </w:style>
  <w:style w:type="paragraph" w:customStyle="1" w:styleId="3447F2089135466BA48E0548A4ABAA66">
    <w:name w:val="3447F2089135466BA48E0548A4ABAA66"/>
    <w:rsid w:val="002A15AE"/>
  </w:style>
  <w:style w:type="paragraph" w:customStyle="1" w:styleId="2822A786A9E247DB9A1AE662AD83739A">
    <w:name w:val="2822A786A9E247DB9A1AE662AD83739A"/>
    <w:rsid w:val="002A15AE"/>
  </w:style>
  <w:style w:type="paragraph" w:customStyle="1" w:styleId="E683432059524A20BFAE74C3A4F8B7B0">
    <w:name w:val="E683432059524A20BFAE74C3A4F8B7B0"/>
    <w:rsid w:val="002A15AE"/>
  </w:style>
  <w:style w:type="paragraph" w:customStyle="1" w:styleId="46D6F7ADD474491C92E07C63CFA5704E">
    <w:name w:val="46D6F7ADD474491C92E07C63CFA5704E"/>
    <w:rsid w:val="002A15AE"/>
  </w:style>
  <w:style w:type="paragraph" w:customStyle="1" w:styleId="442BA3E8FD8F40F697BE1418777C4EF7">
    <w:name w:val="442BA3E8FD8F40F697BE1418777C4EF7"/>
    <w:rsid w:val="002A15AE"/>
  </w:style>
  <w:style w:type="paragraph" w:customStyle="1" w:styleId="0B3A5A49555C4D1DA2B838D55579B25A">
    <w:name w:val="0B3A5A49555C4D1DA2B838D55579B25A"/>
    <w:rsid w:val="002A15AE"/>
  </w:style>
  <w:style w:type="paragraph" w:customStyle="1" w:styleId="81D052A20569454789831457C611A4C1">
    <w:name w:val="81D052A20569454789831457C611A4C1"/>
    <w:rsid w:val="002A15AE"/>
  </w:style>
  <w:style w:type="paragraph" w:customStyle="1" w:styleId="2898D6C7453D443F8AF317BE32156C9A">
    <w:name w:val="2898D6C7453D443F8AF317BE32156C9A"/>
    <w:rsid w:val="002A15AE"/>
  </w:style>
  <w:style w:type="paragraph" w:customStyle="1" w:styleId="48A1FFD441DC487587AB06B8B60C3037">
    <w:name w:val="48A1FFD441DC487587AB06B8B60C3037"/>
    <w:rsid w:val="002A15AE"/>
  </w:style>
  <w:style w:type="paragraph" w:customStyle="1" w:styleId="1FE7353493FE484BAD72920B3B75E1AC">
    <w:name w:val="1FE7353493FE484BAD72920B3B75E1AC"/>
    <w:rsid w:val="002A15AE"/>
  </w:style>
  <w:style w:type="paragraph" w:customStyle="1" w:styleId="B0B5FC67462940249525BC9571D70339">
    <w:name w:val="B0B5FC67462940249525BC9571D70339"/>
    <w:rsid w:val="002A15AE"/>
  </w:style>
  <w:style w:type="paragraph" w:customStyle="1" w:styleId="F35AD1065D4B4DA29DCEC37C6C175F2A">
    <w:name w:val="F35AD1065D4B4DA29DCEC37C6C175F2A"/>
    <w:rsid w:val="002A15AE"/>
  </w:style>
  <w:style w:type="paragraph" w:customStyle="1" w:styleId="BCD26805C30D4004B1749AC692C8B563">
    <w:name w:val="BCD26805C30D4004B1749AC692C8B563"/>
    <w:rsid w:val="002A15AE"/>
  </w:style>
  <w:style w:type="paragraph" w:customStyle="1" w:styleId="CCF38C0FFCCC43EFB50A05D3C8670021">
    <w:name w:val="CCF38C0FFCCC43EFB50A05D3C8670021"/>
    <w:rsid w:val="002A15AE"/>
  </w:style>
  <w:style w:type="paragraph" w:customStyle="1" w:styleId="4A9EB0E8E0BE4236BA2ADBBB0C52ADF0">
    <w:name w:val="4A9EB0E8E0BE4236BA2ADBBB0C52ADF0"/>
    <w:rsid w:val="002A15AE"/>
  </w:style>
  <w:style w:type="paragraph" w:customStyle="1" w:styleId="25FDEB72EE8F40768C16ADB5CC46F08F">
    <w:name w:val="25FDEB72EE8F40768C16ADB5CC46F08F"/>
    <w:rsid w:val="002A15AE"/>
  </w:style>
  <w:style w:type="paragraph" w:customStyle="1" w:styleId="0250ACB259A942F3B47FF816203AA24D">
    <w:name w:val="0250ACB259A942F3B47FF816203AA24D"/>
    <w:rsid w:val="002A15AE"/>
  </w:style>
  <w:style w:type="paragraph" w:customStyle="1" w:styleId="975211ADB8D14101B86709F4927794EF">
    <w:name w:val="975211ADB8D14101B86709F4927794EF"/>
    <w:rsid w:val="00BD466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2051</Words>
  <Characters>11693</Characters>
  <Application>Microsoft Office Word</Application>
  <DocSecurity>0</DocSecurity>
  <Lines>97</Lines>
  <Paragraphs>27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13717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Kužma Emil</dc:creator>
  <cp:keywords/>
  <dc:description/>
  <cp:lastModifiedBy>Kužma Emil</cp:lastModifiedBy>
  <cp:revision>20</cp:revision>
  <dcterms:created xsi:type="dcterms:W3CDTF">2019-04-15T06:58:00Z</dcterms:created>
  <dcterms:modified xsi:type="dcterms:W3CDTF">2023-06-06T08:48:00Z</dcterms:modified>
</cp:coreProperties>
</file>