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90"/>
        <w:gridCol w:w="5772"/>
      </w:tblGrid>
      <w:tr w:rsidR="00687585" w14:paraId="32652B08" w14:textId="77777777" w:rsidTr="00687585">
        <w:tc>
          <w:tcPr>
            <w:tcW w:w="3290" w:type="dxa"/>
            <w:vAlign w:val="center"/>
          </w:tcPr>
          <w:p w14:paraId="511BBE13" w14:textId="6D44862D" w:rsidR="00687585" w:rsidRPr="007C0EBC" w:rsidRDefault="00687585" w:rsidP="00687585">
            <w:pPr>
              <w:spacing w:before="60" w:after="60"/>
              <w:rPr>
                <w:rFonts w:cs="Times New Roman"/>
                <w:b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222222"/>
              </w:rPr>
              <w:t>Čísloo</w:t>
            </w:r>
            <w:proofErr w:type="spellEnd"/>
            <w:r>
              <w:rPr>
                <w:rFonts w:ascii="Calibri" w:hAnsi="Calibri" w:cs="Calibri"/>
                <w:b/>
                <w:bCs/>
                <w:color w:val="222222"/>
              </w:rPr>
              <w:t xml:space="preserve"> opatrenia</w:t>
            </w:r>
          </w:p>
        </w:tc>
        <w:tc>
          <w:tcPr>
            <w:tcW w:w="5772" w:type="dxa"/>
          </w:tcPr>
          <w:p w14:paraId="3057C674" w14:textId="1AAC1A78" w:rsidR="00687585" w:rsidRDefault="00687585" w:rsidP="00687585">
            <w:pPr>
              <w:spacing w:line="360" w:lineRule="auto"/>
              <w:rPr>
                <w:rFonts w:cs="Times New Roman"/>
              </w:rPr>
            </w:pPr>
            <w:r w:rsidRPr="00687585">
              <w:rPr>
                <w:rFonts w:ascii="Calibri" w:hAnsi="Calibri" w:cs="Calibri"/>
              </w:rPr>
              <w:t>8</w:t>
            </w:r>
          </w:p>
        </w:tc>
      </w:tr>
      <w:tr w:rsidR="00687585" w14:paraId="6700886A" w14:textId="77777777" w:rsidTr="00687585">
        <w:tc>
          <w:tcPr>
            <w:tcW w:w="3290" w:type="dxa"/>
            <w:vAlign w:val="center"/>
          </w:tcPr>
          <w:p w14:paraId="6E30920B" w14:textId="6CDFDA69" w:rsidR="00687585" w:rsidRPr="007C0EBC" w:rsidRDefault="00687585" w:rsidP="00687585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ascii="Calibri" w:hAnsi="Calibri" w:cs="Calibri"/>
                <w:b/>
                <w:bCs/>
                <w:color w:val="222222"/>
              </w:rPr>
              <w:t xml:space="preserve">Číslo </w:t>
            </w:r>
            <w:proofErr w:type="spellStart"/>
            <w:r>
              <w:rPr>
                <w:rFonts w:ascii="Calibri" w:hAnsi="Calibri" w:cs="Calibri"/>
                <w:b/>
                <w:bCs/>
                <w:color w:val="222222"/>
              </w:rPr>
              <w:t>podopatrenia</w:t>
            </w:r>
            <w:proofErr w:type="spellEnd"/>
          </w:p>
        </w:tc>
        <w:tc>
          <w:tcPr>
            <w:tcW w:w="5772" w:type="dxa"/>
          </w:tcPr>
          <w:p w14:paraId="585F9C6B" w14:textId="1CC7EDDC" w:rsidR="00687585" w:rsidRPr="00F33EBC" w:rsidRDefault="00687585" w:rsidP="00687585">
            <w:pPr>
              <w:spacing w:line="360" w:lineRule="auto"/>
              <w:rPr>
                <w:rFonts w:cs="Times New Roman"/>
                <w:color w:val="FF0000"/>
              </w:rPr>
            </w:pPr>
            <w:r w:rsidRPr="00687585">
              <w:rPr>
                <w:rFonts w:ascii="Calibri" w:hAnsi="Calibri" w:cs="Calibri"/>
              </w:rPr>
              <w:t>8.5.</w:t>
            </w:r>
          </w:p>
        </w:tc>
      </w:tr>
      <w:tr w:rsidR="00687585" w14:paraId="5BA5E41F" w14:textId="77777777" w:rsidTr="00687585">
        <w:tc>
          <w:tcPr>
            <w:tcW w:w="3290" w:type="dxa"/>
            <w:vAlign w:val="center"/>
          </w:tcPr>
          <w:p w14:paraId="1A7E38A8" w14:textId="499C9C7E" w:rsidR="00687585" w:rsidRPr="007C0EBC" w:rsidRDefault="00687585" w:rsidP="00687585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ascii="Calibri" w:hAnsi="Calibri" w:cs="Calibri"/>
                <w:b/>
                <w:bCs/>
                <w:color w:val="222222"/>
              </w:rPr>
              <w:t>Číslo výzvy na predkladanie žiadosti o nenávratný finančný príspevok</w:t>
            </w:r>
          </w:p>
        </w:tc>
        <w:tc>
          <w:tcPr>
            <w:tcW w:w="5772" w:type="dxa"/>
          </w:tcPr>
          <w:p w14:paraId="775038F4" w14:textId="79A6EE2E" w:rsidR="00687585" w:rsidRPr="00F33EBC" w:rsidRDefault="00687585" w:rsidP="00687585">
            <w:pPr>
              <w:spacing w:line="360" w:lineRule="auto"/>
              <w:rPr>
                <w:rFonts w:cs="Times New Roman"/>
                <w:color w:val="FF0000"/>
              </w:rPr>
            </w:pPr>
            <w:r w:rsidRPr="00687585">
              <w:rPr>
                <w:rFonts w:ascii="Calibri" w:hAnsi="Calibri" w:cs="Calibri"/>
              </w:rPr>
              <w:t>MAS-97/8.5/3</w:t>
            </w:r>
          </w:p>
        </w:tc>
      </w:tr>
      <w:tr w:rsidR="00412F6A" w14:paraId="7893CB0B" w14:textId="77777777" w:rsidTr="00687585">
        <w:tc>
          <w:tcPr>
            <w:tcW w:w="3290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772" w:type="dxa"/>
          </w:tcPr>
          <w:p w14:paraId="15D3C75C" w14:textId="4483035E" w:rsidR="00412F6A" w:rsidRDefault="0094289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hAnsi="Calibri" w:cs="Calibri"/>
                <w:b/>
                <w:lang w:eastAsia="en-ZW"/>
              </w:rPr>
              <w:t>Úprava</w:t>
            </w:r>
            <w:r w:rsidRPr="00F64CAA">
              <w:rPr>
                <w:rFonts w:ascii="Calibri" w:hAnsi="Calibri" w:cs="Calibri"/>
                <w:b/>
                <w:color w:val="FF0000"/>
                <w:lang w:eastAsia="en-ZW"/>
              </w:rPr>
              <w:t xml:space="preserve"> </w:t>
            </w:r>
            <w:r w:rsidRPr="00C12FF2">
              <w:rPr>
                <w:rFonts w:ascii="Calibri" w:hAnsi="Calibri" w:cs="Calibri"/>
                <w:b/>
                <w:lang w:eastAsia="en-ZW"/>
              </w:rPr>
              <w:t xml:space="preserve">existujúceho turistického chodníka  k rozhľadni </w:t>
            </w:r>
            <w:proofErr w:type="spellStart"/>
            <w:r w:rsidRPr="00C12FF2">
              <w:rPr>
                <w:rFonts w:ascii="Calibri" w:hAnsi="Calibri" w:cs="Calibri"/>
                <w:b/>
                <w:lang w:eastAsia="en-ZW"/>
              </w:rPr>
              <w:t>Krajčov</w:t>
            </w:r>
            <w:proofErr w:type="spellEnd"/>
            <w:r w:rsidRPr="00C12FF2">
              <w:rPr>
                <w:rFonts w:ascii="Calibri" w:hAnsi="Calibri" w:cs="Calibri"/>
                <w:b/>
                <w:lang w:eastAsia="en-ZW"/>
              </w:rPr>
              <w:t xml:space="preserve"> vrch</w:t>
            </w:r>
          </w:p>
        </w:tc>
      </w:tr>
      <w:tr w:rsidR="00412F6A" w14:paraId="3A52FB9C" w14:textId="77777777" w:rsidTr="00687585">
        <w:tc>
          <w:tcPr>
            <w:tcW w:w="3290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772" w:type="dxa"/>
          </w:tcPr>
          <w:p w14:paraId="5698ADDE" w14:textId="723622EB" w:rsidR="00412F6A" w:rsidRDefault="0094289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hAnsi="Calibri" w:cs="Calibri"/>
                <w:b/>
                <w:lang w:eastAsia="en-ZW"/>
              </w:rPr>
              <w:t>Predmetom zákazky je zabezpečenie dodávateľ</w:t>
            </w:r>
            <w:r w:rsidR="008E574F">
              <w:rPr>
                <w:rFonts w:ascii="Calibri" w:hAnsi="Calibri" w:cs="Calibri"/>
                <w:b/>
                <w:lang w:eastAsia="en-ZW"/>
              </w:rPr>
              <w:t>a</w:t>
            </w:r>
            <w:r>
              <w:rPr>
                <w:rFonts w:ascii="Calibri" w:hAnsi="Calibri" w:cs="Calibri"/>
                <w:b/>
                <w:lang w:eastAsia="en-ZW"/>
              </w:rPr>
              <w:t xml:space="preserve"> stavebných prác na stavbe :“Úprava</w:t>
            </w:r>
            <w:r w:rsidRPr="00F64CAA">
              <w:rPr>
                <w:rFonts w:ascii="Calibri" w:hAnsi="Calibri" w:cs="Calibri"/>
                <w:b/>
                <w:color w:val="FF0000"/>
                <w:lang w:eastAsia="en-ZW"/>
              </w:rPr>
              <w:t xml:space="preserve"> </w:t>
            </w:r>
            <w:r w:rsidRPr="00C12FF2">
              <w:rPr>
                <w:rFonts w:ascii="Calibri" w:hAnsi="Calibri" w:cs="Calibri"/>
                <w:b/>
                <w:lang w:eastAsia="en-ZW"/>
              </w:rPr>
              <w:t xml:space="preserve">existujúceho turistického chodníka  k rozhľadni </w:t>
            </w:r>
            <w:proofErr w:type="spellStart"/>
            <w:r w:rsidRPr="00C12FF2">
              <w:rPr>
                <w:rFonts w:ascii="Calibri" w:hAnsi="Calibri" w:cs="Calibri"/>
                <w:b/>
                <w:lang w:eastAsia="en-ZW"/>
              </w:rPr>
              <w:t>Krajčov</w:t>
            </w:r>
            <w:proofErr w:type="spellEnd"/>
            <w:r w:rsidRPr="00C12FF2">
              <w:rPr>
                <w:rFonts w:ascii="Calibri" w:hAnsi="Calibri" w:cs="Calibri"/>
                <w:b/>
                <w:lang w:eastAsia="en-ZW"/>
              </w:rPr>
              <w:t xml:space="preserve"> vrch</w:t>
            </w:r>
            <w:r>
              <w:rPr>
                <w:rFonts w:ascii="Calibri" w:hAnsi="Calibri" w:cs="Calibri"/>
                <w:b/>
                <w:lang w:eastAsia="en-ZW"/>
              </w:rPr>
              <w:t>“</w:t>
            </w:r>
          </w:p>
        </w:tc>
      </w:tr>
      <w:tr w:rsidR="00412F6A" w14:paraId="7251EC0A" w14:textId="77777777" w:rsidTr="00687585">
        <w:tc>
          <w:tcPr>
            <w:tcW w:w="3290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772" w:type="dxa"/>
          </w:tcPr>
          <w:p w14:paraId="67ABF784" w14:textId="77777777" w:rsidR="0094289A" w:rsidRDefault="0094289A" w:rsidP="0094289A">
            <w:pPr>
              <w:pStyle w:val="Zkladntext2"/>
              <w:ind w:left="4242" w:hanging="3816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C526C7">
              <w:rPr>
                <w:rFonts w:asciiTheme="minorHAnsi" w:hAnsiTheme="minorHAnsi" w:cstheme="minorHAnsi"/>
                <w:b/>
                <w:bCs/>
              </w:rPr>
              <w:t xml:space="preserve">Urbársky spolok obce Nižná Boca </w:t>
            </w:r>
          </w:p>
          <w:p w14:paraId="3E5CDE78" w14:textId="4756CAB9" w:rsidR="0094289A" w:rsidRPr="00C526C7" w:rsidRDefault="0094289A" w:rsidP="0094289A">
            <w:pPr>
              <w:pStyle w:val="Zkladntext2"/>
              <w:ind w:left="4242" w:hanging="3816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C526C7">
              <w:rPr>
                <w:rFonts w:asciiTheme="minorHAnsi" w:hAnsiTheme="minorHAnsi" w:cstheme="minorHAnsi"/>
                <w:b/>
                <w:bCs/>
              </w:rPr>
              <w:t xml:space="preserve">pozemkové spoločenstvo </w:t>
            </w:r>
          </w:p>
          <w:p w14:paraId="0BCF7A9D" w14:textId="209C2D07" w:rsidR="0094289A" w:rsidRDefault="0094289A" w:rsidP="0094289A">
            <w:pPr>
              <w:pStyle w:val="Zkladntext2"/>
              <w:ind w:left="426"/>
              <w:rPr>
                <w:rFonts w:asciiTheme="minorHAnsi" w:hAnsiTheme="minorHAnsi" w:cstheme="minorHAnsi"/>
              </w:rPr>
            </w:pPr>
            <w:r w:rsidRPr="0009578C">
              <w:rPr>
                <w:rFonts w:asciiTheme="minorHAnsi" w:hAnsiTheme="minorHAnsi" w:cstheme="minorHAnsi"/>
              </w:rPr>
              <w:t xml:space="preserve">Sídlo </w:t>
            </w:r>
            <w:r>
              <w:rPr>
                <w:rFonts w:asciiTheme="minorHAnsi" w:hAnsiTheme="minorHAnsi" w:cstheme="minorHAnsi"/>
              </w:rPr>
              <w:t>: Nižná Boca 74, 032 34 Malužiná</w:t>
            </w:r>
          </w:p>
          <w:p w14:paraId="7516DE78" w14:textId="7D29585A" w:rsidR="0094289A" w:rsidRDefault="0094289A" w:rsidP="0094289A">
            <w:pPr>
              <w:pStyle w:val="Zkladntext2"/>
              <w:ind w:left="426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IČO : </w:t>
            </w:r>
            <w:r w:rsidRPr="00C12FF2">
              <w:rPr>
                <w:rFonts w:asciiTheme="minorHAnsi" w:hAnsiTheme="minorHAnsi" w:cstheme="minorHAnsi"/>
              </w:rPr>
              <w:t>36145882</w:t>
            </w:r>
          </w:p>
          <w:p w14:paraId="5891F431" w14:textId="1A22A692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687585">
        <w:tc>
          <w:tcPr>
            <w:tcW w:w="3290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772" w:type="dxa"/>
          </w:tcPr>
          <w:p w14:paraId="68690C05" w14:textId="10025B36" w:rsidR="00412F6A" w:rsidRPr="00CC334E" w:rsidRDefault="00687585" w:rsidP="00185C07">
            <w:pPr>
              <w:spacing w:line="360" w:lineRule="auto"/>
              <w:rPr>
                <w:rFonts w:cs="Times New Roman"/>
              </w:rPr>
            </w:pPr>
            <w:r w:rsidRPr="00CC334E">
              <w:rPr>
                <w:rFonts w:cs="Times New Roman"/>
              </w:rPr>
              <w:t>2</w:t>
            </w:r>
            <w:r w:rsidR="00CC334E" w:rsidRPr="00CC334E">
              <w:rPr>
                <w:rFonts w:cs="Times New Roman"/>
              </w:rPr>
              <w:t>1</w:t>
            </w:r>
          </w:p>
        </w:tc>
      </w:tr>
      <w:tr w:rsidR="00BF529E" w14:paraId="49776AF6" w14:textId="77777777" w:rsidTr="00687585">
        <w:tc>
          <w:tcPr>
            <w:tcW w:w="3290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772" w:type="dxa"/>
          </w:tcPr>
          <w:p w14:paraId="3837A310" w14:textId="77777777" w:rsidR="00BF529E" w:rsidRPr="00CC334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CC334E"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687585">
        <w:tc>
          <w:tcPr>
            <w:tcW w:w="3290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772" w:type="dxa"/>
          </w:tcPr>
          <w:p w14:paraId="66EEC978" w14:textId="2841B8FF" w:rsidR="0094289A" w:rsidRPr="008E574F" w:rsidRDefault="0094289A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8E574F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Dana </w:t>
            </w:r>
            <w:proofErr w:type="spellStart"/>
            <w:r w:rsidRPr="008E574F">
              <w:rPr>
                <w:rFonts w:ascii="Times New Roman" w:hAnsi="Times New Roman" w:cs="Times New Roman"/>
                <w:b/>
                <w:bCs/>
                <w:i/>
                <w:iCs/>
              </w:rPr>
              <w:t>Kičinová</w:t>
            </w:r>
            <w:proofErr w:type="spellEnd"/>
            <w:r w:rsidRPr="008E574F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, tel. kontakt : 0910955456, email : </w:t>
            </w:r>
            <w:hyperlink r:id="rId8" w:history="1">
              <w:r w:rsidRPr="008E574F">
                <w:rPr>
                  <w:rStyle w:val="Hypertextovprepojenie"/>
                  <w:rFonts w:ascii="Times New Roman" w:hAnsi="Times New Roman" w:cs="Times New Roman"/>
                  <w:b/>
                  <w:bCs/>
                  <w:i/>
                  <w:iCs/>
                </w:rPr>
                <w:t>dana.kicinova@gmail.com</w:t>
              </w:r>
            </w:hyperlink>
          </w:p>
          <w:p w14:paraId="4DEA7A0D" w14:textId="5221E6BB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687585">
        <w:tc>
          <w:tcPr>
            <w:tcW w:w="3290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772" w:type="dxa"/>
          </w:tcPr>
          <w:p w14:paraId="0A48AC35" w14:textId="7CDC2028" w:rsidR="00BF529E" w:rsidRPr="00AD3FE2" w:rsidRDefault="00AD3FE2" w:rsidP="00BF529E">
            <w:pPr>
              <w:rPr>
                <w:rFonts w:ascii="Times New Roman" w:hAnsi="Times New Roman" w:cs="Times New Roman"/>
              </w:rPr>
            </w:pPr>
            <w:r w:rsidRPr="00AD3FE2">
              <w:rPr>
                <w:rFonts w:ascii="Times New Roman" w:hAnsi="Times New Roman" w:cs="Times New Roman"/>
              </w:rPr>
              <w:t>001355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111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8"/>
        <w:gridCol w:w="3167"/>
        <w:gridCol w:w="781"/>
        <w:gridCol w:w="936"/>
        <w:gridCol w:w="893"/>
      </w:tblGrid>
      <w:tr w:rsidR="00295267" w:rsidRPr="001B5E95" w14:paraId="7FE2CAF5" w14:textId="77777777" w:rsidTr="0094289A">
        <w:trPr>
          <w:trHeight w:val="439"/>
        </w:trPr>
        <w:tc>
          <w:tcPr>
            <w:tcW w:w="5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61B909B" w:rsidR="00295267" w:rsidRPr="00F33EBC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</w:t>
            </w:r>
            <w:r w:rsidR="0094289A"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 Liptovskom Hrádku, dňa </w:t>
            </w:r>
            <w:r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4289A"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8E574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94289A"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.09.2023</w:t>
            </w:r>
            <w:r w:rsidRPr="00F33EB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</w:p>
        </w:tc>
        <w:tc>
          <w:tcPr>
            <w:tcW w:w="31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31248224" w:rsidR="00295267" w:rsidRPr="001B5E95" w:rsidRDefault="00862D5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Vz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Dana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Kičinová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7776A18B" w14:textId="77777777" w:rsidR="00F33EBC" w:rsidRDefault="00F33EBC" w:rsidP="00F33EBC">
      <w:pPr>
        <w:rPr>
          <w:rFonts w:ascii="Times New Roman" w:hAnsi="Times New Roman" w:cs="Times New Roman"/>
          <w:b/>
          <w:sz w:val="24"/>
          <w:szCs w:val="24"/>
        </w:rPr>
      </w:pPr>
    </w:p>
    <w:sectPr w:rsidR="00F33EB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5AEBC" w14:textId="77777777" w:rsidR="001F064F" w:rsidRDefault="001F064F" w:rsidP="00295267">
      <w:pPr>
        <w:spacing w:after="0" w:line="240" w:lineRule="auto"/>
      </w:pPr>
      <w:r>
        <w:separator/>
      </w:r>
    </w:p>
  </w:endnote>
  <w:endnote w:type="continuationSeparator" w:id="0">
    <w:p w14:paraId="31BB5696" w14:textId="77777777" w:rsidR="001F064F" w:rsidRDefault="001F064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B0333" w14:textId="77777777" w:rsidR="001F064F" w:rsidRDefault="001F064F" w:rsidP="00295267">
      <w:pPr>
        <w:spacing w:after="0" w:line="240" w:lineRule="auto"/>
      </w:pPr>
      <w:r>
        <w:separator/>
      </w:r>
    </w:p>
  </w:footnote>
  <w:footnote w:type="continuationSeparator" w:id="0">
    <w:p w14:paraId="050FCDBD" w14:textId="77777777" w:rsidR="001F064F" w:rsidRDefault="001F064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CDCBA" w14:textId="77777777" w:rsidR="0022138F" w:rsidRDefault="0022138F" w:rsidP="0022138F">
    <w:pPr>
      <w:pStyle w:val="Pta"/>
      <w:jc w:val="center"/>
      <w:rPr>
        <w:sz w:val="20"/>
        <w:szCs w:val="20"/>
      </w:rPr>
    </w:pPr>
  </w:p>
  <w:p w14:paraId="7C009B3A" w14:textId="77777777" w:rsidR="00675A39" w:rsidRPr="00786E8C" w:rsidRDefault="00675A39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766B"/>
    <w:rsid w:val="000C1D15"/>
    <w:rsid w:val="000D4F8B"/>
    <w:rsid w:val="000E2CCE"/>
    <w:rsid w:val="000E57E6"/>
    <w:rsid w:val="000E663B"/>
    <w:rsid w:val="000F7965"/>
    <w:rsid w:val="00146E12"/>
    <w:rsid w:val="001D4BA1"/>
    <w:rsid w:val="001F064F"/>
    <w:rsid w:val="0022138F"/>
    <w:rsid w:val="0024524B"/>
    <w:rsid w:val="00281739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A69D3"/>
    <w:rsid w:val="005E251F"/>
    <w:rsid w:val="005E27D9"/>
    <w:rsid w:val="00666B34"/>
    <w:rsid w:val="00675A39"/>
    <w:rsid w:val="00683506"/>
    <w:rsid w:val="00687585"/>
    <w:rsid w:val="006F12B5"/>
    <w:rsid w:val="0073567E"/>
    <w:rsid w:val="00784CBE"/>
    <w:rsid w:val="00786E8C"/>
    <w:rsid w:val="007B7C0D"/>
    <w:rsid w:val="00837B56"/>
    <w:rsid w:val="00862D5B"/>
    <w:rsid w:val="00867090"/>
    <w:rsid w:val="008E574F"/>
    <w:rsid w:val="0094289A"/>
    <w:rsid w:val="00984754"/>
    <w:rsid w:val="009B3EED"/>
    <w:rsid w:val="00A14970"/>
    <w:rsid w:val="00A95809"/>
    <w:rsid w:val="00AD3FE2"/>
    <w:rsid w:val="00B176C4"/>
    <w:rsid w:val="00B603B0"/>
    <w:rsid w:val="00B67156"/>
    <w:rsid w:val="00B7677A"/>
    <w:rsid w:val="00BB2639"/>
    <w:rsid w:val="00BF529E"/>
    <w:rsid w:val="00C03F4B"/>
    <w:rsid w:val="00C20CC3"/>
    <w:rsid w:val="00CC334E"/>
    <w:rsid w:val="00CD71FC"/>
    <w:rsid w:val="00D601C4"/>
    <w:rsid w:val="00D66423"/>
    <w:rsid w:val="00DB2071"/>
    <w:rsid w:val="00DD6425"/>
    <w:rsid w:val="00E7100F"/>
    <w:rsid w:val="00E925BF"/>
    <w:rsid w:val="00ED6E72"/>
    <w:rsid w:val="00EE5D7F"/>
    <w:rsid w:val="00F33EB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uiPriority w:val="99"/>
    <w:rsid w:val="009428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4289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9428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a.kicinov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2023-09-14T07:36:00Z</cp:lastPrinted>
  <dcterms:created xsi:type="dcterms:W3CDTF">2023-09-09T16:16:00Z</dcterms:created>
  <dcterms:modified xsi:type="dcterms:W3CDTF">2023-09-14T11:38:00Z</dcterms:modified>
</cp:coreProperties>
</file>