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9BE7" w14:textId="5B624519" w:rsidR="00981923" w:rsidRDefault="00981923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C9586A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skupiny 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združenia organizácií výrobcov  v sektore </w:t>
      </w:r>
      <w:r w:rsidR="001D08C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ovčieho a kozieho mäsa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na základe  nariadenia Európskeho parlamentu a Rady (EÚ) 2021/2115  </w:t>
      </w:r>
    </w:p>
    <w:p w14:paraId="3B5FD153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65EE1FE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B4B27C6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0D41D9F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254402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652F284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D2950D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150FE7A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E37DD4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603173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6422BC6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3A38A0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53F3D02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B84D07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413F3C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31FA32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660727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D13744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E61959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0B4F07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4878DB1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5F7907F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133AB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7643875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17AC67FB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4C1DCB6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E10B8E9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292869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5A42B87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4CAC2E2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473AE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5064C2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DA593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409E34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A600A08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16DB17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83D2267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5DA7E7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FFF24A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14:paraId="2A2D1AEB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1F6E688A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69AD2E54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33D72F3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613A737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1A6CA86D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55860B4E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126C8189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67B22235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37D7495C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59261CCC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62B97C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6B573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FD6DE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E6D6B04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6AF523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EF1F90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3EC1EDE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691ED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FD1D3A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7FB0D56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DF7AB4E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6173B5E9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F169F09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DFEB9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565EF3F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3C18C2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032B0DC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5BBB7E6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D8AC607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FDBD25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F21E8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2EB7CC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1E7C31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7D95" w14:textId="77777777" w:rsidR="00F264D9" w:rsidRDefault="00F264D9">
      <w:r>
        <w:separator/>
      </w:r>
    </w:p>
  </w:endnote>
  <w:endnote w:type="continuationSeparator" w:id="0">
    <w:p w14:paraId="2A60184A" w14:textId="77777777" w:rsidR="00F264D9" w:rsidRDefault="00F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F297C" w14:textId="77777777" w:rsidR="00F264D9" w:rsidRDefault="00F264D9">
      <w:r>
        <w:separator/>
      </w:r>
    </w:p>
  </w:footnote>
  <w:footnote w:type="continuationSeparator" w:id="0">
    <w:p w14:paraId="029F3A5A" w14:textId="77777777" w:rsidR="00F264D9" w:rsidRDefault="00F2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336D9665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D8A2AAF" w14:textId="225F683D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8942204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0A911B" w14:textId="77777777" w:rsidR="00182BE7" w:rsidRDefault="00182BE7" w:rsidP="00182BE7">
          <w:pPr>
            <w:pStyle w:val="Hlavika"/>
            <w:jc w:val="right"/>
          </w:pPr>
        </w:p>
      </w:tc>
    </w:tr>
  </w:tbl>
  <w:p w14:paraId="0E2F7583" w14:textId="412EB165" w:rsidR="00182BE7" w:rsidRDefault="009E041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3E530243" wp14:editId="61A6D196">
          <wp:simplePos x="0" y="0"/>
          <wp:positionH relativeFrom="margin">
            <wp:posOffset>-445770</wp:posOffset>
          </wp:positionH>
          <wp:positionV relativeFrom="paragraph">
            <wp:posOffset>-866775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1D08CB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981923"/>
    <w:rsid w:val="009E041F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5E65"/>
    <w:rsid w:val="00C56B78"/>
    <w:rsid w:val="00C73919"/>
    <w:rsid w:val="00C9586A"/>
    <w:rsid w:val="00CC4B9E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BB201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4592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19</cp:revision>
  <dcterms:created xsi:type="dcterms:W3CDTF">2018-06-27T09:11:00Z</dcterms:created>
  <dcterms:modified xsi:type="dcterms:W3CDTF">2023-09-21T10:34:00Z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2023-09-21T10:33:07Z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f6e9ab84-463b-4eb4-b612-0e84c358edfd</vt:lpwstr>
  </property>
  <property fmtid="{D5CDD505-2E9C-101B-9397-08002B2CF9AE}" pid="8" name="MSIP_Label_71f49583-305d-4d31-a578-23419888fadf_ContentBits">
    <vt:lpwstr>0</vt:lpwstr>
  </property>
</Properties>
</file>