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C2EB1F" w:rsidR="00BF529E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328CF374" w:rsidR="00BF529E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33BE1D7" w:rsidR="00BF529E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2138084" w:rsidR="00412F6A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S</w:t>
            </w:r>
            <w:r w:rsidR="00C711AE">
              <w:rPr>
                <w:rFonts w:cstheme="minorHAnsi"/>
              </w:rPr>
              <w:t>amochodný postrekovač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9272D67" w:rsidR="00412F6A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S</w:t>
            </w:r>
            <w:r w:rsidR="00C711AE">
              <w:rPr>
                <w:rFonts w:cstheme="minorHAnsi"/>
              </w:rPr>
              <w:t>amochodný postrekovač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7B0F39E" w:rsidR="00412F6A" w:rsidRPr="00E93521" w:rsidRDefault="004B6B36" w:rsidP="004B6B36">
            <w:pPr>
              <w:rPr>
                <w:rFonts w:cstheme="minorHAnsi"/>
              </w:rPr>
            </w:pPr>
            <w:r w:rsidRPr="00E93521">
              <w:rPr>
                <w:rFonts w:cstheme="minorHAnsi"/>
              </w:rPr>
              <w:t>ROD Skalica, a.s., Horská cesta 3017/7A, 909 01  Skalica, IČO: 00 203 688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7B0E2D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7B0E2D">
              <w:rPr>
                <w:rFonts w:cs="Times New Roman"/>
                <w:b/>
                <w:lang w:eastAsia="cs-CZ"/>
              </w:rPr>
              <w:t>Lehota na predkladanie ponúk</w:t>
            </w:r>
            <w:r w:rsidR="00BF529E" w:rsidRPr="007B0E2D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7B0E2D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F72720F" w14:textId="7F25E9B6" w:rsidR="00412F6A" w:rsidRPr="007B0E2D" w:rsidRDefault="007B0E2D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BF529E" w:rsidRPr="007B0E2D">
              <w:rPr>
                <w:rFonts w:cstheme="minorHAnsi"/>
              </w:rPr>
              <w:t xml:space="preserve"> pracovných dní</w:t>
            </w:r>
          </w:p>
          <w:p w14:paraId="68690C05" w14:textId="56441A37" w:rsidR="004B6B36" w:rsidRPr="007B0E2D" w:rsidRDefault="004B6B36" w:rsidP="00185C07">
            <w:pPr>
              <w:spacing w:line="360" w:lineRule="auto"/>
              <w:rPr>
                <w:rFonts w:cstheme="minorHAnsi"/>
              </w:rPr>
            </w:pPr>
            <w:r w:rsidRPr="007B0E2D">
              <w:rPr>
                <w:rFonts w:cstheme="minorHAnsi"/>
              </w:rPr>
              <w:t xml:space="preserve">Lehota na predkladanie ponúk do: </w:t>
            </w:r>
            <w:r w:rsidR="007B0E2D" w:rsidRPr="007B0E2D">
              <w:rPr>
                <w:rFonts w:cstheme="minorHAnsi"/>
              </w:rPr>
              <w:t>31</w:t>
            </w:r>
            <w:r w:rsidRPr="007B0E2D">
              <w:rPr>
                <w:rFonts w:cstheme="minorHAnsi"/>
              </w:rPr>
              <w:t>.</w:t>
            </w:r>
            <w:r w:rsidR="007B0E2D" w:rsidRPr="007B0E2D">
              <w:rPr>
                <w:rFonts w:cstheme="minorHAnsi"/>
              </w:rPr>
              <w:t>01</w:t>
            </w:r>
            <w:r w:rsidRPr="007B0E2D">
              <w:rPr>
                <w:rFonts w:cstheme="minorHAnsi"/>
              </w:rPr>
              <w:t>.202</w:t>
            </w:r>
            <w:r w:rsidR="007B0E2D" w:rsidRPr="007B0E2D">
              <w:rPr>
                <w:rFonts w:cstheme="minorHAnsi"/>
              </w:rPr>
              <w:t>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EC1A458" w:rsidR="00BF529E" w:rsidRPr="00E93521" w:rsidRDefault="00BF529E" w:rsidP="00BF529E">
            <w:pPr>
              <w:rPr>
                <w:rFonts w:cstheme="minorHAnsi"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27D206FA" w:rsidR="004B6B36" w:rsidRPr="00E93521" w:rsidRDefault="004B6B36" w:rsidP="00BF529E">
            <w:pPr>
              <w:rPr>
                <w:rFonts w:cstheme="minorHAnsi"/>
              </w:rPr>
            </w:pPr>
            <w:r w:rsidRPr="00E93521">
              <w:rPr>
                <w:rFonts w:cstheme="minorHAnsi"/>
              </w:rPr>
              <w:t xml:space="preserve">Mgr. Radoslav Štepanovský, 0902 404 765, </w:t>
            </w:r>
            <w:hyperlink r:id="rId8" w:history="1">
              <w:r w:rsidRPr="00E93521">
                <w:rPr>
                  <w:rStyle w:val="Hypertextovprepojenie"/>
                  <w:rFonts w:cstheme="minorHAnsi"/>
                </w:rPr>
                <w:t>stepanovsky.radoslav@agrogroup.sk</w:t>
              </w:r>
            </w:hyperlink>
            <w:r w:rsidRPr="00E93521">
              <w:rPr>
                <w:rFonts w:cstheme="minorHAnsi"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DDD8A2A" w:rsidR="00BF529E" w:rsidRPr="00E93521" w:rsidRDefault="00AE3B75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001406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Pr="007B0E2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7B0E2D" w:rsidRPr="007B0E2D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464D62E" w:rsidR="00295267" w:rsidRPr="007B0E2D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</w:pPr>
            <w:r w:rsidRPr="007B0E2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V  </w:t>
            </w:r>
            <w:r w:rsidR="004B6B36" w:rsidRPr="007B0E2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Skalici</w:t>
            </w:r>
            <w:r w:rsidRPr="007B0E2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dňa </w:t>
            </w:r>
            <w:r w:rsidR="004B6B36" w:rsidRPr="007B0E2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7B0E2D" w:rsidRPr="007B0E2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9</w:t>
            </w:r>
            <w:r w:rsidR="004B6B36" w:rsidRPr="007B0E2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</w:t>
            </w:r>
            <w:r w:rsidR="007B0E2D" w:rsidRPr="007B0E2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01</w:t>
            </w:r>
            <w:r w:rsidR="004B6B36" w:rsidRPr="007B0E2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.202</w:t>
            </w:r>
            <w:r w:rsidR="007B0E2D" w:rsidRPr="007B0E2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7B0E2D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7B0E2D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7B0E2D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7B0E2D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7B0E2D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7B0E2D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7B0E2D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7B0E2D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240190A3" w14:textId="13E27DA2" w:rsidR="004B6B36" w:rsidRDefault="00683506" w:rsidP="00683506">
      <w:pPr>
        <w:jc w:val="both"/>
        <w:rPr>
          <w:sz w:val="17"/>
          <w:szCs w:val="17"/>
        </w:rPr>
      </w:pPr>
      <w:r w:rsidRPr="007B0E2D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 w:rsidRPr="007B0E2D">
        <w:rPr>
          <w:sz w:val="17"/>
          <w:szCs w:val="17"/>
        </w:rPr>
        <w:t xml:space="preserve">                                            </w:t>
      </w:r>
      <w:r w:rsidR="004B6B36">
        <w:rPr>
          <w:sz w:val="17"/>
          <w:szCs w:val="17"/>
        </w:rPr>
        <w:t>Ing. Radoslav Mareček, predseda predstavenstva</w:t>
      </w:r>
    </w:p>
    <w:p w14:paraId="3A9123C6" w14:textId="02C58D38" w:rsidR="00683506" w:rsidRDefault="004B6B36" w:rsidP="004B6B36">
      <w:pPr>
        <w:ind w:left="4956" w:firstLine="708"/>
        <w:jc w:val="both"/>
        <w:rPr>
          <w:sz w:val="17"/>
          <w:szCs w:val="17"/>
        </w:rPr>
      </w:pPr>
      <w:r>
        <w:rPr>
          <w:sz w:val="17"/>
          <w:szCs w:val="17"/>
        </w:rPr>
        <w:t>Mgr. Radoslav Štepanovský, člen predstavenstva</w:t>
      </w:r>
    </w:p>
    <w:p w14:paraId="6FC74966" w14:textId="4B57C6C4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01712F97" w14:textId="6E3B53EC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750F7B0B" w14:textId="6DF0598B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38A80FC6" w14:textId="2271F686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090B331F" w14:textId="0DB4E7D5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702E995D" w14:textId="46BE6D76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127A1845" w14:textId="7101BEB8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6AFE86C3" w14:textId="4184D2A9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40136B40" w14:textId="77777777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28611F15" w14:textId="4858CED8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</w:t>
      </w:r>
    </w:p>
    <w:p w14:paraId="30F2379B" w14:textId="7A06CEF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574BFA0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35AF3" w14:textId="2A7EE1C1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</w:r>
      <w:r w:rsidR="00E93521">
        <w:rPr>
          <w:rFonts w:ascii="Times New Roman" w:hAnsi="Times New Roman" w:cs="Times New Roman"/>
          <w:sz w:val="24"/>
          <w:szCs w:val="24"/>
        </w:rPr>
        <w:t>Mgr. Radoslav Štepanovský</w:t>
      </w:r>
    </w:p>
    <w:p w14:paraId="1984DA8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0DE2A" w14:textId="512A85C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3521">
        <w:rPr>
          <w:rFonts w:ascii="Times New Roman" w:hAnsi="Times New Roman" w:cs="Times New Roman"/>
          <w:sz w:val="24"/>
          <w:szCs w:val="24"/>
        </w:rPr>
        <w:t xml:space="preserve">0902 404 765, </w:t>
      </w:r>
      <w:hyperlink r:id="rId9" w:history="1">
        <w:r w:rsidR="00E93521" w:rsidRPr="00A309BF">
          <w:rPr>
            <w:rStyle w:val="Hypertextovprepojenie"/>
            <w:rFonts w:ascii="Times New Roman" w:hAnsi="Times New Roman" w:cs="Times New Roman"/>
            <w:sz w:val="24"/>
            <w:szCs w:val="24"/>
          </w:rPr>
          <w:t>stepanovsky.radoslav@agrogroup.sk</w:t>
        </w:r>
      </w:hyperlink>
      <w:r w:rsidR="00E9352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17B8A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142F9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1071B767" w14:textId="7DEE59C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7595A93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0989385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 (alebo oboje)</w:t>
      </w:r>
    </w:p>
    <w:p w14:paraId="70430C3D" w14:textId="259EB67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5739678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5046CC43" w14:textId="1893A69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7171515" w14:textId="5A83949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DA8BFA0" w14:textId="77777777" w:rsidR="00321FBD" w:rsidRDefault="00321FB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90B24D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50E7C" w14:textId="725714A3" w:rsidR="009B3EED" w:rsidRDefault="007B0E2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E9352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01</w:t>
      </w:r>
      <w:r w:rsidR="00E93521"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BE00404" w14:textId="56EAA78E" w:rsidR="00295267" w:rsidRPr="00E93521" w:rsidRDefault="009B3EED" w:rsidP="00E93521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295267" w:rsidRPr="00E9352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496B4" w14:textId="77777777" w:rsidR="00421EFF" w:rsidRDefault="00421EFF" w:rsidP="00295267">
      <w:pPr>
        <w:spacing w:after="0" w:line="240" w:lineRule="auto"/>
      </w:pPr>
      <w:r>
        <w:separator/>
      </w:r>
    </w:p>
  </w:endnote>
  <w:endnote w:type="continuationSeparator" w:id="0">
    <w:p w14:paraId="4EBDF3F6" w14:textId="77777777" w:rsidR="00421EFF" w:rsidRDefault="00421EF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423B4" w14:textId="1F563996" w:rsidR="00AE3B75" w:rsidRDefault="00AE3B7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9EBFB52" wp14:editId="0D30A93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643C7D" w14:textId="67718DD4" w:rsidR="00AE3B75" w:rsidRPr="00AE3B75" w:rsidRDefault="00AE3B7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E3B7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EBFB5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3643C7D" w14:textId="67718DD4" w:rsidR="00AE3B75" w:rsidRPr="00AE3B75" w:rsidRDefault="00AE3B7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E3B7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11D784" w14:textId="6BB0613A" w:rsidR="00AE3B75" w:rsidRDefault="00AE3B7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88EDB63" wp14:editId="02F35DB8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F809C2" w14:textId="779B4F0F" w:rsidR="00AE3B75" w:rsidRPr="00AE3B75" w:rsidRDefault="00AE3B7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E3B7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8EDB63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65F809C2" w14:textId="779B4F0F" w:rsidR="00AE3B75" w:rsidRPr="00AE3B75" w:rsidRDefault="00AE3B7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E3B7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89480" w14:textId="7D2091D7" w:rsidR="00AE3B75" w:rsidRDefault="00AE3B7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587EDFF" wp14:editId="022A167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F22F8F" w14:textId="6F173446" w:rsidR="00AE3B75" w:rsidRPr="00AE3B75" w:rsidRDefault="00AE3B7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E3B7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87EDF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DF22F8F" w14:textId="6F173446" w:rsidR="00AE3B75" w:rsidRPr="00AE3B75" w:rsidRDefault="00AE3B7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E3B7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A58EC" w14:textId="77777777" w:rsidR="00421EFF" w:rsidRDefault="00421EFF" w:rsidP="00295267">
      <w:pPr>
        <w:spacing w:after="0" w:line="240" w:lineRule="auto"/>
      </w:pPr>
      <w:r>
        <w:separator/>
      </w:r>
    </w:p>
  </w:footnote>
  <w:footnote w:type="continuationSeparator" w:id="0">
    <w:p w14:paraId="4858116F" w14:textId="77777777" w:rsidR="00421EFF" w:rsidRDefault="00421EF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C3987" w14:textId="77777777" w:rsidR="00AE3B75" w:rsidRDefault="00AE3B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22F35C" w14:textId="77777777" w:rsidR="00AE3B75" w:rsidRDefault="00AE3B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55951"/>
    <w:rsid w:val="001729DE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21EFF"/>
    <w:rsid w:val="00491CAC"/>
    <w:rsid w:val="00497BAB"/>
    <w:rsid w:val="004B6B36"/>
    <w:rsid w:val="00523493"/>
    <w:rsid w:val="00582DFA"/>
    <w:rsid w:val="005E251F"/>
    <w:rsid w:val="00666B34"/>
    <w:rsid w:val="00683506"/>
    <w:rsid w:val="0073567E"/>
    <w:rsid w:val="00786E8C"/>
    <w:rsid w:val="007B0E2D"/>
    <w:rsid w:val="007B7C0D"/>
    <w:rsid w:val="00837B56"/>
    <w:rsid w:val="00867090"/>
    <w:rsid w:val="00984754"/>
    <w:rsid w:val="009B3EED"/>
    <w:rsid w:val="00A14970"/>
    <w:rsid w:val="00A26E57"/>
    <w:rsid w:val="00A95809"/>
    <w:rsid w:val="00AE3B75"/>
    <w:rsid w:val="00B176C4"/>
    <w:rsid w:val="00B603B0"/>
    <w:rsid w:val="00B67156"/>
    <w:rsid w:val="00B7677A"/>
    <w:rsid w:val="00BB2639"/>
    <w:rsid w:val="00BF529E"/>
    <w:rsid w:val="00C03F4B"/>
    <w:rsid w:val="00C20CC3"/>
    <w:rsid w:val="00C711AE"/>
    <w:rsid w:val="00CD71FC"/>
    <w:rsid w:val="00D601C4"/>
    <w:rsid w:val="00D66423"/>
    <w:rsid w:val="00D75117"/>
    <w:rsid w:val="00DB2071"/>
    <w:rsid w:val="00DD6425"/>
    <w:rsid w:val="00E7100F"/>
    <w:rsid w:val="00E93521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4B6B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epanovsky.radoslav@agrogroup.s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tepanovsky.radoslav@agrogroup.sk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2024-01-19T13:03:00Z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2024-01-19T13:03:43Z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fae67e47-9930-4ea1-a53b-eb20798305bd</vt:lpwstr>
  </property>
  <property fmtid="{D5CDD505-2E9C-101B-9397-08002B2CF9AE}" pid="11" name="MSIP_Label_54743a8a-75f7-4ac9-9741-a35bd0337f21_ContentBits">
    <vt:lpwstr>2</vt:lpwstr>
  </property>
</Properties>
</file>