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47530" w14:textId="77777777" w:rsidR="003C5055" w:rsidRDefault="003C5055" w:rsidP="003C50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</w:p>
    <w:p w14:paraId="64301A91" w14:textId="6A9A0B79" w:rsidR="003C5055" w:rsidRPr="00FD61E7" w:rsidRDefault="006A6C9E" w:rsidP="002B5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  <w:r w:rsidRPr="00FD61E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Príloha č. </w:t>
      </w:r>
      <w:r w:rsidR="00F6208D" w:rsidRPr="00FD61E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2 </w:t>
      </w:r>
      <w:r w:rsidR="00FD61E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="003C5055" w:rsidRPr="00FD61E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Príručky pre žiadateľov o</w:t>
      </w:r>
      <w:bookmarkStart w:id="0" w:name="_Hlk156395153"/>
      <w:r w:rsidR="00FD19C9" w:rsidRPr="00FD61E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 schválenie </w:t>
      </w:r>
      <w:r w:rsidR="00F6208D" w:rsidRPr="00FD61E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zm</w:t>
      </w:r>
      <w:r w:rsidR="00FD19C9" w:rsidRPr="00FD61E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i</w:t>
      </w:r>
      <w:r w:rsidR="00F6208D" w:rsidRPr="00FD61E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en</w:t>
      </w:r>
      <w:r w:rsidR="003C5055" w:rsidRPr="00FD61E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="00FD19C9" w:rsidRPr="00FD61E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operačného programu </w:t>
      </w:r>
      <w:r w:rsidR="003C5055" w:rsidRPr="00FD61E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a  financovanie operačných fondov </w:t>
      </w:r>
      <w:bookmarkEnd w:id="0"/>
      <w:r w:rsidR="00F6208D" w:rsidRPr="00FD61E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skupín výrobcov,</w:t>
      </w:r>
      <w:r w:rsidR="003C5055" w:rsidRPr="00FD61E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="00F6208D" w:rsidRPr="00FD61E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organizácií </w:t>
      </w:r>
      <w:r w:rsidR="003C5055" w:rsidRPr="00FD61E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výrobcov a </w:t>
      </w:r>
      <w:r w:rsidR="00F6208D" w:rsidRPr="00FD61E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združení </w:t>
      </w:r>
      <w:r w:rsidR="003C5055" w:rsidRPr="00FD61E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organizácií výrobcov v sektore </w:t>
      </w:r>
      <w:r w:rsidR="00F6208D" w:rsidRPr="00FD61E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mlieka a mliečnych výrobkov</w:t>
      </w:r>
      <w:r w:rsidR="003C5055" w:rsidRPr="00FD61E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na základe  nariadenia Európskeho parlamentu a Rady (EÚ) 2021/2115  </w:t>
      </w:r>
    </w:p>
    <w:p w14:paraId="06CDE8FE" w14:textId="77777777" w:rsidR="005F4EA5" w:rsidRDefault="005F4EA5" w:rsidP="003C50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BC71C2A" w14:textId="01CED848" w:rsidR="005F4EA5" w:rsidRPr="005F4EA5" w:rsidRDefault="005F4EA5" w:rsidP="005F4EA5">
      <w:pPr>
        <w:spacing w:after="0" w:line="300" w:lineRule="exact"/>
        <w:ind w:left="567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F4EA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Žiadosť o zmenu a doplnenie operačného programu </w:t>
      </w:r>
    </w:p>
    <w:p w14:paraId="20907E6E" w14:textId="70A65B56" w:rsidR="005F4EA5" w:rsidRDefault="00EE44DC" w:rsidP="005F4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t xml:space="preserve">podľa § 4 nariadenia vlády č. 165/2023 </w:t>
      </w:r>
      <w:r w:rsidR="00F6208D"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t>Z. z.</w:t>
      </w:r>
      <w:r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t xml:space="preserve"> </w:t>
      </w:r>
    </w:p>
    <w:p w14:paraId="3B4CC887" w14:textId="77777777" w:rsidR="00EE44DC" w:rsidRPr="005F4EA5" w:rsidRDefault="00EE44DC" w:rsidP="005F4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5612" w:type="dxa"/>
        <w:tblInd w:w="3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2"/>
      </w:tblGrid>
      <w:tr w:rsidR="005F4EA5" w:rsidRPr="005F4EA5" w14:paraId="074EE3C4" w14:textId="77777777" w:rsidTr="002B5FE6">
        <w:trPr>
          <w:trHeight w:val="3144"/>
        </w:trPr>
        <w:tc>
          <w:tcPr>
            <w:tcW w:w="5612" w:type="dxa"/>
            <w:shd w:val="clear" w:color="auto" w:fill="F3F3F3"/>
          </w:tcPr>
          <w:p w14:paraId="624F0F83" w14:textId="77777777" w:rsidR="005F4EA5" w:rsidRPr="006B1CFB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3"/>
                <w:szCs w:val="23"/>
                <w:lang w:eastAsia="sk-SK"/>
              </w:rPr>
            </w:pPr>
            <w:r w:rsidRPr="006B1CFB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sk-SK"/>
              </w:rPr>
              <w:t>Registračné</w:t>
            </w:r>
            <w:r w:rsidRPr="006B1CFB">
              <w:rPr>
                <w:rFonts w:ascii="Times New Roman" w:eastAsia="Times New Roman" w:hAnsi="Times New Roman" w:cs="Times New Roman"/>
                <w:i/>
                <w:sz w:val="23"/>
                <w:szCs w:val="23"/>
                <w:lang w:eastAsia="sk-SK"/>
              </w:rPr>
              <w:t xml:space="preserve"> číslo žiadosti</w:t>
            </w:r>
          </w:p>
          <w:p w14:paraId="0E12EE5B" w14:textId="77777777"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lang w:eastAsia="sk-SK"/>
              </w:rPr>
            </w:pPr>
            <w:r w:rsidRPr="006B1CFB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sk-SK"/>
              </w:rPr>
              <w:t>(vyplní platobná agentúra)</w:t>
            </w:r>
          </w:p>
        </w:tc>
      </w:tr>
    </w:tbl>
    <w:p w14:paraId="78848D59" w14:textId="77777777" w:rsidR="005F4EA5" w:rsidRPr="005F4EA5" w:rsidRDefault="005F4EA5" w:rsidP="005F4EA5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14:paraId="102F838D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>A. Všeobecné údaje o žiadateľovi</w:t>
      </w: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5F4EA5" w:rsidRPr="005F4EA5" w14:paraId="65A1878F" w14:textId="77777777" w:rsidTr="00D611E3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D66136" w14:textId="2899B352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05C15C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D5AB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664E51B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5F4EA5" w:rsidRPr="005F4EA5" w14:paraId="4CD26E9D" w14:textId="77777777" w:rsidTr="00D611E3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DA6DFE" w14:textId="7A2C30D5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forma: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56BA521C" w14:textId="41CD1952"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 v mene </w:t>
            </w:r>
            <w:r w:rsidR="0098127C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žiadateľa</w:t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44ECD5C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6FC03884" w14:textId="77777777" w:rsidTr="00D611E3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FEA5AC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CA91A53" w14:textId="77777777"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3A51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23C36511" w14:textId="77777777" w:rsidTr="00D611E3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C451AC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220799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2E56C05" w14:textId="77777777"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DF7A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261DA06E" w14:textId="77777777" w:rsidTr="00D611E3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9000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14:paraId="66524DD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7E80969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5F4EA5" w:rsidRPr="005F4EA5" w14:paraId="44CDC13F" w14:textId="77777777" w:rsidTr="00D611E3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9A06EC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14:paraId="7AC5D74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12E1821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0493D9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5F4EA5" w:rsidRPr="005F4EA5" w14:paraId="62FEB713" w14:textId="77777777" w:rsidTr="00BC5E05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47B68A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5F4EA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0F7532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  <w:p w14:paraId="2D699AB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4760469A" w14:textId="77777777" w:rsidR="005F4EA5" w:rsidRPr="002B5FE6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</w:p>
          <w:p w14:paraId="538154A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2399EBF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EE44DC" w:rsidRPr="005F4EA5" w14:paraId="1A794530" w14:textId="77777777" w:rsidTr="00D611E3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03835" w14:textId="1337E377" w:rsidR="00EE44DC" w:rsidRPr="005F4EA5" w:rsidRDefault="00EE44DC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Číslo rozhodnutia uznania </w:t>
            </w:r>
            <w:r w:rsidR="00EF06AD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SV/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OV/ZOV: </w:t>
            </w:r>
          </w:p>
        </w:tc>
      </w:tr>
    </w:tbl>
    <w:p w14:paraId="60C24B43" w14:textId="4A6F30DF" w:rsidR="005F4EA5" w:rsidRDefault="005F4EA5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18CE30BE" w14:textId="6E7784BD" w:rsidR="005F4EA5" w:rsidRPr="005F4EA5" w:rsidRDefault="005F4EA5" w:rsidP="005F4EA5">
      <w:pPr>
        <w:spacing w:after="0" w:line="300" w:lineRule="exact"/>
        <w:ind w:left="-284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  <w:r w:rsidRPr="005F4EA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lastRenderedPageBreak/>
        <w:t xml:space="preserve">V prípade, ak na zostavenie operačného programu využila </w:t>
      </w:r>
      <w:r w:rsidR="0098127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skupina výrobcov/</w:t>
      </w:r>
      <w:r w:rsidRPr="005F4EA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organizácia výrobcov/združenie organizácií výrobcov služby konzultačnej firmy uveďte:</w:t>
      </w:r>
    </w:p>
    <w:p w14:paraId="3930B5FA" w14:textId="77777777" w:rsidR="005F4EA5" w:rsidRPr="005F4EA5" w:rsidRDefault="005F4EA5" w:rsidP="005F4EA5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u w:val="single"/>
          <w:lang w:eastAsia="sk-SK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1"/>
        <w:gridCol w:w="5079"/>
      </w:tblGrid>
      <w:tr w:rsidR="005F4EA5" w:rsidRPr="005F4EA5" w14:paraId="4D3ECF0A" w14:textId="77777777" w:rsidTr="00D611E3">
        <w:trPr>
          <w:cantSplit/>
        </w:trPr>
        <w:tc>
          <w:tcPr>
            <w:tcW w:w="9900" w:type="dxa"/>
            <w:gridSpan w:val="2"/>
          </w:tcPr>
          <w:p w14:paraId="1CC2003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Názov konzultačnej firmy</w:t>
            </w:r>
          </w:p>
          <w:p w14:paraId="598E903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</w:p>
        </w:tc>
      </w:tr>
      <w:tr w:rsidR="005F4EA5" w:rsidRPr="005F4EA5" w14:paraId="06C9856A" w14:textId="77777777" w:rsidTr="00D611E3">
        <w:trPr>
          <w:cantSplit/>
        </w:trPr>
        <w:tc>
          <w:tcPr>
            <w:tcW w:w="9900" w:type="dxa"/>
            <w:gridSpan w:val="2"/>
          </w:tcPr>
          <w:p w14:paraId="7D999CA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Sídlo konzultačnej firmy: (ulica, č. domu, PSČ, mesto, obec):</w:t>
            </w:r>
          </w:p>
          <w:p w14:paraId="37BDD7FB" w14:textId="77777777" w:rsid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</w:p>
          <w:p w14:paraId="091BB3B3" w14:textId="55E7C6AE" w:rsidR="00980793" w:rsidRPr="005F4EA5" w:rsidRDefault="00980793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</w:p>
        </w:tc>
      </w:tr>
      <w:tr w:rsidR="005F4EA5" w:rsidRPr="005F4EA5" w14:paraId="37CAF14C" w14:textId="77777777" w:rsidTr="00D611E3">
        <w:trPr>
          <w:cantSplit/>
        </w:trPr>
        <w:tc>
          <w:tcPr>
            <w:tcW w:w="9900" w:type="dxa"/>
            <w:gridSpan w:val="2"/>
          </w:tcPr>
          <w:p w14:paraId="7C0FED8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Osoba zodpovedná za vypracovanie programu:</w:t>
            </w:r>
          </w:p>
          <w:p w14:paraId="0A1737F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49271E" w:rsidRPr="005F4EA5" w14:paraId="02893522" w14:textId="77777777" w:rsidTr="0049271E">
        <w:trPr>
          <w:cantSplit/>
        </w:trPr>
        <w:tc>
          <w:tcPr>
            <w:tcW w:w="4821" w:type="dxa"/>
          </w:tcPr>
          <w:p w14:paraId="7BAEE16C" w14:textId="42DE077F" w:rsidR="0049271E" w:rsidRPr="005F4EA5" w:rsidRDefault="0049271E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Arial Unicode MS" w:hAnsi="Times New Roman" w:cs="Arial Unicode MS"/>
                <w:b/>
                <w:bCs/>
                <w:szCs w:val="19"/>
                <w:lang w:eastAsia="sk-SK"/>
              </w:rPr>
              <w:t>Tel. č:</w:t>
            </w:r>
          </w:p>
        </w:tc>
        <w:tc>
          <w:tcPr>
            <w:tcW w:w="5079" w:type="dxa"/>
          </w:tcPr>
          <w:p w14:paraId="7F0AE970" w14:textId="77777777" w:rsidR="0049271E" w:rsidRPr="005F4EA5" w:rsidRDefault="0049271E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E – mail:</w:t>
            </w:r>
          </w:p>
          <w:p w14:paraId="60AA5B9B" w14:textId="77777777" w:rsidR="0049271E" w:rsidRPr="005F4EA5" w:rsidRDefault="0049271E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14:paraId="5C4551A8" w14:textId="77777777" w:rsid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p w14:paraId="6622312E" w14:textId="69EA2828" w:rsidR="00EE44DC" w:rsidRDefault="00EE44DC" w:rsidP="00EE4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B.  </w:t>
      </w:r>
      <w:r w:rsidRPr="003079BF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Podrobnosti o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 </w:t>
      </w:r>
      <w:r w:rsidRPr="003079BF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zmene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OP</w:t>
      </w:r>
    </w:p>
    <w:p w14:paraId="48C5A493" w14:textId="25F95E34" w:rsidR="00EE44DC" w:rsidRDefault="00EE44DC" w:rsidP="00EE4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6A9FAE1B" w14:textId="6BF7932D" w:rsidR="00EE44DC" w:rsidRDefault="00EE44DC" w:rsidP="00C5449F">
      <w:pPr>
        <w:pStyle w:val="Odsekzoznamu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</w:t>
      </w:r>
      <w:r w:rsidR="00A23BAC" w:rsidRPr="00BC5E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Všeobecné údaje o zmene OP</w:t>
      </w:r>
    </w:p>
    <w:p w14:paraId="13D610F3" w14:textId="77777777" w:rsidR="00851A77" w:rsidRPr="00BC5E05" w:rsidRDefault="00851A77" w:rsidP="00851A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0"/>
        <w:gridCol w:w="5621"/>
      </w:tblGrid>
      <w:tr w:rsidR="00EE44DC" w:rsidRPr="00423156" w14:paraId="08240442" w14:textId="77777777" w:rsidTr="00BC5E05">
        <w:tc>
          <w:tcPr>
            <w:tcW w:w="4160" w:type="dxa"/>
            <w:tcBorders>
              <w:bottom w:val="single" w:sz="4" w:space="0" w:color="auto"/>
            </w:tcBorders>
          </w:tcPr>
          <w:p w14:paraId="24AA4EBA" w14:textId="77777777" w:rsidR="00EE44DC" w:rsidRDefault="00EE44DC" w:rsidP="00EE44D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104DBA42" w14:textId="498836C3" w:rsidR="00EE44DC" w:rsidRPr="00BC5E05" w:rsidRDefault="00EE44DC" w:rsidP="00BC5E0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BC5E0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Zmena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OP  </w:t>
            </w:r>
            <w:r w:rsidR="00A23BA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je zmenou: </w:t>
            </w:r>
            <w:r w:rsidRPr="00BC5E0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</w:p>
          <w:p w14:paraId="44D0F86B" w14:textId="77777777" w:rsidR="00EE44DC" w:rsidRDefault="00EE44DC" w:rsidP="00EE44D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134B1EBC" w14:textId="72ECE7B6" w:rsidR="00EE44DC" w:rsidRPr="00BC5E05" w:rsidRDefault="00EE44DC" w:rsidP="00BC5E0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i/>
                <w:iCs/>
                <w:sz w:val="24"/>
                <w:szCs w:val="21"/>
                <w:lang w:eastAsia="sk-SK"/>
              </w:rPr>
            </w:pPr>
            <w:r w:rsidRPr="00BC5E05">
              <w:rPr>
                <w:rFonts w:ascii="Times New Roman" w:eastAsia="Times New Roman" w:hAnsi="Times New Roman" w:cs="Times New Roman"/>
                <w:i/>
                <w:iCs/>
                <w:sz w:val="24"/>
                <w:szCs w:val="21"/>
                <w:lang w:eastAsia="sk-SK"/>
              </w:rPr>
              <w:t xml:space="preserve">Poznámka: žiadateľ si môže zmeniť OP v priebehu roka a pre </w:t>
            </w:r>
            <w:r w:rsidRPr="00EE44DC">
              <w:rPr>
                <w:rFonts w:ascii="Times New Roman" w:eastAsia="Times New Roman" w:hAnsi="Times New Roman" w:cs="Times New Roman"/>
                <w:i/>
                <w:iCs/>
                <w:sz w:val="24"/>
                <w:szCs w:val="21"/>
                <w:lang w:eastAsia="sk-SK"/>
              </w:rPr>
              <w:t>nasledujúce</w:t>
            </w:r>
            <w:r w:rsidRPr="00BC5E05">
              <w:rPr>
                <w:rFonts w:ascii="Times New Roman" w:eastAsia="Times New Roman" w:hAnsi="Times New Roman" w:cs="Times New Roman"/>
                <w:i/>
                <w:iCs/>
                <w:sz w:val="24"/>
                <w:szCs w:val="21"/>
                <w:lang w:eastAsia="sk-SK"/>
              </w:rPr>
              <w:t xml:space="preserve"> roky jednou žiadosťou</w:t>
            </w:r>
          </w:p>
        </w:tc>
        <w:tc>
          <w:tcPr>
            <w:tcW w:w="5621" w:type="dxa"/>
            <w:tcBorders>
              <w:bottom w:val="single" w:sz="4" w:space="0" w:color="auto"/>
            </w:tcBorders>
          </w:tcPr>
          <w:p w14:paraId="14ACE8F7" w14:textId="1BB01CCF" w:rsidR="00EE44DC" w:rsidRPr="00BC5E05" w:rsidRDefault="00EE44DC" w:rsidP="00BC5E05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  <w:r w:rsidRPr="00BC5E0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priebehu tohto kalendárneho roka  </w:t>
            </w:r>
          </w:p>
          <w:p w14:paraId="4347F0EC" w14:textId="77777777" w:rsidR="00EE44DC" w:rsidRDefault="00EE44D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9ADB7D5" w14:textId="067B74A1" w:rsidR="00EE44DC" w:rsidRDefault="00EE44D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   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B73B4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B73B4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B73B4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B73B4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  <w:p w14:paraId="5A6AA4C2" w14:textId="77777777" w:rsidR="00EE44DC" w:rsidRDefault="00EE44D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EE44D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</w:p>
          <w:p w14:paraId="3C441C6E" w14:textId="7400E8A3" w:rsidR="00EE44DC" w:rsidRPr="00BC5E05" w:rsidRDefault="00EE44DC" w:rsidP="00BC5E05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BC5E0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nasledujúcich rokov </w:t>
            </w:r>
          </w:p>
          <w:p w14:paraId="55ABF0B7" w14:textId="77777777" w:rsidR="00EE44DC" w:rsidRDefault="00EE44D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0F8C56D1" w14:textId="522909DD" w:rsidR="00A23BAC" w:rsidRDefault="00A23BA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    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B73B4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B73B4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B73B4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B73B4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  <w:p w14:paraId="45BDA6CF" w14:textId="5D0C0EE0" w:rsidR="00A23BAC" w:rsidRPr="00BC5E05" w:rsidRDefault="00851A77" w:rsidP="00BC5E05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r</w:t>
            </w:r>
            <w:r w:rsidR="00A23BA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eferenčného obdobia </w:t>
            </w:r>
            <w:r w:rsidR="00C5449F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od nasledujúceho kalendárneho roka</w:t>
            </w:r>
          </w:p>
          <w:p w14:paraId="420EAAC7" w14:textId="15EB540A" w:rsidR="00EE44DC" w:rsidRDefault="00EE44D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2B16F42" w14:textId="289A9924" w:rsidR="00A23BAC" w:rsidRDefault="00A23BA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    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B73B4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B73B4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B73B4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B73B4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  <w:p w14:paraId="4DF1C036" w14:textId="574B99B4" w:rsidR="00851A77" w:rsidRDefault="00851A77" w:rsidP="00BC5E05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spôsobu výberu príspevkov členov do operačného fondu </w:t>
            </w:r>
          </w:p>
          <w:p w14:paraId="0A54683C" w14:textId="77777777" w:rsidR="00851A77" w:rsidRPr="00BC5E05" w:rsidRDefault="00851A77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2FAA9A94" w14:textId="51DDC114" w:rsidR="00851A77" w:rsidRDefault="00851A77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   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B73B4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B73B4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B73B4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B73B4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  <w:p w14:paraId="1AF6B9ED" w14:textId="3FEDEDC4" w:rsidR="00851A77" w:rsidRDefault="00851A77" w:rsidP="00E335FF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E80C34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schválených intervencií  (zavedenie nových intervencií do OP</w:t>
            </w:r>
            <w:r w:rsidR="00E80C34" w:rsidRPr="00E80C34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  <w:r w:rsidR="00E80C34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)</w:t>
            </w:r>
          </w:p>
          <w:p w14:paraId="25C73F2A" w14:textId="77777777" w:rsidR="00E80C34" w:rsidRPr="00BC5E05" w:rsidRDefault="00E80C34" w:rsidP="00BC5E05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F551878" w14:textId="77777777" w:rsidR="00851A77" w:rsidRDefault="00851A77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    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B73B4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B73B4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B73B4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B73B4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  <w:p w14:paraId="43E6CBC4" w14:textId="6F317CEE" w:rsidR="00A23BAC" w:rsidRPr="00423156" w:rsidRDefault="00A23BAC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</w:tc>
      </w:tr>
      <w:tr w:rsidR="00EE44DC" w:rsidRPr="00423156" w14:paraId="1AB9F50F" w14:textId="77777777" w:rsidTr="00BC5E05">
        <w:tc>
          <w:tcPr>
            <w:tcW w:w="4160" w:type="dxa"/>
            <w:tcBorders>
              <w:bottom w:val="single" w:sz="4" w:space="0" w:color="auto"/>
            </w:tcBorders>
          </w:tcPr>
          <w:p w14:paraId="614786B3" w14:textId="660C145A" w:rsidR="00EE44DC" w:rsidRDefault="00EE44DC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Zmena už uskutočnená  </w:t>
            </w:r>
          </w:p>
          <w:p w14:paraId="78759D4E" w14:textId="77777777" w:rsidR="005A22C4" w:rsidRPr="00423156" w:rsidRDefault="005A22C4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10075F11" w14:textId="77777777" w:rsidR="00EE44DC" w:rsidRPr="00423156" w:rsidRDefault="00EE44DC" w:rsidP="001649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B73B4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B73B4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B73B4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B73B4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</w:tc>
        <w:tc>
          <w:tcPr>
            <w:tcW w:w="5621" w:type="dxa"/>
            <w:tcBorders>
              <w:bottom w:val="single" w:sz="4" w:space="0" w:color="auto"/>
            </w:tcBorders>
          </w:tcPr>
          <w:p w14:paraId="05D6C115" w14:textId="77777777" w:rsidR="00EE44DC" w:rsidRPr="00423156" w:rsidRDefault="00EE44DC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Dátum realizácie zmeny:</w:t>
            </w:r>
          </w:p>
        </w:tc>
      </w:tr>
      <w:tr w:rsidR="00EE44DC" w:rsidRPr="00423156" w14:paraId="40423072" w14:textId="77777777" w:rsidTr="00BC5E05">
        <w:tc>
          <w:tcPr>
            <w:tcW w:w="4160" w:type="dxa"/>
          </w:tcPr>
          <w:p w14:paraId="6AFAFD4A" w14:textId="193DC457" w:rsidR="00EE44DC" w:rsidRDefault="00EE44DC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Zmena navrhovaná</w:t>
            </w:r>
          </w:p>
          <w:p w14:paraId="71A20310" w14:textId="3DE26275" w:rsidR="005A22C4" w:rsidRDefault="005A22C4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0E7FC6B" w14:textId="77777777" w:rsidR="005A22C4" w:rsidRPr="00423156" w:rsidRDefault="005A22C4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9D3EC9B" w14:textId="77777777" w:rsidR="00EE44DC" w:rsidRPr="00423156" w:rsidRDefault="00EE44DC" w:rsidP="001649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B73B4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B73B4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B73B4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B73B4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</w:tc>
        <w:tc>
          <w:tcPr>
            <w:tcW w:w="5621" w:type="dxa"/>
          </w:tcPr>
          <w:p w14:paraId="1228BF5E" w14:textId="77777777" w:rsidR="00EE44DC" w:rsidRPr="00423156" w:rsidRDefault="00EE44DC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Predpokladaný dátum realizácie zmeny:</w:t>
            </w:r>
          </w:p>
        </w:tc>
      </w:tr>
      <w:tr w:rsidR="00851A77" w:rsidRPr="00423156" w14:paraId="2FAE9732" w14:textId="77777777" w:rsidTr="00DE59EE">
        <w:tc>
          <w:tcPr>
            <w:tcW w:w="9781" w:type="dxa"/>
            <w:gridSpan w:val="2"/>
            <w:tcBorders>
              <w:bottom w:val="single" w:sz="4" w:space="0" w:color="auto"/>
            </w:tcBorders>
          </w:tcPr>
          <w:p w14:paraId="13BCD2E7" w14:textId="1CD18937" w:rsidR="00851A77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O</w:t>
            </w:r>
            <w:r w:rsidR="00851A77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dôvodnenie zmeny OP (pri jednotlivých zmenách akcií to zdôvodní žiadateľ v prílohe žiadosti): </w:t>
            </w:r>
          </w:p>
          <w:p w14:paraId="17522FB5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2E4CB64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2E5EB75D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4AF52DE5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698E83A0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45D07CC3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789D431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DA4367A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CED9C96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1F69E8DD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9F01FB2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94188C3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077E254C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03ECD4DB" w14:textId="222884DF" w:rsidR="00851A77" w:rsidRPr="00423156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</w:p>
        </w:tc>
      </w:tr>
    </w:tbl>
    <w:p w14:paraId="0EE43084" w14:textId="77777777" w:rsidR="00891776" w:rsidRDefault="00891776" w:rsidP="001F6B39">
      <w:pPr>
        <w:spacing w:after="0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27CDAD3F" w14:textId="1EBE8AEC" w:rsidR="005F4EA5" w:rsidRPr="00BC5E05" w:rsidRDefault="005A22C4" w:rsidP="001F6B39">
      <w:pPr>
        <w:spacing w:after="0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2. </w:t>
      </w:r>
      <w:r w:rsidR="005F4EA5" w:rsidRPr="00BC5E05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Zmeny v schválenom výbere členských príspevkov do operačného fondu</w:t>
      </w:r>
    </w:p>
    <w:p w14:paraId="187C07DB" w14:textId="6F705728" w:rsidR="005F4EA5" w:rsidRPr="005F4EA5" w:rsidRDefault="001F6B39" w:rsidP="005F4EA5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i/>
          <w:lang w:eastAsia="sk-SK"/>
        </w:rPr>
      </w:pPr>
      <w:r>
        <w:rPr>
          <w:rFonts w:ascii="Times New Roman" w:eastAsia="Times New Roman" w:hAnsi="Times New Roman" w:cs="Times New Roman"/>
          <w:bCs/>
          <w:i/>
          <w:lang w:eastAsia="sk-SK"/>
        </w:rPr>
        <w:t xml:space="preserve">    (</w:t>
      </w:r>
      <w:r w:rsidR="005F4EA5" w:rsidRPr="005F4EA5">
        <w:rPr>
          <w:rFonts w:ascii="Times New Roman" w:eastAsia="Times New Roman" w:hAnsi="Times New Roman" w:cs="Times New Roman"/>
          <w:bCs/>
          <w:i/>
          <w:lang w:eastAsia="sk-SK"/>
        </w:rPr>
        <w:t>Vyplňte v prípade, ak žiadate o</w:t>
      </w:r>
      <w:r w:rsidR="00CA1211">
        <w:rPr>
          <w:rFonts w:ascii="Times New Roman" w:eastAsia="Times New Roman" w:hAnsi="Times New Roman" w:cs="Times New Roman"/>
          <w:bCs/>
          <w:i/>
          <w:lang w:eastAsia="sk-SK"/>
        </w:rPr>
        <w:t xml:space="preserve"> túto </w:t>
      </w:r>
      <w:r w:rsidR="005F4EA5" w:rsidRPr="005F4EA5">
        <w:rPr>
          <w:rFonts w:ascii="Times New Roman" w:eastAsia="Times New Roman" w:hAnsi="Times New Roman" w:cs="Times New Roman"/>
          <w:bCs/>
          <w:i/>
          <w:lang w:eastAsia="sk-SK"/>
        </w:rPr>
        <w:t>zmenu</w:t>
      </w:r>
      <w:r>
        <w:rPr>
          <w:rFonts w:ascii="Times New Roman" w:eastAsia="Times New Roman" w:hAnsi="Times New Roman" w:cs="Times New Roman"/>
          <w:bCs/>
          <w:i/>
          <w:lang w:eastAsia="sk-SK"/>
        </w:rPr>
        <w:t>)</w:t>
      </w:r>
    </w:p>
    <w:p w14:paraId="69461859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Cs/>
          <w:szCs w:val="21"/>
          <w:lang w:eastAsia="sk-SK"/>
        </w:rPr>
      </w:pPr>
    </w:p>
    <w:tbl>
      <w:tblPr>
        <w:tblW w:w="4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5"/>
      </w:tblGrid>
      <w:tr w:rsidR="005F4EA5" w:rsidRPr="005F4EA5" w14:paraId="2BECB2CE" w14:textId="77777777" w:rsidTr="00891776">
        <w:trPr>
          <w:cantSplit/>
          <w:trHeight w:val="704"/>
        </w:trPr>
        <w:tc>
          <w:tcPr>
            <w:tcW w:w="4565" w:type="dxa"/>
          </w:tcPr>
          <w:p w14:paraId="41210C9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Dátum začiatku zmeny: </w:t>
            </w:r>
          </w:p>
        </w:tc>
      </w:tr>
    </w:tbl>
    <w:p w14:paraId="32945A49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5319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21"/>
        <w:gridCol w:w="2835"/>
        <w:gridCol w:w="3684"/>
      </w:tblGrid>
      <w:tr w:rsidR="005F4EA5" w:rsidRPr="005F4EA5" w14:paraId="1CEE4DFF" w14:textId="77777777" w:rsidTr="002B5FE6">
        <w:trPr>
          <w:trHeight w:val="121"/>
        </w:trPr>
        <w:tc>
          <w:tcPr>
            <w:tcW w:w="1618" w:type="pct"/>
          </w:tcPr>
          <w:p w14:paraId="00586702" w14:textId="5F03A05E" w:rsidR="005F4EA5" w:rsidRPr="005F4EA5" w:rsidRDefault="005F4EA5" w:rsidP="005F4EA5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1"/>
                <w:lang w:eastAsia="sk-SK"/>
              </w:rPr>
              <w:t>Člen</w:t>
            </w:r>
            <w:r w:rsidR="0067170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1"/>
                <w:lang w:eastAsia="sk-SK"/>
              </w:rPr>
              <w:t xml:space="preserve"> SV/OV/ZOV</w:t>
            </w:r>
          </w:p>
        </w:tc>
        <w:tc>
          <w:tcPr>
            <w:tcW w:w="1470" w:type="pct"/>
          </w:tcPr>
          <w:p w14:paraId="5A746BF3" w14:textId="258AFCEB" w:rsidR="005F4EA5" w:rsidRPr="005F4EA5" w:rsidRDefault="005F4EA5" w:rsidP="005F4EA5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1"/>
                <w:lang w:eastAsia="sk-SK"/>
              </w:rPr>
              <w:t>Druh uznaného výrobku</w:t>
            </w:r>
            <w:r w:rsidR="0049271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1"/>
                <w:lang w:eastAsia="sk-SK"/>
              </w:rPr>
              <w:t xml:space="preserve"> (KN kód) </w:t>
            </w:r>
          </w:p>
        </w:tc>
        <w:tc>
          <w:tcPr>
            <w:tcW w:w="1911" w:type="pct"/>
          </w:tcPr>
          <w:p w14:paraId="3F5E3A45" w14:textId="7ADC46EB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Základ výberu členských príspevkov a navrhovaná sadzba  </w:t>
            </w:r>
            <w:r w:rsidR="00CA1211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v % (% podiel z VMP)</w:t>
            </w:r>
          </w:p>
        </w:tc>
      </w:tr>
      <w:tr w:rsidR="005F4EA5" w:rsidRPr="005F4EA5" w14:paraId="01C3A897" w14:textId="77777777" w:rsidTr="002B5FE6">
        <w:trPr>
          <w:trHeight w:hRule="exact" w:val="340"/>
        </w:trPr>
        <w:tc>
          <w:tcPr>
            <w:tcW w:w="1618" w:type="pct"/>
          </w:tcPr>
          <w:p w14:paraId="7D32FCC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470" w:type="pct"/>
          </w:tcPr>
          <w:p w14:paraId="281994D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911" w:type="pct"/>
          </w:tcPr>
          <w:p w14:paraId="7870283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648C2D9C" w14:textId="77777777" w:rsidTr="002B5FE6">
        <w:trPr>
          <w:trHeight w:hRule="exact" w:val="340"/>
        </w:trPr>
        <w:tc>
          <w:tcPr>
            <w:tcW w:w="1618" w:type="pct"/>
          </w:tcPr>
          <w:p w14:paraId="4A275DD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470" w:type="pct"/>
          </w:tcPr>
          <w:p w14:paraId="634777F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911" w:type="pct"/>
          </w:tcPr>
          <w:p w14:paraId="47D2296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0C0799FE" w14:textId="77777777" w:rsidTr="002B5FE6">
        <w:trPr>
          <w:trHeight w:hRule="exact" w:val="340"/>
        </w:trPr>
        <w:tc>
          <w:tcPr>
            <w:tcW w:w="1618" w:type="pct"/>
          </w:tcPr>
          <w:p w14:paraId="70BEB2E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470" w:type="pct"/>
          </w:tcPr>
          <w:p w14:paraId="5EE2441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911" w:type="pct"/>
          </w:tcPr>
          <w:p w14:paraId="295A65F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48A5FDD7" w14:textId="77777777" w:rsidTr="002B5FE6">
        <w:trPr>
          <w:trHeight w:hRule="exact" w:val="340"/>
        </w:trPr>
        <w:tc>
          <w:tcPr>
            <w:tcW w:w="1618" w:type="pct"/>
          </w:tcPr>
          <w:p w14:paraId="1AAB5B2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470" w:type="pct"/>
          </w:tcPr>
          <w:p w14:paraId="3AD48B4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911" w:type="pct"/>
          </w:tcPr>
          <w:p w14:paraId="06F0382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6C5752B2" w14:textId="77777777" w:rsidTr="002B5FE6">
        <w:trPr>
          <w:trHeight w:hRule="exact" w:val="340"/>
        </w:trPr>
        <w:tc>
          <w:tcPr>
            <w:tcW w:w="1618" w:type="pct"/>
          </w:tcPr>
          <w:p w14:paraId="2307EF4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470" w:type="pct"/>
          </w:tcPr>
          <w:p w14:paraId="02727BC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911" w:type="pct"/>
          </w:tcPr>
          <w:p w14:paraId="7D02B7E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1394D978" w14:textId="77777777" w:rsidTr="002B5FE6">
        <w:trPr>
          <w:trHeight w:hRule="exact" w:val="340"/>
        </w:trPr>
        <w:tc>
          <w:tcPr>
            <w:tcW w:w="1618" w:type="pct"/>
          </w:tcPr>
          <w:p w14:paraId="6D0C65C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470" w:type="pct"/>
          </w:tcPr>
          <w:p w14:paraId="0FA991E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911" w:type="pct"/>
          </w:tcPr>
          <w:p w14:paraId="774E580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11C2109E" w14:textId="77777777" w:rsidTr="002B5FE6">
        <w:trPr>
          <w:trHeight w:hRule="exact" w:val="340"/>
        </w:trPr>
        <w:tc>
          <w:tcPr>
            <w:tcW w:w="1618" w:type="pct"/>
          </w:tcPr>
          <w:p w14:paraId="5067960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470" w:type="pct"/>
          </w:tcPr>
          <w:p w14:paraId="30F4592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911" w:type="pct"/>
          </w:tcPr>
          <w:p w14:paraId="290DCEC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2DE1AE6E" w14:textId="77777777" w:rsidTr="002B5FE6">
        <w:trPr>
          <w:trHeight w:hRule="exact" w:val="340"/>
        </w:trPr>
        <w:tc>
          <w:tcPr>
            <w:tcW w:w="1618" w:type="pct"/>
          </w:tcPr>
          <w:p w14:paraId="5D0447F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470" w:type="pct"/>
          </w:tcPr>
          <w:p w14:paraId="08492B3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911" w:type="pct"/>
          </w:tcPr>
          <w:p w14:paraId="7A0BB31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65395C18" w14:textId="77777777" w:rsidTr="002B5FE6">
        <w:trPr>
          <w:trHeight w:hRule="exact" w:val="340"/>
        </w:trPr>
        <w:tc>
          <w:tcPr>
            <w:tcW w:w="1618" w:type="pct"/>
          </w:tcPr>
          <w:p w14:paraId="45ED733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470" w:type="pct"/>
          </w:tcPr>
          <w:p w14:paraId="416A339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911" w:type="pct"/>
          </w:tcPr>
          <w:p w14:paraId="2248FDB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73FB5971" w14:textId="77777777" w:rsidTr="002B5FE6">
        <w:trPr>
          <w:trHeight w:hRule="exact" w:val="340"/>
        </w:trPr>
        <w:tc>
          <w:tcPr>
            <w:tcW w:w="1618" w:type="pct"/>
          </w:tcPr>
          <w:p w14:paraId="648EFB0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470" w:type="pct"/>
          </w:tcPr>
          <w:p w14:paraId="5C41347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911" w:type="pct"/>
          </w:tcPr>
          <w:p w14:paraId="4C870C9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3861A8F5" w14:textId="77777777" w:rsidTr="002B5FE6">
        <w:trPr>
          <w:trHeight w:hRule="exact" w:val="340"/>
        </w:trPr>
        <w:tc>
          <w:tcPr>
            <w:tcW w:w="1618" w:type="pct"/>
          </w:tcPr>
          <w:p w14:paraId="0CA33AA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470" w:type="pct"/>
          </w:tcPr>
          <w:p w14:paraId="6D0E53E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911" w:type="pct"/>
          </w:tcPr>
          <w:p w14:paraId="59B60EC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4F64CE79" w14:textId="77777777" w:rsidTr="002B5FE6">
        <w:trPr>
          <w:trHeight w:hRule="exact" w:val="340"/>
        </w:trPr>
        <w:tc>
          <w:tcPr>
            <w:tcW w:w="1618" w:type="pct"/>
          </w:tcPr>
          <w:p w14:paraId="159B8F7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470" w:type="pct"/>
          </w:tcPr>
          <w:p w14:paraId="0BDC184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911" w:type="pct"/>
          </w:tcPr>
          <w:p w14:paraId="159D522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0136EFBE" w14:textId="77777777" w:rsidTr="002B5FE6">
        <w:trPr>
          <w:trHeight w:hRule="exact" w:val="340"/>
        </w:trPr>
        <w:tc>
          <w:tcPr>
            <w:tcW w:w="1618" w:type="pct"/>
          </w:tcPr>
          <w:p w14:paraId="6951D5E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470" w:type="pct"/>
          </w:tcPr>
          <w:p w14:paraId="038869A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911" w:type="pct"/>
          </w:tcPr>
          <w:p w14:paraId="234AA20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717BBA05" w14:textId="77777777" w:rsidTr="002B5FE6">
        <w:trPr>
          <w:trHeight w:hRule="exact" w:val="340"/>
        </w:trPr>
        <w:tc>
          <w:tcPr>
            <w:tcW w:w="1618" w:type="pct"/>
          </w:tcPr>
          <w:p w14:paraId="3397EF8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470" w:type="pct"/>
          </w:tcPr>
          <w:p w14:paraId="66CD5EB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911" w:type="pct"/>
          </w:tcPr>
          <w:p w14:paraId="6FB7992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C5449F" w:rsidRPr="005F4EA5" w14:paraId="4B200C5A" w14:textId="77777777" w:rsidTr="002B5FE6">
        <w:trPr>
          <w:trHeight w:hRule="exact" w:val="340"/>
        </w:trPr>
        <w:tc>
          <w:tcPr>
            <w:tcW w:w="1618" w:type="pct"/>
          </w:tcPr>
          <w:p w14:paraId="67CA42A7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470" w:type="pct"/>
          </w:tcPr>
          <w:p w14:paraId="556BFE8C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911" w:type="pct"/>
          </w:tcPr>
          <w:p w14:paraId="2B1120B2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C5449F" w:rsidRPr="005F4EA5" w14:paraId="046C0950" w14:textId="77777777" w:rsidTr="002B5FE6">
        <w:trPr>
          <w:trHeight w:hRule="exact" w:val="340"/>
        </w:trPr>
        <w:tc>
          <w:tcPr>
            <w:tcW w:w="1618" w:type="pct"/>
          </w:tcPr>
          <w:p w14:paraId="2786C1AC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470" w:type="pct"/>
          </w:tcPr>
          <w:p w14:paraId="77C0A951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911" w:type="pct"/>
          </w:tcPr>
          <w:p w14:paraId="352C6D5B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C5449F" w:rsidRPr="005F4EA5" w14:paraId="1F94637B" w14:textId="77777777" w:rsidTr="002B5FE6">
        <w:trPr>
          <w:trHeight w:hRule="exact" w:val="340"/>
        </w:trPr>
        <w:tc>
          <w:tcPr>
            <w:tcW w:w="1618" w:type="pct"/>
          </w:tcPr>
          <w:p w14:paraId="3FADFFF4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470" w:type="pct"/>
          </w:tcPr>
          <w:p w14:paraId="11410ED5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911" w:type="pct"/>
          </w:tcPr>
          <w:p w14:paraId="07E2B708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</w:tbl>
    <w:p w14:paraId="02F0D52B" w14:textId="25CA4BBA" w:rsidR="00C5449F" w:rsidRDefault="00C5449F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7B7562E" w14:textId="13693EE3" w:rsidR="005F4EA5" w:rsidRPr="00BC5E05" w:rsidRDefault="00204DE7" w:rsidP="00BC5E05">
      <w:pPr>
        <w:pStyle w:val="Odsekzoznamu"/>
        <w:numPr>
          <w:ilvl w:val="0"/>
          <w:numId w:val="10"/>
        </w:numPr>
        <w:spacing w:after="0" w:line="300" w:lineRule="exact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 </w:t>
      </w:r>
      <w:r w:rsidR="00CA1211" w:rsidRPr="00BC5E0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Zmena referenčného obdobia</w:t>
      </w:r>
      <w:r w:rsidR="00C5449F" w:rsidRPr="00BC5E0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od nasledujúceho kalendárneho roka</w:t>
      </w:r>
      <w:r w:rsidR="00C5449F" w:rsidRPr="00BC5E0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C5449F" w:rsidRPr="004927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na:</w:t>
      </w:r>
      <w:r w:rsidR="00C5449F" w:rsidRPr="00BC5E0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CA1211" w:rsidRPr="00BC5E0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14:paraId="3676634B" w14:textId="181BF0CE" w:rsidR="00CA1211" w:rsidRDefault="00C5449F" w:rsidP="00CA1211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bCs/>
          <w:i/>
          <w:lang w:eastAsia="sk-SK"/>
        </w:rPr>
      </w:pPr>
      <w:r>
        <w:rPr>
          <w:rFonts w:ascii="Times New Roman" w:eastAsia="Times New Roman" w:hAnsi="Times New Roman" w:cs="Times New Roman"/>
          <w:bCs/>
          <w:i/>
          <w:lang w:eastAsia="sk-SK"/>
        </w:rPr>
        <w:t>(</w:t>
      </w:r>
      <w:r w:rsidR="00CA1211" w:rsidRPr="00BC5E05">
        <w:rPr>
          <w:rFonts w:ascii="Times New Roman" w:eastAsia="Times New Roman" w:hAnsi="Times New Roman" w:cs="Times New Roman"/>
          <w:bCs/>
          <w:i/>
          <w:lang w:eastAsia="sk-SK"/>
        </w:rPr>
        <w:t xml:space="preserve">Vyplňte v prípade, ak žiadate o túto zmenu </w:t>
      </w:r>
      <w:r>
        <w:rPr>
          <w:rFonts w:ascii="Times New Roman" w:eastAsia="Times New Roman" w:hAnsi="Times New Roman" w:cs="Times New Roman"/>
          <w:bCs/>
          <w:i/>
          <w:lang w:eastAsia="sk-SK"/>
        </w:rPr>
        <w:t>)</w:t>
      </w:r>
    </w:p>
    <w:p w14:paraId="6CE262A5" w14:textId="65D5092E" w:rsidR="00CA1211" w:rsidRDefault="00C5449F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14:paraId="4F2B7198" w14:textId="6CD5D830" w:rsidR="00CA1211" w:rsidRDefault="00CA1211" w:rsidP="00CA1211">
      <w:pPr>
        <w:spacing w:before="60" w:after="60" w:line="240" w:lineRule="auto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predchádzajúci rok 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instrText xml:space="preserve"> FORMCHECKBOX </w:instrText>
      </w:r>
      <w:r w:rsidR="00B73B40">
        <w:rPr>
          <w:rFonts w:ascii="Times New Roman" w:eastAsia="Times New Roman" w:hAnsi="Times New Roman" w:cs="Times New Roman"/>
          <w:b/>
          <w:bCs/>
          <w:szCs w:val="21"/>
          <w:lang w:eastAsia="sk-SK"/>
        </w:rPr>
      </w:r>
      <w:r w:rsidR="00B73B40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separate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end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</w:t>
      </w:r>
    </w:p>
    <w:p w14:paraId="50B1A3B8" w14:textId="77777777" w:rsidR="00CA1211" w:rsidRPr="00A97D88" w:rsidRDefault="00CA1211" w:rsidP="00CA1211">
      <w:pPr>
        <w:spacing w:before="60" w:after="60" w:line="240" w:lineRule="auto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2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>roky</w:t>
      </w:r>
      <w:r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pred rokom realizácie OP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instrText xml:space="preserve"> FORMCHECKBOX </w:instrText>
      </w:r>
      <w:r w:rsidR="00B73B40">
        <w:rPr>
          <w:rFonts w:ascii="Times New Roman" w:eastAsia="Times New Roman" w:hAnsi="Times New Roman" w:cs="Times New Roman"/>
          <w:b/>
          <w:bCs/>
          <w:szCs w:val="21"/>
          <w:lang w:eastAsia="sk-SK"/>
        </w:rPr>
      </w:r>
      <w:r w:rsidR="00B73B40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separate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end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              </w:t>
      </w:r>
    </w:p>
    <w:p w14:paraId="0D071BB1" w14:textId="77777777" w:rsidR="00CA1211" w:rsidRDefault="00CA1211" w:rsidP="00CA1211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3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>roky</w:t>
      </w:r>
      <w:r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pred rokom realizácie OP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instrText xml:space="preserve"> FORMCHECKBOX </w:instrText>
      </w:r>
      <w:r w:rsidR="00B73B40">
        <w:rPr>
          <w:rFonts w:ascii="Times New Roman" w:eastAsia="Times New Roman" w:hAnsi="Times New Roman" w:cs="Times New Roman"/>
          <w:b/>
          <w:bCs/>
          <w:szCs w:val="21"/>
          <w:lang w:eastAsia="sk-SK"/>
        </w:rPr>
      </w:r>
      <w:r w:rsidR="00B73B40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separate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end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     </w:t>
      </w:r>
    </w:p>
    <w:p w14:paraId="22F31783" w14:textId="77777777" w:rsidR="00CA1211" w:rsidRDefault="00CA1211" w:rsidP="00CA1211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</w:p>
    <w:p w14:paraId="34B4C7F9" w14:textId="77777777" w:rsidR="00CA1211" w:rsidRDefault="00CA1211" w:rsidP="00CA12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CA1211" w:rsidRPr="00423156" w14:paraId="559C6DF7" w14:textId="77777777" w:rsidTr="0016491A">
        <w:tc>
          <w:tcPr>
            <w:tcW w:w="9781" w:type="dxa"/>
            <w:tcBorders>
              <w:bottom w:val="single" w:sz="4" w:space="0" w:color="auto"/>
            </w:tcBorders>
          </w:tcPr>
          <w:p w14:paraId="58D8C60A" w14:textId="77777777" w:rsidR="00CA1211" w:rsidRDefault="00CA1211" w:rsidP="00CA1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Odôvodnenie zmeny OP ohľadom zmeny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ref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. obdobia: </w:t>
            </w:r>
          </w:p>
          <w:p w14:paraId="478E407E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74D09A0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21770F86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6F9B5DB2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6666396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110736F4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5CD3F0BA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49C6F15A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025E51B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8D32DB9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588E0838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5BDE297A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4EA250E" w14:textId="77777777" w:rsidR="00CA1211" w:rsidRPr="00423156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</w:p>
        </w:tc>
      </w:tr>
    </w:tbl>
    <w:p w14:paraId="16686B55" w14:textId="77777777" w:rsidR="00CA1211" w:rsidRDefault="00CA1211" w:rsidP="00CA12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p w14:paraId="7F7221B6" w14:textId="43CC8ABF" w:rsidR="005F4EA5" w:rsidRPr="00BC5E05" w:rsidRDefault="005F4EA5" w:rsidP="00BC5E05">
      <w:pPr>
        <w:pStyle w:val="Odsekzoznamu"/>
        <w:numPr>
          <w:ilvl w:val="0"/>
          <w:numId w:val="10"/>
        </w:numPr>
        <w:ind w:left="284" w:hanging="284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BC5E05">
        <w:rPr>
          <w:rFonts w:ascii="Times New Roman" w:hAnsi="Times New Roman" w:cs="Times New Roman"/>
          <w:b/>
          <w:sz w:val="24"/>
          <w:szCs w:val="24"/>
          <w:lang w:eastAsia="sk-SK"/>
        </w:rPr>
        <w:t>Zoznam priložených sprievodných dokladov uvádzajúcich dôvod, povahu a prínos (dopad) zmien</w:t>
      </w:r>
      <w:r w:rsidR="001F6B39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4"/>
        <w:gridCol w:w="7818"/>
        <w:gridCol w:w="968"/>
      </w:tblGrid>
      <w:tr w:rsidR="005F4EA5" w:rsidRPr="005F4EA5" w14:paraId="50EA918A" w14:textId="77777777" w:rsidTr="00891776">
        <w:trPr>
          <w:cantSplit/>
        </w:trPr>
        <w:tc>
          <w:tcPr>
            <w:tcW w:w="1114" w:type="dxa"/>
          </w:tcPr>
          <w:p w14:paraId="64681A7F" w14:textId="77777777"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7818" w:type="dxa"/>
          </w:tcPr>
          <w:p w14:paraId="08CD76A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Názov (popis) sprievodných dokladov</w:t>
            </w:r>
          </w:p>
        </w:tc>
        <w:tc>
          <w:tcPr>
            <w:tcW w:w="968" w:type="dxa"/>
          </w:tcPr>
          <w:p w14:paraId="4D4E539D" w14:textId="77777777" w:rsidR="005F4EA5" w:rsidRPr="005F4EA5" w:rsidRDefault="005F4EA5" w:rsidP="007C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strán</w:t>
            </w:r>
          </w:p>
        </w:tc>
      </w:tr>
      <w:tr w:rsidR="005F4EA5" w:rsidRPr="005F4EA5" w14:paraId="4F84E32C" w14:textId="77777777" w:rsidTr="00891776">
        <w:trPr>
          <w:cantSplit/>
          <w:trHeight w:val="723"/>
        </w:trPr>
        <w:tc>
          <w:tcPr>
            <w:tcW w:w="1114" w:type="dxa"/>
          </w:tcPr>
          <w:p w14:paraId="51DE3D5D" w14:textId="723D163C" w:rsidR="005F4EA5" w:rsidRPr="00BC5E05" w:rsidRDefault="005F4EA5" w:rsidP="00BC5E05">
            <w:pPr>
              <w:pStyle w:val="Odsekzoznamu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818" w:type="dxa"/>
          </w:tcPr>
          <w:p w14:paraId="03566EB3" w14:textId="56D8DD4A" w:rsidR="00C5449F" w:rsidRPr="00BC5E05" w:rsidRDefault="00C5449F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Návrh zmeny operačného programu – </w:t>
            </w:r>
            <w:r w:rsidRPr="0084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povinná príloha</w:t>
            </w:r>
            <w:r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14:paraId="55E4F7A5" w14:textId="4155EEDC" w:rsidR="00C5449F" w:rsidRPr="00BC5E05" w:rsidRDefault="00C5449F" w:rsidP="00C54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68" w:type="dxa"/>
          </w:tcPr>
          <w:p w14:paraId="4BFD4D22" w14:textId="77777777"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57DF0438" w14:textId="77777777" w:rsidTr="00891776">
        <w:trPr>
          <w:cantSplit/>
        </w:trPr>
        <w:tc>
          <w:tcPr>
            <w:tcW w:w="1114" w:type="dxa"/>
          </w:tcPr>
          <w:p w14:paraId="380BF650" w14:textId="0FE64668" w:rsidR="005F4EA5" w:rsidRPr="00BC5E05" w:rsidRDefault="005F4EA5" w:rsidP="00BC5E05">
            <w:pPr>
              <w:pStyle w:val="Odsekzoznamu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818" w:type="dxa"/>
          </w:tcPr>
          <w:p w14:paraId="34F877ED" w14:textId="60547D57" w:rsidR="005F4EA5" w:rsidRDefault="00891776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</w:t>
            </w:r>
            <w:r w:rsidR="00C5449F"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menený finančný plán  </w:t>
            </w:r>
            <w:r w:rsidR="00C5449F" w:rsidRPr="0084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- povinná príloha</w:t>
            </w:r>
            <w:r w:rsidR="00C5449F"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14:paraId="3DF5210C" w14:textId="60158768" w:rsidR="0049271E" w:rsidRPr="00BC5E05" w:rsidRDefault="0049271E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68" w:type="dxa"/>
          </w:tcPr>
          <w:p w14:paraId="000195D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4C2B7FA5" w14:textId="77777777" w:rsidTr="00891776">
        <w:trPr>
          <w:cantSplit/>
        </w:trPr>
        <w:tc>
          <w:tcPr>
            <w:tcW w:w="1114" w:type="dxa"/>
          </w:tcPr>
          <w:p w14:paraId="21B1B662" w14:textId="3B07C7B9" w:rsidR="005F4EA5" w:rsidRPr="00BC5E05" w:rsidRDefault="005F4EA5" w:rsidP="00BC5E05">
            <w:pPr>
              <w:pStyle w:val="Odsekzoznamu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818" w:type="dxa"/>
          </w:tcPr>
          <w:p w14:paraId="2FF773B9" w14:textId="77777777" w:rsidR="005F4EA5" w:rsidRDefault="00891776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</w:t>
            </w:r>
            <w:r w:rsidR="00C5449F"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ísomný súhlas všetkých členov – výrobcov so zmenou  OP – </w:t>
            </w:r>
            <w:r w:rsidR="00C5449F" w:rsidRPr="0084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povinná príloha</w:t>
            </w:r>
            <w:r w:rsidR="00C5449F"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</w:p>
          <w:p w14:paraId="39AE8D5E" w14:textId="58AE40C4" w:rsidR="00891776" w:rsidRPr="00BC5E05" w:rsidRDefault="00891776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68" w:type="dxa"/>
          </w:tcPr>
          <w:p w14:paraId="787218B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72B94CBB" w14:textId="77777777" w:rsidTr="00891776">
        <w:trPr>
          <w:cantSplit/>
        </w:trPr>
        <w:tc>
          <w:tcPr>
            <w:tcW w:w="1114" w:type="dxa"/>
          </w:tcPr>
          <w:p w14:paraId="3BCCC25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818" w:type="dxa"/>
          </w:tcPr>
          <w:p w14:paraId="20D19F54" w14:textId="77777777" w:rsid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3947946A" w14:textId="62E90780" w:rsidR="00891776" w:rsidRPr="005F4EA5" w:rsidRDefault="00891776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968" w:type="dxa"/>
          </w:tcPr>
          <w:p w14:paraId="0A156B1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6FD753DC" w14:textId="77777777" w:rsidTr="00891776">
        <w:trPr>
          <w:cantSplit/>
        </w:trPr>
        <w:tc>
          <w:tcPr>
            <w:tcW w:w="1114" w:type="dxa"/>
          </w:tcPr>
          <w:p w14:paraId="49C18EC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818" w:type="dxa"/>
          </w:tcPr>
          <w:p w14:paraId="6113A5B0" w14:textId="77777777" w:rsid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21904BD4" w14:textId="24DA2D96" w:rsidR="00891776" w:rsidRPr="005F4EA5" w:rsidRDefault="00891776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968" w:type="dxa"/>
          </w:tcPr>
          <w:p w14:paraId="37B9D96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06309535" w14:textId="77777777" w:rsidTr="00891776">
        <w:trPr>
          <w:cantSplit/>
        </w:trPr>
        <w:tc>
          <w:tcPr>
            <w:tcW w:w="1114" w:type="dxa"/>
          </w:tcPr>
          <w:p w14:paraId="32B9054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818" w:type="dxa"/>
          </w:tcPr>
          <w:p w14:paraId="209C34C4" w14:textId="77777777" w:rsid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7F0C2D10" w14:textId="49C834BE" w:rsidR="00891776" w:rsidRPr="005F4EA5" w:rsidRDefault="00891776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968" w:type="dxa"/>
          </w:tcPr>
          <w:p w14:paraId="1129A87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2F05BF9C" w14:textId="77777777" w:rsidTr="00891776">
        <w:trPr>
          <w:cantSplit/>
        </w:trPr>
        <w:tc>
          <w:tcPr>
            <w:tcW w:w="1114" w:type="dxa"/>
          </w:tcPr>
          <w:p w14:paraId="10D8B9A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818" w:type="dxa"/>
          </w:tcPr>
          <w:p w14:paraId="752C3474" w14:textId="77777777" w:rsid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65579D6D" w14:textId="23A11195" w:rsidR="00891776" w:rsidRPr="005F4EA5" w:rsidRDefault="00891776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968" w:type="dxa"/>
          </w:tcPr>
          <w:p w14:paraId="6D3F434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91776" w:rsidRPr="005F4EA5" w14:paraId="24DDBDC4" w14:textId="77777777" w:rsidTr="00891776">
        <w:trPr>
          <w:cantSplit/>
        </w:trPr>
        <w:tc>
          <w:tcPr>
            <w:tcW w:w="1114" w:type="dxa"/>
          </w:tcPr>
          <w:p w14:paraId="61EBD1D0" w14:textId="77777777" w:rsidR="00891776" w:rsidRDefault="00891776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4D4E917A" w14:textId="69C5BCE0" w:rsidR="00891776" w:rsidRPr="005F4EA5" w:rsidRDefault="00891776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818" w:type="dxa"/>
          </w:tcPr>
          <w:p w14:paraId="5A2FC258" w14:textId="77777777" w:rsidR="00891776" w:rsidRDefault="00891776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968" w:type="dxa"/>
          </w:tcPr>
          <w:p w14:paraId="753F9FAE" w14:textId="77777777" w:rsidR="00891776" w:rsidRPr="005F4EA5" w:rsidRDefault="00891776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14:paraId="34A2B3E9" w14:textId="591F2151" w:rsidR="005F4EA5" w:rsidRDefault="005F4EA5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14:paraId="6305E6F2" w14:textId="32B6FEFE" w:rsidR="00204DE7" w:rsidRPr="00891776" w:rsidRDefault="00891776" w:rsidP="00891776">
      <w:pPr>
        <w:spacing w:after="0" w:line="300" w:lineRule="exac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 xml:space="preserve">  5. </w:t>
      </w:r>
      <w:r w:rsidR="002B13A4" w:rsidRPr="0089177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 xml:space="preserve"> </w:t>
      </w:r>
      <w:r w:rsidR="00FD09D9" w:rsidRPr="0089177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 xml:space="preserve">Sumárny prehľad cieľov a výdavkov OF </w:t>
      </w:r>
      <w:r w:rsidR="00204DE7" w:rsidRPr="0089177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predkladan</w:t>
      </w:r>
      <w:r w:rsidR="00FD09D9" w:rsidRPr="0089177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ej zmeny</w:t>
      </w:r>
      <w:r w:rsidR="00204DE7" w:rsidRPr="0089177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OP</w:t>
      </w:r>
    </w:p>
    <w:p w14:paraId="7479C78C" w14:textId="77777777" w:rsidR="00204DE7" w:rsidRPr="00A97D88" w:rsidRDefault="00204DE7" w:rsidP="00204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tbl>
      <w:tblPr>
        <w:tblW w:w="5476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77"/>
        <w:gridCol w:w="1048"/>
        <w:gridCol w:w="996"/>
        <w:gridCol w:w="994"/>
        <w:gridCol w:w="1135"/>
        <w:gridCol w:w="1124"/>
        <w:gridCol w:w="1131"/>
        <w:gridCol w:w="1133"/>
        <w:gridCol w:w="987"/>
      </w:tblGrid>
      <w:tr w:rsidR="0067170D" w:rsidRPr="00A97D88" w14:paraId="25C595ED" w14:textId="77777777" w:rsidTr="006B1CFB">
        <w:trPr>
          <w:trHeight w:val="721"/>
          <w:tblHeader/>
        </w:trPr>
        <w:tc>
          <w:tcPr>
            <w:tcW w:w="693" w:type="pct"/>
            <w:vMerge w:val="restart"/>
          </w:tcPr>
          <w:p w14:paraId="7EE94CCD" w14:textId="7DF53BC9" w:rsidR="00891776" w:rsidRPr="00A97D88" w:rsidRDefault="00204DE7" w:rsidP="00891776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Sektorový c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ieľ </w:t>
            </w:r>
          </w:p>
          <w:p w14:paraId="573459EB" w14:textId="04E86581" w:rsidR="00204DE7" w:rsidRPr="00A97D88" w:rsidRDefault="00204DE7" w:rsidP="00E77E6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4307" w:type="pct"/>
            <w:gridSpan w:val="8"/>
          </w:tcPr>
          <w:p w14:paraId="0E6A798C" w14:textId="65C054C7" w:rsidR="00204DE7" w:rsidRPr="00A9147D" w:rsidRDefault="00204DE7" w:rsidP="0016491A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Odhadované výdavky – ročný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a celkový</w:t>
            </w: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percentuálny podiel</w:t>
            </w:r>
            <w:r w:rsidR="005A7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(*)</w:t>
            </w:r>
          </w:p>
        </w:tc>
      </w:tr>
      <w:tr w:rsidR="0067170D" w:rsidRPr="00A97D88" w14:paraId="07878662" w14:textId="77777777" w:rsidTr="006B1CFB">
        <w:trPr>
          <w:trHeight w:val="405"/>
          <w:tblHeader/>
        </w:trPr>
        <w:tc>
          <w:tcPr>
            <w:tcW w:w="693" w:type="pct"/>
            <w:vMerge/>
          </w:tcPr>
          <w:p w14:paraId="28156311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28" w:type="pct"/>
          </w:tcPr>
          <w:p w14:paraId="57863EF8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1. rok </w:t>
            </w:r>
          </w:p>
        </w:tc>
        <w:tc>
          <w:tcPr>
            <w:tcW w:w="502" w:type="pct"/>
          </w:tcPr>
          <w:p w14:paraId="542A87FC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rok</w:t>
            </w:r>
          </w:p>
        </w:tc>
        <w:tc>
          <w:tcPr>
            <w:tcW w:w="501" w:type="pct"/>
          </w:tcPr>
          <w:p w14:paraId="7EAFAADB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rok</w:t>
            </w:r>
          </w:p>
        </w:tc>
        <w:tc>
          <w:tcPr>
            <w:tcW w:w="572" w:type="pct"/>
          </w:tcPr>
          <w:p w14:paraId="343A8B5F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rok</w:t>
            </w:r>
          </w:p>
        </w:tc>
        <w:tc>
          <w:tcPr>
            <w:tcW w:w="566" w:type="pct"/>
          </w:tcPr>
          <w:p w14:paraId="45018012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5. rok</w:t>
            </w:r>
          </w:p>
        </w:tc>
        <w:tc>
          <w:tcPr>
            <w:tcW w:w="570" w:type="pct"/>
          </w:tcPr>
          <w:p w14:paraId="659B1418" w14:textId="77777777" w:rsidR="00204DE7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  <w:r w:rsidRPr="00E72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571" w:type="pct"/>
          </w:tcPr>
          <w:p w14:paraId="095EC998" w14:textId="77777777" w:rsidR="00204DE7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  <w:r w:rsidRPr="00E72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498" w:type="pct"/>
          </w:tcPr>
          <w:p w14:paraId="14687CC6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celkový podiel</w:t>
            </w:r>
          </w:p>
        </w:tc>
      </w:tr>
      <w:tr w:rsidR="0067170D" w:rsidRPr="00A97D88" w14:paraId="0587F810" w14:textId="77777777" w:rsidTr="006B1CFB">
        <w:trPr>
          <w:trHeight w:hRule="exact" w:val="881"/>
        </w:trPr>
        <w:tc>
          <w:tcPr>
            <w:tcW w:w="693" w:type="pct"/>
          </w:tcPr>
          <w:p w14:paraId="0E9EB0CE" w14:textId="77777777" w:rsidR="00E77E67" w:rsidRPr="0067170D" w:rsidRDefault="00E77E67" w:rsidP="0016491A">
            <w:pPr>
              <w:spacing w:after="0" w:line="300" w:lineRule="exact"/>
              <w:rPr>
                <w:b/>
                <w:bCs/>
                <w:sz w:val="20"/>
                <w:szCs w:val="20"/>
              </w:rPr>
            </w:pPr>
          </w:p>
          <w:p w14:paraId="753B17E5" w14:textId="73869F6B" w:rsidR="00204DE7" w:rsidRPr="0067170D" w:rsidRDefault="00E77E6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PROD(46(a))</w:t>
            </w:r>
          </w:p>
        </w:tc>
        <w:tc>
          <w:tcPr>
            <w:tcW w:w="528" w:type="pct"/>
          </w:tcPr>
          <w:p w14:paraId="7710922A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2" w:type="pct"/>
          </w:tcPr>
          <w:p w14:paraId="51C45DB4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1" w:type="pct"/>
          </w:tcPr>
          <w:p w14:paraId="754B9363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6F62245D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66" w:type="pct"/>
          </w:tcPr>
          <w:p w14:paraId="2319F71A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0" w:type="pct"/>
          </w:tcPr>
          <w:p w14:paraId="362968E7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1" w:type="pct"/>
          </w:tcPr>
          <w:p w14:paraId="6DAA3231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8" w:type="pct"/>
          </w:tcPr>
          <w:p w14:paraId="35547E8F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7170D" w:rsidRPr="00A97D88" w14:paraId="6796782F" w14:textId="77777777" w:rsidTr="006B1CFB">
        <w:trPr>
          <w:trHeight w:hRule="exact" w:val="839"/>
        </w:trPr>
        <w:tc>
          <w:tcPr>
            <w:tcW w:w="693" w:type="pct"/>
          </w:tcPr>
          <w:p w14:paraId="623E1E76" w14:textId="77777777" w:rsidR="006A4CB2" w:rsidRPr="0067170D" w:rsidRDefault="006A4CB2" w:rsidP="006A4CB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6FC78E2E" w14:textId="3AE3EB29" w:rsidR="00E77E67" w:rsidRPr="0067170D" w:rsidRDefault="00E77E67" w:rsidP="006A4CB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CONC(46(b))</w:t>
            </w:r>
          </w:p>
        </w:tc>
        <w:tc>
          <w:tcPr>
            <w:tcW w:w="528" w:type="pct"/>
          </w:tcPr>
          <w:p w14:paraId="55A675BE" w14:textId="77777777" w:rsidR="00204DE7" w:rsidRPr="00A97D88" w:rsidRDefault="00204DE7" w:rsidP="0016491A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2" w:type="pct"/>
          </w:tcPr>
          <w:p w14:paraId="6DFFDDC0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1" w:type="pct"/>
          </w:tcPr>
          <w:p w14:paraId="0BEB05E4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524DA81C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66" w:type="pct"/>
          </w:tcPr>
          <w:p w14:paraId="0837216D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0" w:type="pct"/>
          </w:tcPr>
          <w:p w14:paraId="460A119D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1" w:type="pct"/>
          </w:tcPr>
          <w:p w14:paraId="0B5284A9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8" w:type="pct"/>
          </w:tcPr>
          <w:p w14:paraId="6AAF7132" w14:textId="5B7AC472" w:rsidR="00204DE7" w:rsidRPr="0016491A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7170D" w:rsidRPr="00A97D88" w14:paraId="34BE80DF" w14:textId="77777777" w:rsidTr="006B1CFB">
        <w:trPr>
          <w:trHeight w:hRule="exact" w:val="997"/>
        </w:trPr>
        <w:tc>
          <w:tcPr>
            <w:tcW w:w="693" w:type="pct"/>
          </w:tcPr>
          <w:p w14:paraId="6CFE24EF" w14:textId="77777777" w:rsidR="006A4CB2" w:rsidRPr="0067170D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128D87EE" w14:textId="54968D45" w:rsidR="00E77E67" w:rsidRPr="0067170D" w:rsidRDefault="00E77E6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COMP(46(c))</w:t>
            </w:r>
          </w:p>
        </w:tc>
        <w:tc>
          <w:tcPr>
            <w:tcW w:w="528" w:type="pct"/>
          </w:tcPr>
          <w:p w14:paraId="5AA47BAB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2" w:type="pct"/>
          </w:tcPr>
          <w:p w14:paraId="73293086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1" w:type="pct"/>
          </w:tcPr>
          <w:p w14:paraId="0E3789FB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03B51B0F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66" w:type="pct"/>
          </w:tcPr>
          <w:p w14:paraId="55DBBCC1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0" w:type="pct"/>
          </w:tcPr>
          <w:p w14:paraId="69E51BB1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1" w:type="pct"/>
          </w:tcPr>
          <w:p w14:paraId="15643E81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8" w:type="pct"/>
          </w:tcPr>
          <w:p w14:paraId="41BE8F3D" w14:textId="77777777" w:rsidR="00204DE7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4689EFBA" w14:textId="0FCF2FD8" w:rsidR="00204DE7" w:rsidRPr="0016491A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7170D" w:rsidRPr="00A97D88" w14:paraId="368701F5" w14:textId="77777777" w:rsidTr="006B1CFB">
        <w:trPr>
          <w:trHeight w:hRule="exact" w:val="849"/>
        </w:trPr>
        <w:tc>
          <w:tcPr>
            <w:tcW w:w="693" w:type="pct"/>
          </w:tcPr>
          <w:p w14:paraId="16522FF4" w14:textId="77777777" w:rsidR="006A4CB2" w:rsidRPr="0067170D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0B62BDBC" w14:textId="71B259AA" w:rsidR="00E77E67" w:rsidRPr="0067170D" w:rsidRDefault="00E77E6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REDE(46(d))</w:t>
            </w:r>
          </w:p>
        </w:tc>
        <w:tc>
          <w:tcPr>
            <w:tcW w:w="528" w:type="pct"/>
          </w:tcPr>
          <w:p w14:paraId="66159D27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2" w:type="pct"/>
          </w:tcPr>
          <w:p w14:paraId="663AC26C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1" w:type="pct"/>
          </w:tcPr>
          <w:p w14:paraId="7741A098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2BBACE9F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66" w:type="pct"/>
          </w:tcPr>
          <w:p w14:paraId="389576B7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0" w:type="pct"/>
          </w:tcPr>
          <w:p w14:paraId="58F812DC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1" w:type="pct"/>
          </w:tcPr>
          <w:p w14:paraId="3FF86D98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8" w:type="pct"/>
          </w:tcPr>
          <w:p w14:paraId="38913ABC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7170D" w:rsidRPr="00A97D88" w14:paraId="2EC68618" w14:textId="77777777" w:rsidTr="006B1CFB">
        <w:trPr>
          <w:trHeight w:hRule="exact" w:val="846"/>
        </w:trPr>
        <w:tc>
          <w:tcPr>
            <w:tcW w:w="693" w:type="pct"/>
          </w:tcPr>
          <w:p w14:paraId="3AB73DBC" w14:textId="77777777" w:rsidR="006A4CB2" w:rsidRPr="0067170D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7154708E" w14:textId="1C2762DE" w:rsidR="00E77E67" w:rsidRPr="0067170D" w:rsidRDefault="00E77E6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CLIMA(46(f))</w:t>
            </w:r>
          </w:p>
        </w:tc>
        <w:tc>
          <w:tcPr>
            <w:tcW w:w="528" w:type="pct"/>
          </w:tcPr>
          <w:p w14:paraId="4F6EDC24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2" w:type="pct"/>
          </w:tcPr>
          <w:p w14:paraId="6B0021EC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1" w:type="pct"/>
          </w:tcPr>
          <w:p w14:paraId="7F225A8F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63F91BA7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66" w:type="pct"/>
          </w:tcPr>
          <w:p w14:paraId="66A6D1AC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0" w:type="pct"/>
          </w:tcPr>
          <w:p w14:paraId="28C6A4ED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1" w:type="pct"/>
          </w:tcPr>
          <w:p w14:paraId="67B1F216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8" w:type="pct"/>
          </w:tcPr>
          <w:p w14:paraId="30A1159A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7170D" w:rsidRPr="00A97D88" w14:paraId="4E8A0560" w14:textId="77777777" w:rsidTr="006B1CFB">
        <w:trPr>
          <w:trHeight w:hRule="exact" w:val="985"/>
        </w:trPr>
        <w:tc>
          <w:tcPr>
            <w:tcW w:w="693" w:type="pct"/>
          </w:tcPr>
          <w:p w14:paraId="78ED2684" w14:textId="77777777" w:rsidR="006A4CB2" w:rsidRPr="0067170D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45381602" w14:textId="5DF60393" w:rsidR="00E77E67" w:rsidRPr="0067170D" w:rsidRDefault="00E77E6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BOOST(46(g))</w:t>
            </w:r>
          </w:p>
        </w:tc>
        <w:tc>
          <w:tcPr>
            <w:tcW w:w="528" w:type="pct"/>
          </w:tcPr>
          <w:p w14:paraId="13B12BD6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2" w:type="pct"/>
          </w:tcPr>
          <w:p w14:paraId="0EEB73CE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1" w:type="pct"/>
          </w:tcPr>
          <w:p w14:paraId="79C66F1D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4CA19E1A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66" w:type="pct"/>
          </w:tcPr>
          <w:p w14:paraId="6F3B1AF1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0" w:type="pct"/>
          </w:tcPr>
          <w:p w14:paraId="4985850A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1" w:type="pct"/>
          </w:tcPr>
          <w:p w14:paraId="224DA348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8" w:type="pct"/>
          </w:tcPr>
          <w:p w14:paraId="177DC20C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7170D" w:rsidRPr="00A97D88" w14:paraId="0035EBA0" w14:textId="77777777" w:rsidTr="006B1CFB">
        <w:trPr>
          <w:trHeight w:hRule="exact" w:val="999"/>
        </w:trPr>
        <w:tc>
          <w:tcPr>
            <w:tcW w:w="693" w:type="pct"/>
          </w:tcPr>
          <w:p w14:paraId="5CFFFD9A" w14:textId="77777777" w:rsidR="006A4CB2" w:rsidRPr="0067170D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1F01103A" w14:textId="2E28C779" w:rsidR="00E77E67" w:rsidRPr="0067170D" w:rsidRDefault="00E77E6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RISK(46(j))</w:t>
            </w:r>
          </w:p>
        </w:tc>
        <w:tc>
          <w:tcPr>
            <w:tcW w:w="528" w:type="pct"/>
          </w:tcPr>
          <w:p w14:paraId="06D84F86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2" w:type="pct"/>
          </w:tcPr>
          <w:p w14:paraId="336F81FA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1" w:type="pct"/>
          </w:tcPr>
          <w:p w14:paraId="57DA136F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64286B54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66" w:type="pct"/>
          </w:tcPr>
          <w:p w14:paraId="7DAA65D4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0" w:type="pct"/>
          </w:tcPr>
          <w:p w14:paraId="0D1180F0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1" w:type="pct"/>
          </w:tcPr>
          <w:p w14:paraId="738C21AB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8" w:type="pct"/>
          </w:tcPr>
          <w:p w14:paraId="61F49CF2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7170D" w:rsidRPr="00A97D88" w14:paraId="1CB9552E" w14:textId="77777777" w:rsidTr="006B1CFB">
        <w:trPr>
          <w:trHeight w:hRule="exact" w:val="999"/>
        </w:trPr>
        <w:tc>
          <w:tcPr>
            <w:tcW w:w="693" w:type="pct"/>
          </w:tcPr>
          <w:p w14:paraId="75039326" w14:textId="77777777" w:rsidR="006A4CB2" w:rsidRPr="0067170D" w:rsidRDefault="006A4CB2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8CF793D" w14:textId="6A09F9AB" w:rsidR="00E77E67" w:rsidRPr="0067170D" w:rsidRDefault="00E77E6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EMPL(</w:t>
            </w:r>
            <w:r w:rsidR="004A5B11">
              <w:rPr>
                <w:b/>
                <w:bCs/>
                <w:sz w:val="20"/>
                <w:szCs w:val="20"/>
              </w:rPr>
              <w:t>46(</w:t>
            </w:r>
            <w:r w:rsidR="00C01F51">
              <w:rPr>
                <w:b/>
                <w:bCs/>
                <w:sz w:val="20"/>
                <w:szCs w:val="20"/>
              </w:rPr>
              <w:t>k</w:t>
            </w:r>
            <w:r w:rsidRPr="0067170D">
              <w:rPr>
                <w:b/>
                <w:bCs/>
                <w:sz w:val="20"/>
                <w:szCs w:val="20"/>
              </w:rPr>
              <w:t>)</w:t>
            </w:r>
            <w:r w:rsidR="004A5B1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28" w:type="pct"/>
          </w:tcPr>
          <w:p w14:paraId="7A6B104B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2" w:type="pct"/>
          </w:tcPr>
          <w:p w14:paraId="785D061A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1" w:type="pct"/>
          </w:tcPr>
          <w:p w14:paraId="23C01333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" w:type="pct"/>
          </w:tcPr>
          <w:p w14:paraId="1AAD59D4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</w:tcPr>
          <w:p w14:paraId="075BECBE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0" w:type="pct"/>
          </w:tcPr>
          <w:p w14:paraId="6C95D684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1" w:type="pct"/>
          </w:tcPr>
          <w:p w14:paraId="4B536736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8" w:type="pct"/>
          </w:tcPr>
          <w:p w14:paraId="59AB53C3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F4BB0" w:rsidRPr="00A97D88" w14:paraId="642A676C" w14:textId="77777777" w:rsidTr="006B1CFB">
        <w:trPr>
          <w:trHeight w:hRule="exact" w:val="999"/>
        </w:trPr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A48D" w14:textId="1E6FF05A" w:rsidR="000F4BB0" w:rsidRPr="006B1CFB" w:rsidRDefault="000F4BB0" w:rsidP="002C4C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B1CF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Správa OF 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AB4F" w14:textId="77777777" w:rsidR="000F4BB0" w:rsidRDefault="000F4BB0" w:rsidP="002C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D9BA" w14:textId="77777777" w:rsidR="000F4BB0" w:rsidRPr="008C5209" w:rsidRDefault="000F4BB0" w:rsidP="002C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A14B" w14:textId="77777777" w:rsidR="000F4BB0" w:rsidRPr="008C5209" w:rsidRDefault="000F4BB0" w:rsidP="002C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833B" w14:textId="77777777" w:rsidR="000F4BB0" w:rsidRPr="008C5209" w:rsidRDefault="000F4BB0" w:rsidP="002C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1EC2" w14:textId="77777777" w:rsidR="000F4BB0" w:rsidRPr="008C5209" w:rsidRDefault="000F4BB0" w:rsidP="002C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FEBF" w14:textId="77777777" w:rsidR="000F4BB0" w:rsidRPr="008C5209" w:rsidRDefault="000F4BB0" w:rsidP="002C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D268" w14:textId="77777777" w:rsidR="000F4BB0" w:rsidRPr="008C5209" w:rsidRDefault="000F4BB0" w:rsidP="002C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C4A3" w14:textId="77777777" w:rsidR="000F4BB0" w:rsidRPr="008C5209" w:rsidRDefault="000F4BB0" w:rsidP="002C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7170D" w:rsidRPr="00A97D88" w14:paraId="50E98DD3" w14:textId="77777777" w:rsidTr="006B1CFB">
        <w:trPr>
          <w:trHeight w:hRule="exact" w:val="1191"/>
        </w:trPr>
        <w:tc>
          <w:tcPr>
            <w:tcW w:w="693" w:type="pct"/>
          </w:tcPr>
          <w:p w14:paraId="0D058A6C" w14:textId="77777777" w:rsidR="00204DE7" w:rsidRPr="0067170D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717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Celkový podiel </w:t>
            </w:r>
          </w:p>
        </w:tc>
        <w:tc>
          <w:tcPr>
            <w:tcW w:w="528" w:type="pct"/>
          </w:tcPr>
          <w:p w14:paraId="289C1A5E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502" w:type="pct"/>
          </w:tcPr>
          <w:p w14:paraId="07AC466B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501" w:type="pct"/>
          </w:tcPr>
          <w:p w14:paraId="7716282C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572" w:type="pct"/>
          </w:tcPr>
          <w:p w14:paraId="28100DC2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566" w:type="pct"/>
          </w:tcPr>
          <w:p w14:paraId="0AEC8301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570" w:type="pct"/>
          </w:tcPr>
          <w:p w14:paraId="2E6A6155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571" w:type="pct"/>
          </w:tcPr>
          <w:p w14:paraId="4224B48C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498" w:type="pct"/>
          </w:tcPr>
          <w:p w14:paraId="152F4151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</w:tr>
    </w:tbl>
    <w:p w14:paraId="6762F035" w14:textId="77777777" w:rsidR="0067170D" w:rsidRDefault="0067170D" w:rsidP="00204DE7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2AF2C9D8" w14:textId="727D9DB4" w:rsidR="00204DE7" w:rsidRDefault="00204DE7" w:rsidP="00204DE7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*Výška výdavkov za jednotlivé opatrenia v rámci cieľov OP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je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v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 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súlade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so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Strategickým plánom SR 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pre operačné programy v sektore </w:t>
      </w:r>
      <w:r w:rsidR="00E77E67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 mlieko a mliečne výrobky</w:t>
      </w:r>
    </w:p>
    <w:p w14:paraId="3F36366A" w14:textId="77777777" w:rsidR="00204DE7" w:rsidRDefault="00204DE7" w:rsidP="00204DE7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tbl>
      <w:tblPr>
        <w:tblW w:w="5476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0"/>
        <w:gridCol w:w="1052"/>
        <w:gridCol w:w="1135"/>
        <w:gridCol w:w="1135"/>
        <w:gridCol w:w="1135"/>
        <w:gridCol w:w="1133"/>
        <w:gridCol w:w="991"/>
        <w:gridCol w:w="993"/>
        <w:gridCol w:w="991"/>
      </w:tblGrid>
      <w:tr w:rsidR="00204DE7" w:rsidRPr="00A97D88" w14:paraId="65D9BF3F" w14:textId="77777777" w:rsidTr="0067170D">
        <w:trPr>
          <w:trHeight w:val="721"/>
          <w:tblHeader/>
        </w:trPr>
        <w:tc>
          <w:tcPr>
            <w:tcW w:w="685" w:type="pct"/>
            <w:vMerge w:val="restart"/>
          </w:tcPr>
          <w:p w14:paraId="1DD25D45" w14:textId="76E1D88A" w:rsidR="00891776" w:rsidRPr="00A97D88" w:rsidRDefault="00204DE7" w:rsidP="00891776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Sektorový c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ieľ </w:t>
            </w:r>
          </w:p>
          <w:p w14:paraId="2A50F4F6" w14:textId="5E2DF281" w:rsidR="00204DE7" w:rsidRPr="00A97D88" w:rsidRDefault="00204DE7" w:rsidP="00E77E6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4315" w:type="pct"/>
            <w:gridSpan w:val="8"/>
          </w:tcPr>
          <w:p w14:paraId="7ED2537C" w14:textId="31612E8A" w:rsidR="00204DE7" w:rsidRPr="00A9147D" w:rsidRDefault="00204DE7" w:rsidP="0016491A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Odhadované výdavky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</w:t>
            </w:r>
            <w:r w:rsidR="00F35F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EUR</w:t>
            </w:r>
            <w:r w:rsidR="00F35F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(*)</w:t>
            </w:r>
          </w:p>
        </w:tc>
      </w:tr>
      <w:tr w:rsidR="0067170D" w:rsidRPr="00A97D88" w14:paraId="2F046003" w14:textId="77777777" w:rsidTr="000F4BB0">
        <w:trPr>
          <w:trHeight w:val="405"/>
          <w:tblHeader/>
        </w:trPr>
        <w:tc>
          <w:tcPr>
            <w:tcW w:w="685" w:type="pct"/>
            <w:vMerge/>
          </w:tcPr>
          <w:p w14:paraId="6D8AAFD2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30" w:type="pct"/>
          </w:tcPr>
          <w:p w14:paraId="7C88069E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1. rok </w:t>
            </w:r>
          </w:p>
        </w:tc>
        <w:tc>
          <w:tcPr>
            <w:tcW w:w="572" w:type="pct"/>
          </w:tcPr>
          <w:p w14:paraId="0972DB01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rok</w:t>
            </w:r>
          </w:p>
        </w:tc>
        <w:tc>
          <w:tcPr>
            <w:tcW w:w="572" w:type="pct"/>
          </w:tcPr>
          <w:p w14:paraId="164875BB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rok</w:t>
            </w:r>
          </w:p>
        </w:tc>
        <w:tc>
          <w:tcPr>
            <w:tcW w:w="572" w:type="pct"/>
          </w:tcPr>
          <w:p w14:paraId="74D93B88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rok</w:t>
            </w:r>
          </w:p>
        </w:tc>
        <w:tc>
          <w:tcPr>
            <w:tcW w:w="571" w:type="pct"/>
          </w:tcPr>
          <w:p w14:paraId="4CCDBDE0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5. rok</w:t>
            </w:r>
          </w:p>
        </w:tc>
        <w:tc>
          <w:tcPr>
            <w:tcW w:w="499" w:type="pct"/>
          </w:tcPr>
          <w:p w14:paraId="0BFA22C1" w14:textId="77777777" w:rsidR="00204DE7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500" w:type="pct"/>
          </w:tcPr>
          <w:p w14:paraId="1613FA91" w14:textId="77777777" w:rsidR="00204DE7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499" w:type="pct"/>
          </w:tcPr>
          <w:p w14:paraId="178045D9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</w:tr>
      <w:tr w:rsidR="0067170D" w:rsidRPr="00A97D88" w14:paraId="0AF01BFF" w14:textId="77777777" w:rsidTr="000F4BB0">
        <w:trPr>
          <w:trHeight w:hRule="exact" w:val="919"/>
        </w:trPr>
        <w:tc>
          <w:tcPr>
            <w:tcW w:w="685" w:type="pct"/>
          </w:tcPr>
          <w:p w14:paraId="385E277E" w14:textId="77777777" w:rsidR="00E77E67" w:rsidRPr="0067170D" w:rsidRDefault="00E77E67" w:rsidP="00E77E67">
            <w:pPr>
              <w:spacing w:after="0" w:line="300" w:lineRule="exact"/>
              <w:rPr>
                <w:b/>
                <w:bCs/>
                <w:sz w:val="20"/>
                <w:szCs w:val="20"/>
              </w:rPr>
            </w:pPr>
          </w:p>
          <w:p w14:paraId="55E4262F" w14:textId="0F1DE0FF" w:rsidR="00E77E67" w:rsidRPr="0067170D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PROD(46(a))</w:t>
            </w:r>
          </w:p>
        </w:tc>
        <w:tc>
          <w:tcPr>
            <w:tcW w:w="530" w:type="pct"/>
          </w:tcPr>
          <w:p w14:paraId="2C99C3C6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21F84F95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4E11DA00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1DE507CC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1" w:type="pct"/>
          </w:tcPr>
          <w:p w14:paraId="7668CFC2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9" w:type="pct"/>
          </w:tcPr>
          <w:p w14:paraId="2DF73D97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0" w:type="pct"/>
          </w:tcPr>
          <w:p w14:paraId="010283EE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9" w:type="pct"/>
          </w:tcPr>
          <w:p w14:paraId="588BEC2B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7170D" w:rsidRPr="00A97D88" w14:paraId="622EAC06" w14:textId="77777777" w:rsidTr="000F4BB0">
        <w:trPr>
          <w:trHeight w:hRule="exact" w:val="989"/>
        </w:trPr>
        <w:tc>
          <w:tcPr>
            <w:tcW w:w="685" w:type="pct"/>
          </w:tcPr>
          <w:p w14:paraId="084D5069" w14:textId="77777777" w:rsidR="00E77E67" w:rsidRPr="0067170D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386EB392" w14:textId="19128159" w:rsidR="00E77E67" w:rsidRPr="0067170D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CONC(46(b))</w:t>
            </w:r>
          </w:p>
        </w:tc>
        <w:tc>
          <w:tcPr>
            <w:tcW w:w="530" w:type="pct"/>
          </w:tcPr>
          <w:p w14:paraId="09EBA8C8" w14:textId="77777777" w:rsidR="00E77E67" w:rsidRPr="00A97D88" w:rsidRDefault="00E77E67" w:rsidP="00E77E67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30B6B1BC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6BCD5229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3ED5D911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1" w:type="pct"/>
          </w:tcPr>
          <w:p w14:paraId="2CF549DA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9" w:type="pct"/>
          </w:tcPr>
          <w:p w14:paraId="591F0084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0" w:type="pct"/>
          </w:tcPr>
          <w:p w14:paraId="1563BD5E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9" w:type="pct"/>
          </w:tcPr>
          <w:p w14:paraId="2E648AD4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7170D" w:rsidRPr="00A97D88" w14:paraId="4F2CB83A" w14:textId="77777777" w:rsidTr="000F4BB0">
        <w:trPr>
          <w:trHeight w:hRule="exact" w:val="1003"/>
        </w:trPr>
        <w:tc>
          <w:tcPr>
            <w:tcW w:w="685" w:type="pct"/>
          </w:tcPr>
          <w:p w14:paraId="75F8E575" w14:textId="77777777" w:rsidR="00E77E67" w:rsidRPr="0067170D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338A472F" w14:textId="6887A732" w:rsidR="00E77E67" w:rsidRPr="0067170D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COMP(46(c))</w:t>
            </w:r>
          </w:p>
        </w:tc>
        <w:tc>
          <w:tcPr>
            <w:tcW w:w="530" w:type="pct"/>
          </w:tcPr>
          <w:p w14:paraId="5AD9AA38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6B63FF82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764DFDE8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2912ABD6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1" w:type="pct"/>
          </w:tcPr>
          <w:p w14:paraId="4C5702A3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9" w:type="pct"/>
          </w:tcPr>
          <w:p w14:paraId="410D1582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0" w:type="pct"/>
          </w:tcPr>
          <w:p w14:paraId="2DFF0474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9" w:type="pct"/>
          </w:tcPr>
          <w:p w14:paraId="2B5AA305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7170D" w:rsidRPr="00A97D88" w14:paraId="5B953355" w14:textId="77777777" w:rsidTr="000F4BB0">
        <w:trPr>
          <w:trHeight w:hRule="exact" w:val="975"/>
        </w:trPr>
        <w:tc>
          <w:tcPr>
            <w:tcW w:w="685" w:type="pct"/>
          </w:tcPr>
          <w:p w14:paraId="3726265F" w14:textId="77777777" w:rsidR="00E77E67" w:rsidRPr="0067170D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01A478DE" w14:textId="4D9AD1FE" w:rsidR="00E77E67" w:rsidRPr="0067170D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REDE(46(d))</w:t>
            </w:r>
          </w:p>
        </w:tc>
        <w:tc>
          <w:tcPr>
            <w:tcW w:w="530" w:type="pct"/>
          </w:tcPr>
          <w:p w14:paraId="1DBD906D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0C5A6CC9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040C0911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5CC4892F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1" w:type="pct"/>
          </w:tcPr>
          <w:p w14:paraId="7ACFB483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9" w:type="pct"/>
          </w:tcPr>
          <w:p w14:paraId="0D4D056C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0" w:type="pct"/>
          </w:tcPr>
          <w:p w14:paraId="5ED5AF36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9" w:type="pct"/>
          </w:tcPr>
          <w:p w14:paraId="46AFA68C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7170D" w:rsidRPr="00A97D88" w14:paraId="7B47D636" w14:textId="77777777" w:rsidTr="000F4BB0">
        <w:trPr>
          <w:trHeight w:hRule="exact" w:val="1131"/>
        </w:trPr>
        <w:tc>
          <w:tcPr>
            <w:tcW w:w="685" w:type="pct"/>
          </w:tcPr>
          <w:p w14:paraId="22BF3FAF" w14:textId="77777777" w:rsidR="00E77E67" w:rsidRPr="0067170D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4DAC88BE" w14:textId="1DFAD4C6" w:rsidR="00E77E67" w:rsidRPr="0067170D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CLIMA(46(f))</w:t>
            </w:r>
          </w:p>
        </w:tc>
        <w:tc>
          <w:tcPr>
            <w:tcW w:w="530" w:type="pct"/>
          </w:tcPr>
          <w:p w14:paraId="6F06AF19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" w:type="pct"/>
          </w:tcPr>
          <w:p w14:paraId="6E783642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" w:type="pct"/>
          </w:tcPr>
          <w:p w14:paraId="14C67CA3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" w:type="pct"/>
          </w:tcPr>
          <w:p w14:paraId="1DA83A08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1" w:type="pct"/>
          </w:tcPr>
          <w:p w14:paraId="59C6FCF4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9" w:type="pct"/>
          </w:tcPr>
          <w:p w14:paraId="41E2F162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</w:tcPr>
          <w:p w14:paraId="3A532726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9" w:type="pct"/>
          </w:tcPr>
          <w:p w14:paraId="2311C1E3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7170D" w:rsidRPr="00A97D88" w14:paraId="76ADCD8C" w14:textId="77777777" w:rsidTr="000F4BB0">
        <w:trPr>
          <w:trHeight w:hRule="exact" w:val="1133"/>
        </w:trPr>
        <w:tc>
          <w:tcPr>
            <w:tcW w:w="685" w:type="pct"/>
          </w:tcPr>
          <w:p w14:paraId="3AC16C3F" w14:textId="77777777" w:rsidR="00E77E67" w:rsidRPr="0067170D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0DF1D107" w14:textId="29628F32" w:rsidR="00E77E67" w:rsidRPr="0067170D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BOOST(46(g))</w:t>
            </w:r>
          </w:p>
        </w:tc>
        <w:tc>
          <w:tcPr>
            <w:tcW w:w="530" w:type="pct"/>
          </w:tcPr>
          <w:p w14:paraId="10ECB351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" w:type="pct"/>
          </w:tcPr>
          <w:p w14:paraId="63A7DF9F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" w:type="pct"/>
          </w:tcPr>
          <w:p w14:paraId="3A3AD59E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" w:type="pct"/>
          </w:tcPr>
          <w:p w14:paraId="7E21D5BA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1" w:type="pct"/>
          </w:tcPr>
          <w:p w14:paraId="73113DC6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9" w:type="pct"/>
          </w:tcPr>
          <w:p w14:paraId="777BC2D9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</w:tcPr>
          <w:p w14:paraId="61EEEAA7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9" w:type="pct"/>
          </w:tcPr>
          <w:p w14:paraId="25ACF132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7170D" w:rsidRPr="00A97D88" w14:paraId="74861DFD" w14:textId="77777777" w:rsidTr="000F4BB0">
        <w:trPr>
          <w:trHeight w:hRule="exact" w:val="1135"/>
        </w:trPr>
        <w:tc>
          <w:tcPr>
            <w:tcW w:w="685" w:type="pct"/>
          </w:tcPr>
          <w:p w14:paraId="451C30A1" w14:textId="77777777" w:rsidR="00E77E67" w:rsidRPr="0067170D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04B37185" w14:textId="6582648E" w:rsidR="00E77E67" w:rsidRPr="0067170D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RISK(46(j))</w:t>
            </w:r>
          </w:p>
        </w:tc>
        <w:tc>
          <w:tcPr>
            <w:tcW w:w="530" w:type="pct"/>
          </w:tcPr>
          <w:p w14:paraId="73169FF4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" w:type="pct"/>
          </w:tcPr>
          <w:p w14:paraId="46034D06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" w:type="pct"/>
          </w:tcPr>
          <w:p w14:paraId="07AEC2EA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" w:type="pct"/>
          </w:tcPr>
          <w:p w14:paraId="5678356B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1" w:type="pct"/>
          </w:tcPr>
          <w:p w14:paraId="5CA61C5E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9" w:type="pct"/>
          </w:tcPr>
          <w:p w14:paraId="6B9B1B76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</w:tcPr>
          <w:p w14:paraId="38796B7D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9" w:type="pct"/>
          </w:tcPr>
          <w:p w14:paraId="251D6A5C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7170D" w:rsidRPr="00A97D88" w14:paraId="3FB76F86" w14:textId="77777777" w:rsidTr="000F4BB0">
        <w:trPr>
          <w:trHeight w:hRule="exact" w:val="1136"/>
        </w:trPr>
        <w:tc>
          <w:tcPr>
            <w:tcW w:w="685" w:type="pct"/>
          </w:tcPr>
          <w:p w14:paraId="56589425" w14:textId="77777777" w:rsidR="00E77E67" w:rsidRPr="0067170D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5839798E" w14:textId="427E167B" w:rsidR="00E77E67" w:rsidRPr="0067170D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EMPL(</w:t>
            </w:r>
            <w:r w:rsidR="004A5B11">
              <w:rPr>
                <w:b/>
                <w:bCs/>
                <w:sz w:val="20"/>
                <w:szCs w:val="20"/>
              </w:rPr>
              <w:t>46(</w:t>
            </w:r>
            <w:r w:rsidR="00C01F51">
              <w:rPr>
                <w:b/>
                <w:bCs/>
                <w:sz w:val="20"/>
                <w:szCs w:val="20"/>
              </w:rPr>
              <w:t>k</w:t>
            </w:r>
            <w:r w:rsidRPr="0067170D">
              <w:rPr>
                <w:b/>
                <w:bCs/>
                <w:sz w:val="20"/>
                <w:szCs w:val="20"/>
              </w:rPr>
              <w:t>)</w:t>
            </w:r>
            <w:r w:rsidR="004A5B1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30" w:type="pct"/>
          </w:tcPr>
          <w:p w14:paraId="2FF92629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" w:type="pct"/>
          </w:tcPr>
          <w:p w14:paraId="0439CA1D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" w:type="pct"/>
          </w:tcPr>
          <w:p w14:paraId="380B7E7F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" w:type="pct"/>
          </w:tcPr>
          <w:p w14:paraId="2C009E50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1" w:type="pct"/>
          </w:tcPr>
          <w:p w14:paraId="2EC6242D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9" w:type="pct"/>
          </w:tcPr>
          <w:p w14:paraId="0266A645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</w:tcPr>
          <w:p w14:paraId="37056954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9" w:type="pct"/>
          </w:tcPr>
          <w:p w14:paraId="65A68133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F4BB0" w:rsidRPr="00A97D88" w14:paraId="565DD38B" w14:textId="77777777" w:rsidTr="000F4BB0">
        <w:trPr>
          <w:trHeight w:hRule="exact" w:val="1136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BB4D" w14:textId="77777777" w:rsidR="000F4BB0" w:rsidRPr="006B1CFB" w:rsidRDefault="000F4BB0" w:rsidP="002C4C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B1CF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Správa OF</w:t>
            </w:r>
            <w:r w:rsidRPr="006B1CFB">
              <w:rPr>
                <w:rStyle w:val="Odkaznapoznmkupodiarou"/>
                <w:rFonts w:ascii="Times New Roman" w:eastAsia="Times New Roman" w:hAnsi="Times New Roman" w:cs="Times New Roman"/>
                <w:b/>
                <w:bCs/>
                <w:lang w:eastAsia="sk-SK"/>
              </w:rPr>
              <w:footnoteReference w:id="1"/>
            </w:r>
          </w:p>
          <w:p w14:paraId="03891B25" w14:textId="77777777" w:rsidR="000F4BB0" w:rsidRPr="000F4BB0" w:rsidRDefault="000F4BB0" w:rsidP="002C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DE30753" w14:textId="77777777" w:rsidR="000F4BB0" w:rsidRPr="000F4BB0" w:rsidRDefault="000F4BB0" w:rsidP="002C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499CD8EC" w14:textId="77777777" w:rsidR="000F4BB0" w:rsidRPr="000F4BB0" w:rsidRDefault="000F4BB0" w:rsidP="002C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213AA130" w14:textId="77777777" w:rsidR="000F4BB0" w:rsidRPr="000F4BB0" w:rsidRDefault="000F4BB0" w:rsidP="002C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84E7" w14:textId="77777777" w:rsidR="000F4BB0" w:rsidRPr="000F4BB0" w:rsidRDefault="000F4BB0" w:rsidP="002C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8348" w14:textId="77777777" w:rsidR="000F4BB0" w:rsidRPr="000F4BB0" w:rsidRDefault="000F4BB0" w:rsidP="002C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5A89" w14:textId="77777777" w:rsidR="000F4BB0" w:rsidRPr="000F4BB0" w:rsidRDefault="000F4BB0" w:rsidP="002C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43DC" w14:textId="77777777" w:rsidR="000F4BB0" w:rsidRPr="000F4BB0" w:rsidRDefault="000F4BB0" w:rsidP="002C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4623" w14:textId="77777777" w:rsidR="000F4BB0" w:rsidRPr="000F4BB0" w:rsidRDefault="000F4BB0" w:rsidP="002C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5FD1" w14:textId="77777777" w:rsidR="000F4BB0" w:rsidRPr="000F4BB0" w:rsidRDefault="000F4BB0" w:rsidP="002C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AA1F" w14:textId="77777777" w:rsidR="000F4BB0" w:rsidRPr="000F4BB0" w:rsidRDefault="000F4BB0" w:rsidP="002C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2EE4" w14:textId="77777777" w:rsidR="000F4BB0" w:rsidRPr="000F4BB0" w:rsidRDefault="000F4BB0" w:rsidP="002C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7170D" w:rsidRPr="00A97D88" w14:paraId="3658252C" w14:textId="77777777" w:rsidTr="000F4BB0">
        <w:trPr>
          <w:trHeight w:hRule="exact" w:val="1304"/>
        </w:trPr>
        <w:tc>
          <w:tcPr>
            <w:tcW w:w="685" w:type="pct"/>
          </w:tcPr>
          <w:p w14:paraId="7B3E3407" w14:textId="06E34BD9" w:rsidR="00204DE7" w:rsidRPr="0067170D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67170D">
              <w:rPr>
                <w:rFonts w:ascii="Times New Roman" w:eastAsia="Times New Roman" w:hAnsi="Times New Roman" w:cs="Times New Roman"/>
                <w:b/>
                <w:lang w:eastAsia="sk-SK"/>
              </w:rPr>
              <w:lastRenderedPageBreak/>
              <w:t xml:space="preserve">Celkové </w:t>
            </w:r>
            <w:r w:rsidR="00E77E67" w:rsidRPr="0067170D">
              <w:rPr>
                <w:rFonts w:ascii="Times New Roman" w:eastAsia="Times New Roman" w:hAnsi="Times New Roman" w:cs="Times New Roman"/>
                <w:b/>
                <w:lang w:eastAsia="sk-SK"/>
              </w:rPr>
              <w:t>výdavk</w:t>
            </w:r>
            <w:r w:rsidRPr="0067170D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y za realizovaný rok </w:t>
            </w:r>
          </w:p>
        </w:tc>
        <w:tc>
          <w:tcPr>
            <w:tcW w:w="530" w:type="pct"/>
          </w:tcPr>
          <w:p w14:paraId="398278BB" w14:textId="77777777" w:rsidR="00204DE7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14:paraId="0A1D7003" w14:textId="77777777" w:rsidR="00891776" w:rsidRDefault="00891776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14:paraId="1C5EF445" w14:textId="5D5E6A36" w:rsidR="00891776" w:rsidRPr="00A97D88" w:rsidRDefault="00891776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72" w:type="pct"/>
          </w:tcPr>
          <w:p w14:paraId="01CDBB22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72" w:type="pct"/>
          </w:tcPr>
          <w:p w14:paraId="4C90C671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72" w:type="pct"/>
          </w:tcPr>
          <w:p w14:paraId="6919B4A4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71" w:type="pct"/>
          </w:tcPr>
          <w:p w14:paraId="1A33F563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99" w:type="pct"/>
          </w:tcPr>
          <w:p w14:paraId="56598977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</w:tcPr>
          <w:p w14:paraId="43FB8467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99" w:type="pct"/>
          </w:tcPr>
          <w:p w14:paraId="23134C05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14:paraId="4EB421DD" w14:textId="77777777" w:rsidR="00E77E67" w:rsidRDefault="00E77E67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14:paraId="60DCD227" w14:textId="3FE62BF9" w:rsidR="005F4EA5" w:rsidRPr="005F4EA5" w:rsidRDefault="00E80C34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C</w:t>
      </w:r>
      <w:r w:rsidR="005F4EA5" w:rsidRPr="005F4EA5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 xml:space="preserve">. </w:t>
      </w:r>
      <w:r w:rsidR="005F4EA5"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 </w:t>
      </w:r>
      <w:bookmarkStart w:id="1" w:name="_Hlk139964304"/>
      <w:r w:rsidR="005F4EA5"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>Vyhláseni</w:t>
      </w:r>
      <w:r w:rsidR="000F7532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e a súhlas </w:t>
      </w:r>
      <w:r w:rsidR="003A61A6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žiadateľa  </w:t>
      </w:r>
    </w:p>
    <w:p w14:paraId="1276FA36" w14:textId="77777777" w:rsidR="005F4EA5" w:rsidRDefault="005F4EA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Čestne vyhlasujem, že:</w:t>
      </w:r>
    </w:p>
    <w:p w14:paraId="138C52DE" w14:textId="77777777" w:rsidR="007C2A85" w:rsidRPr="005F4EA5" w:rsidRDefault="007C2A8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7969AD80" w14:textId="752233A2" w:rsidR="005F4EA5" w:rsidRPr="002F1DCF" w:rsidRDefault="005F4EA5" w:rsidP="002F1DCF">
      <w:pPr>
        <w:numPr>
          <w:ilvl w:val="0"/>
          <w:numId w:val="2"/>
        </w:num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2" w:name="_Hlk139970125"/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som oboznámený s obsahom procesu schvaľovania zmien v operačnom programe; </w:t>
      </w:r>
    </w:p>
    <w:p w14:paraId="2E9ED1F1" w14:textId="3C23BE52" w:rsidR="00E727D6" w:rsidRPr="002F1DCF" w:rsidRDefault="00DB2C9B" w:rsidP="002F1DCF">
      <w:pPr>
        <w:numPr>
          <w:ilvl w:val="0"/>
          <w:numId w:val="2"/>
        </w:num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všetky údaje v tejto žiadosti a jej prílohách sú skutočné a pravdivé a </w:t>
      </w:r>
      <w:r w:rsidR="003A61A6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pri  elektronickom podaní žiadosti všetky jej prílohy </w:t>
      </w: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súhlasia s originálom;</w:t>
      </w:r>
    </w:p>
    <w:p w14:paraId="0479B97D" w14:textId="34EAFF36" w:rsidR="003A61A6" w:rsidRDefault="002F1DCF" w:rsidP="002F1DCF">
      <w:pPr>
        <w:pStyle w:val="Odsekzoznamu"/>
        <w:numPr>
          <w:ilvl w:val="0"/>
          <w:numId w:val="2"/>
        </w:numPr>
        <w:tabs>
          <w:tab w:val="left" w:pos="0"/>
        </w:tabs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A61A6" w:rsidRPr="002F1DCF">
        <w:rPr>
          <w:rFonts w:ascii="Times New Roman" w:hAnsi="Times New Roman" w:cs="Times New Roman"/>
          <w:sz w:val="24"/>
          <w:szCs w:val="24"/>
        </w:rPr>
        <w:t xml:space="preserve">ja a moji členovia </w:t>
      </w:r>
      <w:r w:rsidR="00C131F1" w:rsidRPr="002F1DCF">
        <w:rPr>
          <w:rFonts w:ascii="Times New Roman" w:hAnsi="Times New Roman" w:cs="Times New Roman"/>
          <w:sz w:val="24"/>
          <w:szCs w:val="24"/>
        </w:rPr>
        <w:t xml:space="preserve">sme </w:t>
      </w:r>
      <w:r w:rsidR="003A61A6" w:rsidRPr="002F1DCF">
        <w:rPr>
          <w:rFonts w:ascii="Times New Roman" w:hAnsi="Times New Roman" w:cs="Times New Roman"/>
          <w:sz w:val="24"/>
          <w:szCs w:val="24"/>
        </w:rPr>
        <w:t>neprijal</w:t>
      </w:r>
      <w:r w:rsidR="000456A6" w:rsidRPr="002F1DCF">
        <w:rPr>
          <w:rFonts w:ascii="Times New Roman" w:hAnsi="Times New Roman" w:cs="Times New Roman"/>
          <w:sz w:val="24"/>
          <w:szCs w:val="24"/>
        </w:rPr>
        <w:t>i</w:t>
      </w:r>
      <w:r w:rsidR="003A61A6" w:rsidRPr="002F1DCF">
        <w:rPr>
          <w:rFonts w:ascii="Times New Roman" w:hAnsi="Times New Roman" w:cs="Times New Roman"/>
          <w:sz w:val="24"/>
          <w:szCs w:val="24"/>
        </w:rPr>
        <w:t xml:space="preserve">  a neprijmem</w:t>
      </w:r>
      <w:r w:rsidR="000456A6" w:rsidRPr="002F1DCF">
        <w:rPr>
          <w:rFonts w:ascii="Times New Roman" w:hAnsi="Times New Roman" w:cs="Times New Roman"/>
          <w:sz w:val="24"/>
          <w:szCs w:val="24"/>
        </w:rPr>
        <w:t>e</w:t>
      </w:r>
      <w:r w:rsidR="003A61A6" w:rsidRPr="002F1DCF">
        <w:rPr>
          <w:rFonts w:ascii="Times New Roman" w:hAnsi="Times New Roman" w:cs="Times New Roman"/>
          <w:sz w:val="24"/>
          <w:szCs w:val="24"/>
        </w:rPr>
        <w:t xml:space="preserve"> priamo ani nepriamo žiadne iné finančné prostriedky EÚ ani národné financie na podporné schémy podobné s intervenciami, ktoré sú uvedené v žiadosti; </w:t>
      </w:r>
    </w:p>
    <w:p w14:paraId="4F6A1AC2" w14:textId="77777777" w:rsidR="00C131F1" w:rsidRPr="002F1DCF" w:rsidRDefault="00C131F1" w:rsidP="006B1CFB">
      <w:pPr>
        <w:pStyle w:val="Odsekzoznamu"/>
        <w:tabs>
          <w:tab w:val="left" w:pos="0"/>
        </w:tabs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CCDB3EC" w14:textId="562BC1DE" w:rsidR="003A61A6" w:rsidRPr="002F1DCF" w:rsidRDefault="002F1DCF" w:rsidP="002F1DCF">
      <w:pPr>
        <w:pStyle w:val="Odsekzoznamu"/>
        <w:numPr>
          <w:ilvl w:val="0"/>
          <w:numId w:val="2"/>
        </w:numPr>
        <w:tabs>
          <w:tab w:val="left" w:pos="0"/>
        </w:tabs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A61A6" w:rsidRPr="002F1DCF">
        <w:rPr>
          <w:rFonts w:ascii="Times New Roman" w:hAnsi="Times New Roman" w:cs="Times New Roman"/>
          <w:sz w:val="24"/>
          <w:szCs w:val="24"/>
        </w:rPr>
        <w:t>spĺňam a budem dodržiavať podmienky týkajúce sa OP a OF v súlade s nariadením EP a R (EÚ) 2021/2115, delegovaným nariadením Komisie (EÚ) 2022/126 a v súlade so SP</w:t>
      </w:r>
      <w:r w:rsidR="008328D4" w:rsidRPr="002F1DCF">
        <w:rPr>
          <w:rFonts w:ascii="Times New Roman" w:hAnsi="Times New Roman" w:cs="Times New Roman"/>
          <w:sz w:val="24"/>
          <w:szCs w:val="24"/>
        </w:rPr>
        <w:t xml:space="preserve"> a </w:t>
      </w:r>
      <w:r w:rsidR="00C131F1" w:rsidRPr="002F1DCF">
        <w:rPr>
          <w:rFonts w:ascii="Times New Roman" w:hAnsi="Times New Roman" w:cs="Times New Roman"/>
          <w:sz w:val="24"/>
          <w:szCs w:val="24"/>
        </w:rPr>
        <w:t>nariaden</w:t>
      </w:r>
      <w:r w:rsidR="00C131F1">
        <w:rPr>
          <w:rFonts w:ascii="Times New Roman" w:hAnsi="Times New Roman" w:cs="Times New Roman"/>
          <w:sz w:val="24"/>
          <w:szCs w:val="24"/>
        </w:rPr>
        <w:t>ím</w:t>
      </w:r>
      <w:r w:rsidR="00C131F1" w:rsidRPr="002F1DCF">
        <w:rPr>
          <w:rFonts w:ascii="Times New Roman" w:hAnsi="Times New Roman" w:cs="Times New Roman"/>
          <w:sz w:val="24"/>
          <w:szCs w:val="24"/>
        </w:rPr>
        <w:t xml:space="preserve"> </w:t>
      </w:r>
      <w:r w:rsidR="008328D4" w:rsidRPr="002F1DCF">
        <w:rPr>
          <w:rFonts w:ascii="Times New Roman" w:hAnsi="Times New Roman" w:cs="Times New Roman"/>
          <w:sz w:val="24"/>
          <w:szCs w:val="24"/>
        </w:rPr>
        <w:t>vlády č. 165/2023</w:t>
      </w:r>
      <w:r w:rsidR="00C802DF">
        <w:rPr>
          <w:rFonts w:ascii="Times New Roman" w:hAnsi="Times New Roman" w:cs="Times New Roman"/>
          <w:sz w:val="24"/>
          <w:szCs w:val="24"/>
        </w:rPr>
        <w:t xml:space="preserve"> Z. z.</w:t>
      </w:r>
      <w:r w:rsidR="003A61A6" w:rsidRPr="002F1DCF">
        <w:rPr>
          <w:rFonts w:ascii="Times New Roman" w:hAnsi="Times New Roman" w:cs="Times New Roman"/>
          <w:sz w:val="24"/>
          <w:szCs w:val="24"/>
        </w:rPr>
        <w:t xml:space="preserve">;   </w:t>
      </w:r>
    </w:p>
    <w:p w14:paraId="25E032DA" w14:textId="1415F4FC" w:rsidR="005F4EA5" w:rsidRPr="002F1DCF" w:rsidRDefault="003A61A6" w:rsidP="006B1CFB">
      <w:pPr>
        <w:numPr>
          <w:ilvl w:val="0"/>
          <w:numId w:val="2"/>
        </w:num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ja a moji členovia </w:t>
      </w:r>
      <w:r w:rsidR="005F4EA5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bud</w:t>
      </w: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eme  </w:t>
      </w:r>
      <w:r w:rsidR="005F4EA5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spolupracovať v maximálne možnej miere, </w:t>
      </w:r>
      <w:r w:rsidR="00B73E3F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a to tým, že poskytneme</w:t>
      </w:r>
      <w:r w:rsidR="005F4EA5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všetky informácie, ktoré bude platobná agentúra  požadovať;</w:t>
      </w:r>
    </w:p>
    <w:p w14:paraId="250B8959" w14:textId="72B2621F" w:rsidR="005F4EA5" w:rsidRPr="002F1DCF" w:rsidRDefault="008328D4" w:rsidP="002F1DCF">
      <w:pPr>
        <w:numPr>
          <w:ilvl w:val="0"/>
          <w:numId w:val="2"/>
        </w:num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ja a moji členovia </w:t>
      </w:r>
      <w:r w:rsidR="005F4EA5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umožn</w:t>
      </w: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íme</w:t>
      </w:r>
      <w:r w:rsidR="005F4EA5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všetkým oprávneným orgánom kontrolovať akékoľvek zariadenia, skladovacie priestory a záznamy, za účelom overenia informácií uvedených v žiadosti o schválenie zmien </w:t>
      </w:r>
      <w:r w:rsidR="00586522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="005F4EA5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operačnom programe;</w:t>
      </w:r>
    </w:p>
    <w:p w14:paraId="0817BE7F" w14:textId="01866527" w:rsidR="008328D4" w:rsidRPr="002F1DCF" w:rsidRDefault="005F4EA5" w:rsidP="002F1DCF">
      <w:pPr>
        <w:numPr>
          <w:ilvl w:val="0"/>
          <w:numId w:val="2"/>
        </w:num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som si vedomý</w:t>
      </w:r>
      <w:r w:rsidR="00F35F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toho</w:t>
      </w: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že schválenie zmien v operačnom programe je podmienené splnením všetkých podmienok vyplývajúcich z </w:t>
      </w:r>
      <w:r w:rsidR="008328D4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nariadenia EP a R (EÚ) 2021/2115, delegovaného nariadenia Komisie (EÚ) 2022/126 a v súlade so  SP a s nariadením vlády č. 165/2023</w:t>
      </w:r>
      <w:r w:rsidR="00C802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Z. z.</w:t>
      </w:r>
      <w:r w:rsidR="008328D4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;   </w:t>
      </w:r>
    </w:p>
    <w:p w14:paraId="31D104B9" w14:textId="4BD511EC" w:rsidR="006C1A83" w:rsidRPr="002F1DCF" w:rsidRDefault="005F4EA5" w:rsidP="002F1DCF">
      <w:pPr>
        <w:pStyle w:val="Odsekzoznamu"/>
        <w:numPr>
          <w:ilvl w:val="0"/>
          <w:numId w:val="2"/>
        </w:num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  <w:r w:rsidR="000456A6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bookmarkStart w:id="3" w:name="paragraf-6.odsek-4.pismeno-a.text"/>
      <w:bookmarkStart w:id="4" w:name="paragraf-6.odsek-4.pismeno-a"/>
      <w:r w:rsidR="000456A6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ni</w:t>
      </w:r>
      <w:r w:rsidR="000456A6" w:rsidRPr="002F1DCF">
        <w:rPr>
          <w:rFonts w:ascii="Times New Roman" w:hAnsi="Times New Roman" w:cs="Times New Roman"/>
          <w:color w:val="000000"/>
          <w:sz w:val="24"/>
          <w:szCs w:val="24"/>
        </w:rPr>
        <w:t>e som zrušený, a nemá</w:t>
      </w:r>
      <w:r w:rsidR="0000004E" w:rsidRPr="002F1DCF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0456A6" w:rsidRPr="002F1DCF">
        <w:rPr>
          <w:rFonts w:ascii="Times New Roman" w:hAnsi="Times New Roman" w:cs="Times New Roman"/>
          <w:color w:val="000000"/>
          <w:sz w:val="24"/>
          <w:szCs w:val="24"/>
        </w:rPr>
        <w:t xml:space="preserve"> byť zrušený uplynutím doby alebo splnením účelu, na ktorý som zriadený alebo založený, alebo dňom uvedeným v prijatom rozhodnutí mojich spoločníkov alebo mojich členov alebo v prijatom rozhodnutí orgánu príslušného na prijatie takého rozhodnutia po dobu troch kalendárnych rokov nasledujúcich po skončení kalendárneho roka, </w:t>
      </w:r>
      <w:bookmarkStart w:id="5" w:name="paragraf-6.odsek-4.pismeno-a.bod-1.text"/>
      <w:bookmarkStart w:id="6" w:name="paragraf-6.odsek-4.pismeno-a.bod-1"/>
      <w:bookmarkEnd w:id="3"/>
      <w:r w:rsidR="000456A6" w:rsidRPr="002F1DCF">
        <w:rPr>
          <w:rFonts w:ascii="Times New Roman" w:hAnsi="Times New Roman" w:cs="Times New Roman"/>
          <w:color w:val="000000"/>
          <w:sz w:val="24"/>
          <w:szCs w:val="24"/>
        </w:rPr>
        <w:t>na vykonávanie intervencií počas ktorého o poskytnutie tejto podpory žiada</w:t>
      </w:r>
      <w:r w:rsidR="00C131F1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6C1A83" w:rsidRPr="002F1DCF">
        <w:rPr>
          <w:rFonts w:ascii="Times New Roman" w:hAnsi="Times New Roman" w:cs="Times New Roman"/>
          <w:color w:val="000000"/>
          <w:sz w:val="24"/>
          <w:szCs w:val="24"/>
        </w:rPr>
        <w:t xml:space="preserve"> a mám vysporiadané finančné vzťahy so štátnym rozpočtom;</w:t>
      </w:r>
    </w:p>
    <w:bookmarkEnd w:id="4"/>
    <w:bookmarkEnd w:id="5"/>
    <w:bookmarkEnd w:id="6"/>
    <w:p w14:paraId="65A018C8" w14:textId="2A7A2F25" w:rsidR="005F4EA5" w:rsidRPr="002F1DCF" w:rsidRDefault="005F4EA5" w:rsidP="002F1DCF">
      <w:pPr>
        <w:numPr>
          <w:ilvl w:val="0"/>
          <w:numId w:val="2"/>
        </w:num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neexistuje u </w:t>
      </w:r>
      <w:r w:rsidR="008328D4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mňa</w:t>
      </w: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ani </w:t>
      </w:r>
      <w:r w:rsidR="008328D4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u mojich</w:t>
      </w: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členov dvojité financovanie, ktoré je realizované na ten istý účel zo zdrojov EÚ</w:t>
      </w:r>
      <w:r w:rsidR="00C131F1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 neprijali</w:t>
      </w:r>
      <w:r w:rsidR="008435E3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sme</w:t>
      </w: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neprijm</w:t>
      </w:r>
      <w:r w:rsidR="008435E3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eme</w:t>
      </w: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priamo ani nepriamo žiadne iné finančné prostriedky EÚ ani národné financie v súvislosti s</w:t>
      </w:r>
      <w:r w:rsidR="008435E3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intervenciami, </w:t>
      </w: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ktoré spĺňajú podmienky udelenia podpory </w:t>
      </w:r>
      <w:r w:rsidR="008435E3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nariadenia EP a R (EÚ) 2021/2115, delegovaného nariadenia Komisie (EÚ) 2022/126 a</w:t>
      </w:r>
      <w:r w:rsidR="00C131F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sú </w:t>
      </w:r>
      <w:r w:rsidR="008435E3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v súlade so  SP a s nariadením vlády č. 165/2023</w:t>
      </w:r>
      <w:r w:rsidR="00C802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Z. z.</w:t>
      </w: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;</w:t>
      </w:r>
    </w:p>
    <w:p w14:paraId="49E3A971" w14:textId="388F7147" w:rsidR="005F4EA5" w:rsidRPr="002F1DCF" w:rsidRDefault="005F4EA5" w:rsidP="002F1DCF">
      <w:pPr>
        <w:numPr>
          <w:ilvl w:val="0"/>
          <w:numId w:val="2"/>
        </w:num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nesie</w:t>
      </w:r>
      <w:r w:rsidR="008328D4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zodpovednosť za platbu, v prípade, ak niektorá položka operačného programu bola </w:t>
      </w:r>
      <w:r w:rsidR="008328D4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r w:rsidR="003E624E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="008328D4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ou</w:t>
      </w: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zakúpená neoprávnene;</w:t>
      </w:r>
    </w:p>
    <w:p w14:paraId="3DE82666" w14:textId="5787BB44" w:rsidR="000F7532" w:rsidRPr="002F1DCF" w:rsidRDefault="008328D4" w:rsidP="002F1DCF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ja a moji členovia súhlasíme</w:t>
      </w:r>
      <w:r w:rsidR="005F4EA5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  </w:t>
      </w: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intervenciami uvedeným</w:t>
      </w:r>
      <w:r w:rsidR="008435E3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i</w:t>
      </w: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F4EA5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v operačnom programe.</w:t>
      </w:r>
    </w:p>
    <w:p w14:paraId="148B333B" w14:textId="77777777" w:rsidR="008B5F6E" w:rsidRPr="002F1DCF" w:rsidRDefault="008B5F6E" w:rsidP="002F1D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0DED035" w14:textId="77777777" w:rsidR="007C2A85" w:rsidRDefault="007C2A85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bookmarkEnd w:id="2"/>
    <w:p w14:paraId="789C8BD2" w14:textId="6AEB931A" w:rsidR="000F7532" w:rsidRPr="007C2A85" w:rsidRDefault="000F7532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C2A8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Súhlasím</w:t>
      </w:r>
      <w:r w:rsidRP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 spracúvaním osobných údajov uvedených v tejto </w:t>
      </w:r>
      <w:r w:rsidR="00C02881">
        <w:rPr>
          <w:rFonts w:ascii="Times New Roman" w:eastAsia="Times New Roman" w:hAnsi="Times New Roman" w:cs="Times New Roman"/>
          <w:sz w:val="24"/>
          <w:szCs w:val="24"/>
          <w:lang w:eastAsia="sk-SK"/>
        </w:rPr>
        <w:t>žiadosti</w:t>
      </w:r>
      <w:r w:rsidRP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bookmarkEnd w:id="1"/>
    <w:p w14:paraId="28ACECC7" w14:textId="77777777" w:rsidR="000F7532" w:rsidRPr="000F7532" w:rsidRDefault="000F7532" w:rsidP="007C2A85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7C07BE6F" w14:textId="6A470C6D" w:rsidR="005F4EA5" w:rsidRPr="005F4EA5" w:rsidRDefault="002F1DCF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 </w:t>
      </w:r>
      <w:r w:rsidR="00891776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  </w:t>
      </w:r>
      <w:r w:rsidR="005F4EA5"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Obchodné meno /názov organizácie výrobcov/združenie organizácií výrobcov:</w:t>
      </w:r>
    </w:p>
    <w:p w14:paraId="5021B411" w14:textId="01B52DF1" w:rsidR="005F4EA5" w:rsidRDefault="005F4EA5" w:rsidP="005F4EA5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1EB01712" w14:textId="77777777" w:rsidR="002F1DCF" w:rsidRPr="005F4EA5" w:rsidRDefault="002F1DCF" w:rsidP="005F4EA5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805C0E0" w14:textId="79C30DB2" w:rsidR="005F4EA5" w:rsidRPr="005F4EA5" w:rsidRDefault="002F1DCF" w:rsidP="005F4EA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</w:t>
      </w:r>
      <w:r w:rsidR="0089177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</w:t>
      </w:r>
      <w:r w:rsidR="005F4EA5" w:rsidRPr="005F4E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Meno a priezvisko osoby oprávnenej konať v mene </w:t>
      </w:r>
      <w:r w:rsidR="0089177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žiadateľa</w:t>
      </w:r>
      <w:r w:rsidR="005F4EA5" w:rsidRPr="005F4E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:</w:t>
      </w:r>
    </w:p>
    <w:p w14:paraId="4FC51CE7" w14:textId="53E351AF" w:rsid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2C196E4" w14:textId="77777777" w:rsidR="002F1DCF" w:rsidRPr="005F4EA5" w:rsidRDefault="002F1DCF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7F2A75A" w14:textId="294CF99D" w:rsidR="005F4EA5" w:rsidRPr="005F4EA5" w:rsidRDefault="002F1DCF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 </w:t>
      </w:r>
      <w:r w:rsidR="00891776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  </w:t>
      </w:r>
      <w:r w:rsidR="005F4EA5"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Funkcia:</w:t>
      </w:r>
    </w:p>
    <w:p w14:paraId="130B14F2" w14:textId="77777777" w:rsidR="005F4EA5" w:rsidRPr="005F4EA5" w:rsidRDefault="005F4EA5" w:rsidP="005F4EA5">
      <w:pPr>
        <w:spacing w:after="0" w:line="300" w:lineRule="exact"/>
        <w:ind w:left="4248" w:hanging="4248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2B2F34F3" w14:textId="77777777" w:rsidR="005F4EA5" w:rsidRPr="005F4EA5" w:rsidRDefault="005F4EA5" w:rsidP="005F4EA5">
      <w:pPr>
        <w:spacing w:after="0" w:line="300" w:lineRule="exact"/>
        <w:ind w:left="4248" w:hanging="4248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7FCF2808" w14:textId="5078093E" w:rsidR="002F1DCF" w:rsidRDefault="002F1DCF" w:rsidP="005F4EA5">
      <w:pPr>
        <w:tabs>
          <w:tab w:val="left" w:pos="6379"/>
        </w:tabs>
        <w:spacing w:after="0" w:line="300" w:lineRule="exact"/>
        <w:ind w:left="-284" w:firstLine="5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</w:t>
      </w:r>
      <w:r w:rsidR="00891776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 </w:t>
      </w:r>
      <w:r w:rsidR="005F4EA5"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Dátum a miesto:</w:t>
      </w:r>
    </w:p>
    <w:p w14:paraId="28076CD0" w14:textId="77777777" w:rsidR="0067170D" w:rsidRDefault="0067170D" w:rsidP="005F4EA5">
      <w:pPr>
        <w:tabs>
          <w:tab w:val="left" w:pos="6379"/>
        </w:tabs>
        <w:spacing w:after="0" w:line="300" w:lineRule="exact"/>
        <w:ind w:left="-284" w:firstLine="5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4D0F081F" w14:textId="0A1A0AF8" w:rsidR="005F4EA5" w:rsidRPr="005F4EA5" w:rsidRDefault="005F4EA5" w:rsidP="005F4EA5">
      <w:pPr>
        <w:tabs>
          <w:tab w:val="left" w:pos="6379"/>
        </w:tabs>
        <w:spacing w:after="0" w:line="300" w:lineRule="exact"/>
        <w:ind w:left="-284" w:firstLine="5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</w:r>
      <w:r w:rsidR="00891776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 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Pečiatka a podpis</w:t>
      </w:r>
    </w:p>
    <w:p w14:paraId="54B76FCB" w14:textId="1C15A505" w:rsidR="00A35BC7" w:rsidRDefault="005F4EA5" w:rsidP="005F4EA5">
      <w:pPr>
        <w:tabs>
          <w:tab w:val="left" w:pos="6379"/>
        </w:tabs>
        <w:spacing w:after="0" w:line="300" w:lineRule="exact"/>
        <w:ind w:left="-284" w:firstLine="5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>(</w:t>
      </w:r>
      <w:r w:rsidR="000F7532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úradne 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osvedčený)</w:t>
      </w:r>
    </w:p>
    <w:p w14:paraId="056860B3" w14:textId="77777777" w:rsidR="0067170D" w:rsidRPr="005F4EA5" w:rsidRDefault="0067170D" w:rsidP="005F4EA5">
      <w:pPr>
        <w:tabs>
          <w:tab w:val="left" w:pos="6379"/>
        </w:tabs>
        <w:spacing w:after="0" w:line="300" w:lineRule="exact"/>
        <w:ind w:left="-284" w:firstLine="5"/>
        <w:jc w:val="both"/>
      </w:pPr>
    </w:p>
    <w:sectPr w:rsidR="0067170D" w:rsidRPr="005F4EA5" w:rsidSect="00423156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7012E" w14:textId="77777777" w:rsidR="00B73B40" w:rsidRDefault="00B73B40" w:rsidP="00423156">
      <w:pPr>
        <w:spacing w:after="0" w:line="240" w:lineRule="auto"/>
      </w:pPr>
      <w:r>
        <w:separator/>
      </w:r>
    </w:p>
  </w:endnote>
  <w:endnote w:type="continuationSeparator" w:id="0">
    <w:p w14:paraId="550F0235" w14:textId="77777777" w:rsidR="00B73B40" w:rsidRDefault="00B73B40" w:rsidP="0042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9BCD8" w14:textId="77777777" w:rsidR="00B73B40" w:rsidRDefault="00B73B40" w:rsidP="00423156">
      <w:pPr>
        <w:spacing w:after="0" w:line="240" w:lineRule="auto"/>
      </w:pPr>
      <w:r>
        <w:separator/>
      </w:r>
    </w:p>
  </w:footnote>
  <w:footnote w:type="continuationSeparator" w:id="0">
    <w:p w14:paraId="6CEFF8AD" w14:textId="77777777" w:rsidR="00B73B40" w:rsidRDefault="00B73B40" w:rsidP="00423156">
      <w:pPr>
        <w:spacing w:after="0" w:line="240" w:lineRule="auto"/>
      </w:pPr>
      <w:r>
        <w:continuationSeparator/>
      </w:r>
    </w:p>
  </w:footnote>
  <w:footnote w:id="1">
    <w:p w14:paraId="688958EE" w14:textId="77777777" w:rsidR="000F4BB0" w:rsidRDefault="000F4BB0" w:rsidP="000F4BB0">
      <w:pPr>
        <w:pStyle w:val="Textpoznmkypodiarou"/>
      </w:pPr>
      <w:r>
        <w:rPr>
          <w:rStyle w:val="Odkaznapoznmkupodiarou"/>
        </w:rPr>
        <w:footnoteRef/>
      </w:r>
      <w:r>
        <w:t xml:space="preserve"> Výpočet  max. výšky výdavkov ohľadom správy OF  : </w:t>
      </w:r>
    </w:p>
    <w:p w14:paraId="78258FB4" w14:textId="77777777" w:rsidR="000F4BB0" w:rsidRDefault="000F4BB0" w:rsidP="000F4BB0">
      <w:pPr>
        <w:pStyle w:val="Textpoznmkypodiarou"/>
      </w:pPr>
    </w:p>
    <w:p w14:paraId="5406E626" w14:textId="1BDF5F62" w:rsidR="000F4BB0" w:rsidRPr="002C4C4F" w:rsidRDefault="000F4BB0" w:rsidP="000F4BB0">
      <w:pPr>
        <w:pStyle w:val="Textpoznmkypodiarou"/>
        <w:rPr>
          <w:b/>
          <w:bCs/>
        </w:rPr>
      </w:pPr>
      <w:r w:rsidRPr="002C4C4F">
        <w:rPr>
          <w:b/>
          <w:bCs/>
        </w:rPr>
        <w:t>(všetky výdavky bez správy OF</w:t>
      </w:r>
      <w:r>
        <w:rPr>
          <w:b/>
          <w:bCs/>
        </w:rPr>
        <w:t xml:space="preserve"> </w:t>
      </w:r>
      <w:r w:rsidRPr="002C4C4F">
        <w:rPr>
          <w:b/>
          <w:bCs/>
        </w:rPr>
        <w:t>/</w:t>
      </w:r>
      <w:r>
        <w:rPr>
          <w:b/>
          <w:bCs/>
        </w:rPr>
        <w:t xml:space="preserve"> </w:t>
      </w:r>
      <w:r w:rsidRPr="002C4C4F">
        <w:rPr>
          <w:b/>
          <w:bCs/>
        </w:rPr>
        <w:t>0,98)</w:t>
      </w:r>
      <w:r>
        <w:rPr>
          <w:b/>
          <w:bCs/>
        </w:rPr>
        <w:t xml:space="preserve"> </w:t>
      </w:r>
      <w:r w:rsidRPr="002C4C4F">
        <w:rPr>
          <w:b/>
          <w:bCs/>
        </w:rPr>
        <w:t>*</w:t>
      </w:r>
      <w:r>
        <w:rPr>
          <w:b/>
          <w:bCs/>
        </w:rPr>
        <w:t xml:space="preserve"> </w:t>
      </w:r>
      <w:r w:rsidRPr="002C4C4F">
        <w:rPr>
          <w:b/>
          <w:bCs/>
        </w:rPr>
        <w:t>0,02</w:t>
      </w:r>
      <w:r>
        <w:rPr>
          <w:b/>
          <w:bCs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423156" w14:paraId="5AA9F50B" w14:textId="77777777" w:rsidTr="00BC5E05">
      <w:trPr>
        <w:trHeight w:val="1412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D7FC46D" w14:textId="3E0E5F69"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A0494D7" w14:textId="77777777" w:rsidR="00423156" w:rsidRDefault="00423156" w:rsidP="00D611E3">
          <w:pPr>
            <w:pStyle w:val="Hlavika"/>
            <w:rPr>
              <w:rFonts w:ascii="Bookman Old Style" w:hAnsi="Bookman Old Style" w:cs="Tahoma"/>
            </w:rPr>
          </w:pPr>
        </w:p>
        <w:p w14:paraId="63D32F07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5C7B4301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76F258B9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599F6BC1" w14:textId="7FC65686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78CC8F7F" w14:textId="77777777" w:rsidR="00423156" w:rsidRDefault="00423156" w:rsidP="00D611E3">
          <w:pPr>
            <w:pStyle w:val="Hlavika"/>
            <w:jc w:val="right"/>
          </w:pPr>
        </w:p>
      </w:tc>
    </w:tr>
  </w:tbl>
  <w:p w14:paraId="0DAB403E" w14:textId="59CA696E" w:rsidR="00423156" w:rsidRPr="00423156" w:rsidRDefault="00EE44DC" w:rsidP="00BC5E05">
    <w:pPr>
      <w:pStyle w:val="Hlavika"/>
      <w:jc w:val="right"/>
    </w:pPr>
    <w:r>
      <w:rPr>
        <w:noProof/>
      </w:rPr>
      <w:drawing>
        <wp:anchor distT="114300" distB="114300" distL="114300" distR="114300" simplePos="0" relativeHeight="251661312" behindDoc="1" locked="0" layoutInCell="1" hidden="0" allowOverlap="1" wp14:anchorId="4320153F" wp14:editId="76C48589">
          <wp:simplePos x="0" y="0"/>
          <wp:positionH relativeFrom="column">
            <wp:posOffset>-198120</wp:posOffset>
          </wp:positionH>
          <wp:positionV relativeFrom="paragraph">
            <wp:posOffset>-965200</wp:posOffset>
          </wp:positionV>
          <wp:extent cx="1765189" cy="1288112"/>
          <wp:effectExtent l="0" t="0" r="635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5189" cy="128811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34EE5"/>
    <w:multiLevelType w:val="hybridMultilevel"/>
    <w:tmpl w:val="F9A4C3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43EAA"/>
    <w:multiLevelType w:val="hybridMultilevel"/>
    <w:tmpl w:val="5036BDB4"/>
    <w:lvl w:ilvl="0" w:tplc="7EC4C05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97D03"/>
    <w:multiLevelType w:val="hybridMultilevel"/>
    <w:tmpl w:val="AF3035CA"/>
    <w:lvl w:ilvl="0" w:tplc="008AFB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B064B"/>
    <w:multiLevelType w:val="hybridMultilevel"/>
    <w:tmpl w:val="8104EA32"/>
    <w:lvl w:ilvl="0" w:tplc="C87E2C08">
      <w:start w:val="1"/>
      <w:numFmt w:val="decimal"/>
      <w:lvlText w:val="%1."/>
      <w:lvlJc w:val="left"/>
      <w:pPr>
        <w:ind w:left="705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26584893"/>
    <w:multiLevelType w:val="hybridMultilevel"/>
    <w:tmpl w:val="5D6E99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66D2"/>
    <w:multiLevelType w:val="hybridMultilevel"/>
    <w:tmpl w:val="D1345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961C5"/>
    <w:multiLevelType w:val="hybridMultilevel"/>
    <w:tmpl w:val="510CAFD4"/>
    <w:lvl w:ilvl="0" w:tplc="4A6A28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E3B6B"/>
    <w:multiLevelType w:val="hybridMultilevel"/>
    <w:tmpl w:val="694C03F4"/>
    <w:lvl w:ilvl="0" w:tplc="2286F5DC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  <w:color w:val="auto"/>
        <w:u w:color="DBE5F1" w:themeColor="accent1" w:themeTint="33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 w15:restartNumberingAfterBreak="0">
    <w:nsid w:val="6555494A"/>
    <w:multiLevelType w:val="hybridMultilevel"/>
    <w:tmpl w:val="4C3064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96444D"/>
    <w:multiLevelType w:val="hybridMultilevel"/>
    <w:tmpl w:val="B98A52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3"/>
  </w:num>
  <w:num w:numId="5">
    <w:abstractNumId w:val="9"/>
  </w:num>
  <w:num w:numId="6">
    <w:abstractNumId w:val="10"/>
  </w:num>
  <w:num w:numId="7">
    <w:abstractNumId w:val="1"/>
  </w:num>
  <w:num w:numId="8">
    <w:abstractNumId w:val="5"/>
  </w:num>
  <w:num w:numId="9">
    <w:abstractNumId w:val="6"/>
  </w:num>
  <w:num w:numId="10">
    <w:abstractNumId w:val="2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39F"/>
    <w:rsid w:val="0000004E"/>
    <w:rsid w:val="000235B0"/>
    <w:rsid w:val="000456A6"/>
    <w:rsid w:val="00062EB6"/>
    <w:rsid w:val="00083D24"/>
    <w:rsid w:val="000B6B5F"/>
    <w:rsid w:val="000F4BB0"/>
    <w:rsid w:val="000F7532"/>
    <w:rsid w:val="00115AAD"/>
    <w:rsid w:val="00124853"/>
    <w:rsid w:val="00143272"/>
    <w:rsid w:val="00166942"/>
    <w:rsid w:val="00193D98"/>
    <w:rsid w:val="001B3734"/>
    <w:rsid w:val="001F6B39"/>
    <w:rsid w:val="00204DE7"/>
    <w:rsid w:val="002518F8"/>
    <w:rsid w:val="002B13A4"/>
    <w:rsid w:val="002B5FE6"/>
    <w:rsid w:val="002F1DCF"/>
    <w:rsid w:val="00325A4C"/>
    <w:rsid w:val="003A339F"/>
    <w:rsid w:val="003A61A6"/>
    <w:rsid w:val="003C5055"/>
    <w:rsid w:val="003C652A"/>
    <w:rsid w:val="003D3FDD"/>
    <w:rsid w:val="003E624E"/>
    <w:rsid w:val="00423156"/>
    <w:rsid w:val="00461E33"/>
    <w:rsid w:val="0049271E"/>
    <w:rsid w:val="004A5B11"/>
    <w:rsid w:val="004F7292"/>
    <w:rsid w:val="00544814"/>
    <w:rsid w:val="0055776D"/>
    <w:rsid w:val="005659EC"/>
    <w:rsid w:val="00570502"/>
    <w:rsid w:val="00586522"/>
    <w:rsid w:val="00592879"/>
    <w:rsid w:val="005A04A6"/>
    <w:rsid w:val="005A22C4"/>
    <w:rsid w:val="005A7025"/>
    <w:rsid w:val="005F4EA5"/>
    <w:rsid w:val="0064510A"/>
    <w:rsid w:val="00652B94"/>
    <w:rsid w:val="0067170D"/>
    <w:rsid w:val="006A4CB2"/>
    <w:rsid w:val="006A6C9E"/>
    <w:rsid w:val="006B1CFB"/>
    <w:rsid w:val="006C1A83"/>
    <w:rsid w:val="006E41E0"/>
    <w:rsid w:val="007152C5"/>
    <w:rsid w:val="007B16F9"/>
    <w:rsid w:val="007B79E7"/>
    <w:rsid w:val="007C2A85"/>
    <w:rsid w:val="007D7CBE"/>
    <w:rsid w:val="0082438D"/>
    <w:rsid w:val="008328D4"/>
    <w:rsid w:val="008435E3"/>
    <w:rsid w:val="00851A77"/>
    <w:rsid w:val="00891776"/>
    <w:rsid w:val="008959FA"/>
    <w:rsid w:val="008B5F6E"/>
    <w:rsid w:val="008C5DC3"/>
    <w:rsid w:val="009523AA"/>
    <w:rsid w:val="00965146"/>
    <w:rsid w:val="0097291C"/>
    <w:rsid w:val="00973D32"/>
    <w:rsid w:val="00980793"/>
    <w:rsid w:val="0098127C"/>
    <w:rsid w:val="00995BBE"/>
    <w:rsid w:val="009A38F6"/>
    <w:rsid w:val="009A5B17"/>
    <w:rsid w:val="00A23BAC"/>
    <w:rsid w:val="00AA759D"/>
    <w:rsid w:val="00AE21C9"/>
    <w:rsid w:val="00B03280"/>
    <w:rsid w:val="00B422CC"/>
    <w:rsid w:val="00B61B24"/>
    <w:rsid w:val="00B6430B"/>
    <w:rsid w:val="00B73B40"/>
    <w:rsid w:val="00B73E3F"/>
    <w:rsid w:val="00BC5E05"/>
    <w:rsid w:val="00BE27CD"/>
    <w:rsid w:val="00C01F51"/>
    <w:rsid w:val="00C02881"/>
    <w:rsid w:val="00C131F1"/>
    <w:rsid w:val="00C2318A"/>
    <w:rsid w:val="00C5449F"/>
    <w:rsid w:val="00C678ED"/>
    <w:rsid w:val="00C730B1"/>
    <w:rsid w:val="00C802DF"/>
    <w:rsid w:val="00C80E88"/>
    <w:rsid w:val="00CA1211"/>
    <w:rsid w:val="00CB7620"/>
    <w:rsid w:val="00D86810"/>
    <w:rsid w:val="00DB2C9B"/>
    <w:rsid w:val="00DC4693"/>
    <w:rsid w:val="00DE4B88"/>
    <w:rsid w:val="00E33379"/>
    <w:rsid w:val="00E727D6"/>
    <w:rsid w:val="00E77E67"/>
    <w:rsid w:val="00E80C34"/>
    <w:rsid w:val="00EC3DE3"/>
    <w:rsid w:val="00EC5E14"/>
    <w:rsid w:val="00EC6E65"/>
    <w:rsid w:val="00EE44DC"/>
    <w:rsid w:val="00EF06AD"/>
    <w:rsid w:val="00F22AB0"/>
    <w:rsid w:val="00F33241"/>
    <w:rsid w:val="00F35F8B"/>
    <w:rsid w:val="00F53BB7"/>
    <w:rsid w:val="00F6208D"/>
    <w:rsid w:val="00F6626B"/>
    <w:rsid w:val="00F92D00"/>
    <w:rsid w:val="00FA3CB0"/>
    <w:rsid w:val="00FB4F0F"/>
    <w:rsid w:val="00FC7302"/>
    <w:rsid w:val="00FD09D9"/>
    <w:rsid w:val="00FD19C9"/>
    <w:rsid w:val="00FD2159"/>
    <w:rsid w:val="00FD61E7"/>
    <w:rsid w:val="00FE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6D79AC"/>
  <w15:docId w15:val="{826A7192-C108-4C23-8CA4-CFA40DF64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F4E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F4E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25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5A4C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0F75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753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753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75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7532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0F7532"/>
    <w:pPr>
      <w:ind w:left="720"/>
      <w:contextualSpacing/>
    </w:pPr>
  </w:style>
  <w:style w:type="paragraph" w:styleId="Revzia">
    <w:name w:val="Revision"/>
    <w:hidden/>
    <w:uiPriority w:val="99"/>
    <w:semiHidden/>
    <w:rsid w:val="0082438D"/>
    <w:pPr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F4BB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F4BB0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0F4B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5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750AC-0091-4F71-B7B5-651230E7D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1134</Words>
  <Characters>6466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</dc:creator>
  <cp:keywords/>
  <dc:description/>
  <cp:lastModifiedBy>Gajdošíková Katarína</cp:lastModifiedBy>
  <cp:revision>33</cp:revision>
  <dcterms:created xsi:type="dcterms:W3CDTF">2023-07-31T12:22:00Z</dcterms:created>
  <dcterms:modified xsi:type="dcterms:W3CDTF">2024-02-01T14:20:00Z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2023-09-19T14:13:09Z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98327e12-3904-4112-96ea-a4fea79f1f78</vt:lpwstr>
  </property>
  <property fmtid="{D5CDD505-2E9C-101B-9397-08002B2CF9AE}" pid="8" name="MSIP_Label_71f49583-305d-4d31-a578-23419888fadf_ContentBits">
    <vt:lpwstr>0</vt:lpwstr>
  </property>
</Properties>
</file>