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D8AA4C" w14:textId="77777777" w:rsidR="00C22E70" w:rsidRPr="0038134B" w:rsidRDefault="00C22E70" w:rsidP="00C22E70">
      <w:pPr>
        <w:jc w:val="center"/>
        <w:rPr>
          <w:b/>
          <w:bCs/>
          <w:szCs w:val="33"/>
        </w:rPr>
      </w:pPr>
    </w:p>
    <w:p w14:paraId="0E0A01C6" w14:textId="6334838B" w:rsidR="00C22E70" w:rsidRPr="00EB62D7" w:rsidRDefault="00C22E70" w:rsidP="00123060">
      <w:pPr>
        <w:jc w:val="right"/>
        <w:rPr>
          <w:b/>
          <w:bCs/>
          <w:i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00668C">
        <w:rPr>
          <w:b/>
          <w:bCs/>
          <w:i/>
          <w:sz w:val="20"/>
          <w:szCs w:val="20"/>
        </w:rPr>
        <w:t>3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6A1DFB" w:rsidRPr="009F19A6">
        <w:rPr>
          <w:b/>
          <w:bCs/>
          <w:i/>
          <w:sz w:val="20"/>
          <w:szCs w:val="20"/>
          <w:lang w:eastAsia="cs-CZ"/>
        </w:rPr>
        <w:t>Príručk</w:t>
      </w:r>
      <w:r w:rsidR="006A1DFB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3060" w:rsidRPr="00EB62D7">
        <w:rPr>
          <w:b/>
          <w:bCs/>
          <w:i/>
          <w:sz w:val="20"/>
          <w:szCs w:val="20"/>
        </w:rPr>
        <w:t>OV / ZOV</w:t>
      </w:r>
    </w:p>
    <w:p w14:paraId="30F2CC71" w14:textId="68B3965D" w:rsidR="00C22E70" w:rsidRPr="00D32943" w:rsidRDefault="00071C8D" w:rsidP="00D32943">
      <w:pPr>
        <w:jc w:val="right"/>
        <w:rPr>
          <w:b/>
          <w:bCs/>
          <w:sz w:val="20"/>
          <w:szCs w:val="20"/>
        </w:rPr>
      </w:pPr>
      <w:r w:rsidRPr="0E543CD6">
        <w:rPr>
          <w:b/>
          <w:bCs/>
          <w:i/>
          <w:iCs/>
          <w:sz w:val="20"/>
          <w:szCs w:val="20"/>
        </w:rPr>
        <w:t>verzia 01-202</w:t>
      </w:r>
      <w:r w:rsidR="16A316BA" w:rsidRPr="0E543CD6">
        <w:rPr>
          <w:b/>
          <w:bCs/>
          <w:i/>
          <w:iCs/>
          <w:sz w:val="20"/>
          <w:szCs w:val="20"/>
        </w:rPr>
        <w:t>4</w:t>
      </w:r>
      <w:r w:rsidRPr="0E543CD6">
        <w:rPr>
          <w:b/>
          <w:bCs/>
          <w:sz w:val="20"/>
          <w:szCs w:val="20"/>
        </w:rPr>
        <w:t xml:space="preserve">  </w:t>
      </w:r>
    </w:p>
    <w:p w14:paraId="6D99D7C6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1F7C722" w14:textId="77777777" w:rsidR="00C22E70" w:rsidRDefault="00C22E70" w:rsidP="00C22E70">
      <w:pPr>
        <w:jc w:val="center"/>
        <w:rPr>
          <w:b/>
          <w:bCs/>
          <w:sz w:val="32"/>
        </w:rPr>
      </w:pPr>
    </w:p>
    <w:p w14:paraId="599F3519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00668C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00668C">
        <w:rPr>
          <w:b/>
          <w:bCs/>
          <w:sz w:val="32"/>
        </w:rPr>
        <w:t>N</w:t>
      </w:r>
      <w:r w:rsidRPr="0038134B">
        <w:rPr>
          <w:b/>
          <w:bCs/>
          <w:sz w:val="32"/>
        </w:rPr>
        <w:t xml:space="preserve">OV) </w:t>
      </w:r>
    </w:p>
    <w:p w14:paraId="4BC4E070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5AE3192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5548DFA8" w14:textId="60B650E4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B26086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67B91ED9" w14:textId="77777777" w:rsidR="00C22E70" w:rsidRPr="0038134B" w:rsidRDefault="00C22E70" w:rsidP="00C22E70">
      <w:pPr>
        <w:rPr>
          <w:sz w:val="20"/>
          <w:szCs w:val="22"/>
        </w:rPr>
      </w:pPr>
    </w:p>
    <w:p w14:paraId="43E15D79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2"/>
      </w:tblGrid>
      <w:tr w:rsidR="00071C8D" w:rsidRPr="0038134B" w14:paraId="4B550A42" w14:textId="77777777" w:rsidTr="00D32943">
        <w:trPr>
          <w:trHeight w:val="2039"/>
        </w:trPr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37CBC15A" w14:textId="77777777"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1EC55DBC" w14:textId="77777777"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14A9A614" w14:textId="77777777" w:rsidR="00071C8D" w:rsidRPr="0038134B" w:rsidRDefault="00071C8D" w:rsidP="00071C8D">
            <w:pPr>
              <w:jc w:val="both"/>
            </w:pPr>
          </w:p>
        </w:tc>
      </w:tr>
    </w:tbl>
    <w:p w14:paraId="18775A4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5CEF02B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EE07910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49133A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1785E06" w14:textId="77777777" w:rsidR="00C22E70" w:rsidRPr="0038134B" w:rsidRDefault="00C22E70" w:rsidP="00D32943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14:paraId="71BBCE6A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CEAA83A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1448C50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DC7D1B3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15C48471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7602C749" w14:textId="77777777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19904F" w14:textId="3F7E08C9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2C1F574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F212F1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12CDA36A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04018DD2" w14:textId="77777777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3A43B0C" w14:textId="381FED79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0F24F3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E7A1B32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D720CDB" w14:textId="05EF19D1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0F24F3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3F02C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0FE4B171" w14:textId="77777777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AAA6FDB" w14:textId="77777777"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91F1BD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F39696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02125DC6" w14:textId="77777777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77F153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B71DC9D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293640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12E61B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3FFF9970" w14:textId="77777777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A41EBE" w14:textId="4D4A1292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543C2023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21A9C9A4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14:paraId="09A953C6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039A917C" w14:textId="77777777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4BAE349B" w14:textId="77777777"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7524ECC1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9BAF23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070A1C07" w14:textId="77777777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CBE543" w14:textId="77777777"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3827236B" w14:textId="77777777" w:rsidR="00C22E70" w:rsidRDefault="00C22E70" w:rsidP="00071C8D">
            <w:pPr>
              <w:rPr>
                <w:i/>
                <w:iCs/>
              </w:rPr>
            </w:pPr>
          </w:p>
          <w:p w14:paraId="50867ECF" w14:textId="77777777" w:rsidR="00C22E70" w:rsidRDefault="00C22E70" w:rsidP="00071C8D">
            <w:pPr>
              <w:rPr>
                <w:i/>
                <w:iCs/>
              </w:rPr>
            </w:pPr>
          </w:p>
          <w:p w14:paraId="52BBBB37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14:paraId="29E1F35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5C4200D0" w14:textId="77777777" w:rsidR="00C22E70" w:rsidRPr="0038134B" w:rsidRDefault="00C22E70" w:rsidP="00C22E70">
      <w:pPr>
        <w:rPr>
          <w:sz w:val="28"/>
        </w:rPr>
      </w:pPr>
    </w:p>
    <w:p w14:paraId="6B261715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F507392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3C6E7418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864112" w:rsidRPr="0038134B" w14:paraId="2E6BBB14" w14:textId="77777777" w:rsidTr="00864112">
        <w:tc>
          <w:tcPr>
            <w:tcW w:w="865" w:type="dxa"/>
            <w:shd w:val="clear" w:color="auto" w:fill="auto"/>
          </w:tcPr>
          <w:p w14:paraId="74687E34" w14:textId="77777777" w:rsidR="00864112" w:rsidRPr="0064611F" w:rsidRDefault="00864112" w:rsidP="003F563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87" w:type="dxa"/>
            <w:shd w:val="clear" w:color="auto" w:fill="auto"/>
          </w:tcPr>
          <w:p w14:paraId="67BE87A6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415" w:type="dxa"/>
          </w:tcPr>
          <w:p w14:paraId="1366E7C3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90" w:type="dxa"/>
          </w:tcPr>
          <w:p w14:paraId="6DD5F25D" w14:textId="77777777" w:rsidR="00864112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305" w:type="dxa"/>
          </w:tcPr>
          <w:p w14:paraId="43BFC169" w14:textId="77777777" w:rsidR="00864112" w:rsidRDefault="00864112" w:rsidP="0086411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864112" w:rsidRPr="0038134B" w14:paraId="72BDA3BC" w14:textId="77777777" w:rsidTr="00864112">
        <w:tc>
          <w:tcPr>
            <w:tcW w:w="865" w:type="dxa"/>
            <w:shd w:val="clear" w:color="auto" w:fill="auto"/>
          </w:tcPr>
          <w:p w14:paraId="75F4B140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4740CCED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1C027080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24A28E28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0B345C1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58C8E288" w14:textId="77777777" w:rsidTr="00864112">
        <w:tc>
          <w:tcPr>
            <w:tcW w:w="865" w:type="dxa"/>
            <w:shd w:val="clear" w:color="auto" w:fill="auto"/>
          </w:tcPr>
          <w:p w14:paraId="703F6B24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4BFE2A0E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70A03D2A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4E576B8B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0AC593EF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7125C0B1" w14:textId="77777777" w:rsidTr="00864112">
        <w:tc>
          <w:tcPr>
            <w:tcW w:w="865" w:type="dxa"/>
            <w:shd w:val="clear" w:color="auto" w:fill="auto"/>
          </w:tcPr>
          <w:p w14:paraId="2DA769C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0A91C020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14845462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33A5F564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00C3C33E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56FFD195" w14:textId="77777777" w:rsidTr="00864112">
        <w:tc>
          <w:tcPr>
            <w:tcW w:w="865" w:type="dxa"/>
            <w:shd w:val="clear" w:color="auto" w:fill="auto"/>
          </w:tcPr>
          <w:p w14:paraId="505E35B8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493FBD1E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2D47099B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194853C1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06C1E1CB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1DD843E2" w14:textId="77777777" w:rsidTr="00864112">
        <w:tc>
          <w:tcPr>
            <w:tcW w:w="865" w:type="dxa"/>
            <w:shd w:val="clear" w:color="auto" w:fill="auto"/>
          </w:tcPr>
          <w:p w14:paraId="2F181ABF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4AC6CE2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47DF93EC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673A91D5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4CF9950F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101F0440" w14:textId="77777777" w:rsidTr="00864112">
        <w:tc>
          <w:tcPr>
            <w:tcW w:w="865" w:type="dxa"/>
            <w:shd w:val="clear" w:color="auto" w:fill="auto"/>
          </w:tcPr>
          <w:p w14:paraId="0CB0EA01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7A0DE4FA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02164901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2BFB5A58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64C5B78A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15026531" w14:textId="77777777" w:rsidTr="00864112">
        <w:tc>
          <w:tcPr>
            <w:tcW w:w="865" w:type="dxa"/>
            <w:shd w:val="clear" w:color="auto" w:fill="auto"/>
          </w:tcPr>
          <w:p w14:paraId="10F2B9EF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4AD3BF85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386725E9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68263841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1D4902F0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4CBC3DEE" w14:textId="77777777" w:rsidTr="00864112">
        <w:tc>
          <w:tcPr>
            <w:tcW w:w="865" w:type="dxa"/>
            <w:shd w:val="clear" w:color="auto" w:fill="auto"/>
          </w:tcPr>
          <w:p w14:paraId="17F0BE8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09C9FD9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25123457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466EC712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22D7D2BC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64112" w:rsidRPr="0038134B" w14:paraId="63688689" w14:textId="77777777" w:rsidTr="00864112">
        <w:tc>
          <w:tcPr>
            <w:tcW w:w="865" w:type="dxa"/>
            <w:shd w:val="clear" w:color="auto" w:fill="auto"/>
          </w:tcPr>
          <w:p w14:paraId="6CA09FCF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87" w:type="dxa"/>
            <w:shd w:val="clear" w:color="auto" w:fill="auto"/>
          </w:tcPr>
          <w:p w14:paraId="691FCBEC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415" w:type="dxa"/>
          </w:tcPr>
          <w:p w14:paraId="03DF032A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90" w:type="dxa"/>
          </w:tcPr>
          <w:p w14:paraId="1D89215A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5" w:type="dxa"/>
          </w:tcPr>
          <w:p w14:paraId="30D12AED" w14:textId="77777777" w:rsidR="00864112" w:rsidRPr="0038134B" w:rsidRDefault="0086411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3BFE17B4" w14:textId="77777777" w:rsidR="003F5632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1DE01761" w14:textId="77777777"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Zoznam produktov na uznanie</w:t>
      </w:r>
    </w:p>
    <w:p w14:paraId="38EDA68D" w14:textId="77777777"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F54B3C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F54B3C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101B3F8D" w14:textId="77777777" w:rsidR="00071C8D" w:rsidRPr="0038134B" w:rsidRDefault="00071C8D" w:rsidP="00071C8D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071C8D" w:rsidRPr="00D32943" w14:paraId="21359B49" w14:textId="77777777" w:rsidTr="00183E83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061ACEA" w14:textId="77777777"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  <w:highlight w:val="yellow"/>
              </w:rPr>
            </w:pPr>
            <w:r w:rsidRPr="00183E83">
              <w:rPr>
                <w:b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E333253" w14:textId="77777777" w:rsidR="00071C8D" w:rsidRPr="00183E83" w:rsidRDefault="00071C8D" w:rsidP="00183E83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183E83">
              <w:rPr>
                <w:b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D1E5F2A" w14:textId="77777777" w:rsidR="00071C8D" w:rsidRPr="00D32943" w:rsidRDefault="00071C8D" w:rsidP="00071C8D">
            <w:pPr>
              <w:spacing w:before="100" w:beforeAutospacing="1" w:after="100" w:afterAutospacing="1"/>
              <w:rPr>
                <w:b/>
                <w:bCs/>
                <w:i/>
                <w:highlight w:val="yellow"/>
              </w:rPr>
            </w:pPr>
            <w:r w:rsidRPr="00183E83">
              <w:rPr>
                <w:b/>
                <w:bCs/>
                <w:i/>
              </w:rPr>
              <w:t>Označiť krížikom</w:t>
            </w:r>
          </w:p>
        </w:tc>
      </w:tr>
      <w:tr w:rsidR="00183E83" w:rsidRPr="00183E83" w14:paraId="4DF4BE02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0930EDF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4AE423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C2E796A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484214B8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12A3F26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CC5684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C3E2C9C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6ED6193A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A21AB9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8C0840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Kapusta, karfiol, kaleráb, kel a podobná jedlá zelenina druhu </w:t>
            </w:r>
            <w:proofErr w:type="spellStart"/>
            <w:r w:rsidRPr="00183E83">
              <w:t>Brassica</w:t>
            </w:r>
            <w:proofErr w:type="spellEnd"/>
            <w:r w:rsidRPr="00183E83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C9658B6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0D627E2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692C17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7154574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Hlávkový šalát (</w:t>
            </w:r>
            <w:proofErr w:type="spellStart"/>
            <w:r w:rsidRPr="00EB62D7">
              <w:rPr>
                <w:i/>
              </w:rPr>
              <w:t>Lactuca</w:t>
            </w:r>
            <w:proofErr w:type="spellEnd"/>
            <w:r w:rsidRPr="00EB62D7">
              <w:rPr>
                <w:i/>
              </w:rPr>
              <w:t xml:space="preserve"> </w:t>
            </w:r>
            <w:proofErr w:type="spellStart"/>
            <w:r w:rsidRPr="00EB62D7">
              <w:rPr>
                <w:i/>
              </w:rPr>
              <w:t>sativa</w:t>
            </w:r>
            <w:proofErr w:type="spellEnd"/>
            <w:r w:rsidRPr="00183E83">
              <w:t>) a čakanka (</w:t>
            </w:r>
            <w:proofErr w:type="spellStart"/>
            <w:r w:rsidRPr="00EB62D7">
              <w:rPr>
                <w:i/>
              </w:rPr>
              <w:t>Cichorium</w:t>
            </w:r>
            <w:proofErr w:type="spellEnd"/>
            <w:r w:rsidRPr="00EB62D7">
              <w:rPr>
                <w:i/>
              </w:rPr>
              <w:t xml:space="preserve"> </w:t>
            </w:r>
            <w:proofErr w:type="spellStart"/>
            <w:r w:rsidRPr="00EB62D7">
              <w:rPr>
                <w:i/>
              </w:rPr>
              <w:t>spp</w:t>
            </w:r>
            <w:proofErr w:type="spellEnd"/>
            <w:r w:rsidRPr="00183E83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6164EB4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5F53A73A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2C4D070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37D092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Mrkvy, repy, cvikla, kozia brada, zeler </w:t>
            </w:r>
            <w:proofErr w:type="spellStart"/>
            <w:r w:rsidRPr="00183E83">
              <w:t>buľvový</w:t>
            </w:r>
            <w:proofErr w:type="spellEnd"/>
            <w:r w:rsidRPr="00183E83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ED57E1A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6E619873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743389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8DF78A9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024C9E2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2113BA5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1225A35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DEB626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A2B816F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521288C0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A29E4E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43E97ED" w14:textId="41686CF9" w:rsidR="00183E83" w:rsidRPr="00183E83" w:rsidRDefault="00183E83" w:rsidP="00B26086">
            <w:pPr>
              <w:spacing w:before="100" w:beforeAutospacing="1" w:after="100" w:afterAutospacing="1"/>
            </w:pPr>
            <w:r w:rsidRPr="00183E83">
              <w:t xml:space="preserve">Ostatná zelenina, čerstvá alebo chladená, s výnimkou zeleniny podpoložiek 0709 60 91, 0709 60 95, 0709 60 99, 0709 92 10,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0575988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2114A3C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C151F7E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165F446" w14:textId="5E2959EE" w:rsidR="00183E83" w:rsidRPr="00183E83" w:rsidRDefault="00183E83" w:rsidP="001F17E8">
            <w:pPr>
              <w:spacing w:before="100" w:beforeAutospacing="1" w:after="100" w:afterAutospacing="1"/>
            </w:pPr>
            <w:r w:rsidRPr="00183E83">
              <w:t xml:space="preserve">Ostatné orechy, čerstvé alebo sušené, tiež vylúpané zo škrupiny alebo obielené, s výnimkou arekových (alebo </w:t>
            </w:r>
            <w:proofErr w:type="spellStart"/>
            <w:r w:rsidRPr="00183E83">
              <w:t>betelových</w:t>
            </w:r>
            <w:proofErr w:type="spellEnd"/>
            <w:r w:rsidRPr="00183E83">
              <w:t xml:space="preserve">) orechov a orechov kola podpoložiek 0802 70 00,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F58F08D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7B563076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C59A0C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5791ED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Čerstvé </w:t>
            </w:r>
            <w:proofErr w:type="spellStart"/>
            <w:r w:rsidRPr="00183E8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2A05128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0007DC34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48E2344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lastRenderedPageBreak/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BEBC00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Sušené </w:t>
            </w:r>
            <w:proofErr w:type="spellStart"/>
            <w:r w:rsidRPr="00183E8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E3345C2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58BD0431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897574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0FB6AC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83D0A31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7C918AE6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656B885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7F1B5A9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ED2EB15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63E0E23E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68A869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B599A55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7827C20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06285F7A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5543FD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C22C4DF" w14:textId="77777777" w:rsidR="00183E83" w:rsidRPr="00183E83" w:rsidRDefault="00183E83" w:rsidP="00183E83">
            <w:pPr>
              <w:spacing w:before="100" w:beforeAutospacing="1" w:after="100" w:afterAutospacing="1"/>
            </w:pPr>
            <w:proofErr w:type="spellStart"/>
            <w:r w:rsidRPr="00183E83">
              <w:t>Guavy</w:t>
            </w:r>
            <w:proofErr w:type="spellEnd"/>
            <w:r w:rsidRPr="00183E83">
              <w:t xml:space="preserve">, mangá a </w:t>
            </w:r>
            <w:proofErr w:type="spellStart"/>
            <w:r w:rsidRPr="00183E83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CE772B4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79D1807E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5E3770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259373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3A8B26C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BA591E7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53B68DE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332F9A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5A0FA0C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03ACB327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9DB18D8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554ECB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609DE94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0D85A88D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3619B6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293E67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EFDE6A2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ADC27F2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B9FD89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E4477D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3B53C6E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174A5E79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AF53C8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D205ADD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D4ABD3B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7F6F9291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B16F9DD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0813 50 31 </w:t>
            </w:r>
          </w:p>
          <w:p w14:paraId="5B7C45B6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98B3A5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D494882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2B7E9DB9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656C1E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958C2A8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D3092DA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5EF8985E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3758498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E6C9283" w14:textId="77777777" w:rsidR="00183E83" w:rsidRPr="00183E83" w:rsidRDefault="00183E83" w:rsidP="00183E83">
            <w:pPr>
              <w:spacing w:before="100" w:beforeAutospacing="1" w:after="100" w:afterAutospacing="1"/>
            </w:pPr>
            <w:proofErr w:type="spellStart"/>
            <w:r w:rsidRPr="00183E83">
              <w:t>Tymián</w:t>
            </w:r>
            <w:proofErr w:type="spellEnd"/>
            <w:r w:rsidRPr="00183E83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63D7684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14:paraId="0993588A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1FA360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6F66E65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Bazalka, </w:t>
            </w:r>
            <w:proofErr w:type="spellStart"/>
            <w:r w:rsidRPr="00183E83">
              <w:t>melisa</w:t>
            </w:r>
            <w:proofErr w:type="spellEnd"/>
            <w:r w:rsidRPr="00183E83">
              <w:t xml:space="preserve">, mäta, </w:t>
            </w:r>
            <w:proofErr w:type="spellStart"/>
            <w:r w:rsidRPr="00EB62D7">
              <w:rPr>
                <w:i/>
              </w:rPr>
              <w:t>Origanum</w:t>
            </w:r>
            <w:proofErr w:type="spellEnd"/>
            <w:r w:rsidRPr="00EB62D7">
              <w:rPr>
                <w:i/>
              </w:rPr>
              <w:t xml:space="preserve"> </w:t>
            </w:r>
            <w:proofErr w:type="spellStart"/>
            <w:r w:rsidRPr="00EB62D7">
              <w:rPr>
                <w:i/>
              </w:rPr>
              <w:t>vulgare</w:t>
            </w:r>
            <w:proofErr w:type="spellEnd"/>
            <w:r w:rsidRPr="00183E83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6F61513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745D64E" w14:textId="77777777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4B8696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1B10C0E" w14:textId="77777777" w:rsidR="00183E83" w:rsidRPr="00783F63" w:rsidRDefault="00183E83" w:rsidP="00183E83">
            <w:pPr>
              <w:spacing w:before="100" w:beforeAutospacing="1" w:after="100" w:afterAutospacing="1"/>
            </w:pPr>
            <w:r w:rsidRPr="00183E83">
              <w:t>Svätojánsky chlieb (</w:t>
            </w:r>
            <w:proofErr w:type="spellStart"/>
            <w:r w:rsidRPr="00183E83">
              <w:t>rohovník</w:t>
            </w:r>
            <w:proofErr w:type="spellEnd"/>
            <w:r w:rsidRPr="00183E83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0285B5D" w14:textId="77777777"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1D3B27CF" w14:textId="77777777"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0172EFE4" w14:textId="77777777"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14:paraId="3169C071" w14:textId="77777777"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071C8D" w:rsidRPr="00783F63" w14:paraId="78D85037" w14:textId="77777777" w:rsidTr="00071C8D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0874E3" w14:textId="77777777"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183E83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78F287" w14:textId="77777777" w:rsidR="00071C8D" w:rsidRPr="00183E83" w:rsidRDefault="00071C8D" w:rsidP="00071C8D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183E83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FD2745" w14:textId="77777777"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183E83">
              <w:rPr>
                <w:b/>
                <w:bCs/>
                <w:i/>
              </w:rPr>
              <w:t>Označiť krížikom</w:t>
            </w:r>
          </w:p>
        </w:tc>
      </w:tr>
      <w:tr w:rsidR="00183E83" w:rsidRPr="00783F63" w14:paraId="597B4552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8A392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BE773C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Zelenina (nevarená alebo varená v pare alebo vo vode) mrazená, okrem kukurice cukrovej podpoložky 0710 40 00 , olív podpoložky 0710 80 10 a plodov rodu</w:t>
            </w:r>
            <w:r w:rsidRPr="00EB62D7">
              <w:rPr>
                <w:i/>
              </w:rPr>
              <w:t xml:space="preserve"> </w:t>
            </w:r>
            <w:proofErr w:type="spellStart"/>
            <w:r w:rsidRPr="00EB62D7">
              <w:rPr>
                <w:i/>
              </w:rPr>
              <w:t>Capsicum</w:t>
            </w:r>
            <w:proofErr w:type="spellEnd"/>
            <w:r w:rsidRPr="00EB62D7">
              <w:rPr>
                <w:i/>
              </w:rPr>
              <w:t xml:space="preserve"> </w:t>
            </w:r>
            <w:r w:rsidRPr="00183E83">
              <w:t xml:space="preserve">alebo </w:t>
            </w:r>
            <w:proofErr w:type="spellStart"/>
            <w:r w:rsidRPr="00EB62D7">
              <w:rPr>
                <w:i/>
              </w:rPr>
              <w:t>Pimenta</w:t>
            </w:r>
            <w:proofErr w:type="spellEnd"/>
            <w:r w:rsidRPr="00183E83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F1273D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24DDC954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1F45C9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C5188B" w14:textId="736BF89E" w:rsidR="00183E83" w:rsidRPr="00183E83" w:rsidRDefault="00183E83" w:rsidP="001F17E8">
            <w:pPr>
              <w:spacing w:before="100" w:beforeAutospacing="1" w:after="100" w:afterAutospacing="1"/>
            </w:pPr>
            <w:r w:rsidRPr="00183E83">
              <w:t>Zelenina, dočasne konzervovaná (napríklad plynným oxidom siričitým, v slanom náleve, sírnej vode alebo ostatných konzervačných roztokoch), ale v tomto stave nevhodná na bezprostrednú konzumáciu, okrem olív podpoložky 0711 20, plodov rodu</w:t>
            </w:r>
            <w:r w:rsidRPr="00EB62D7">
              <w:rPr>
                <w:i/>
              </w:rPr>
              <w:t xml:space="preserve"> </w:t>
            </w:r>
            <w:proofErr w:type="spellStart"/>
            <w:r w:rsidRPr="00EB62D7">
              <w:rPr>
                <w:i/>
              </w:rPr>
              <w:t>Capsicum</w:t>
            </w:r>
            <w:proofErr w:type="spellEnd"/>
            <w:r w:rsidRPr="00183E83">
              <w:t xml:space="preserve"> alebo </w:t>
            </w:r>
            <w:proofErr w:type="spellStart"/>
            <w:r w:rsidRPr="00EB62D7">
              <w:rPr>
                <w:i/>
              </w:rPr>
              <w:t>Pimenta</w:t>
            </w:r>
            <w:proofErr w:type="spellEnd"/>
            <w:r w:rsidRPr="00183E83">
              <w:t xml:space="preserve"> 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4B753E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69D69BAF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817474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5D7748" w14:textId="102DBA97" w:rsidR="00183E83" w:rsidRPr="00183E83" w:rsidRDefault="00183E83" w:rsidP="001F17E8">
            <w:pPr>
              <w:spacing w:before="100" w:beforeAutospacing="1" w:after="100" w:afterAutospacing="1"/>
            </w:pPr>
            <w:r w:rsidRPr="00183E83">
              <w:t xml:space="preserve">Sušená zelenina, celá, rozrezaná, v plátkoch, drvená alebo v prášku, ale ďalej neupravená, okrem dehydrovaných zemiakov umelo sušených teplom a nevhodných na ľudskú spotrebu, patriacich do </w:t>
            </w:r>
            <w:r w:rsidRPr="00183E83">
              <w:lastRenderedPageBreak/>
              <w:t xml:space="preserve">podpoložky ex 0712 90 05,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B5E9C8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71EEEE16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1F767E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0804 20 90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11AB84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EDEECB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64816ED3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30A41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133DE6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43A8808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17BB017C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857F46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708C7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C9FB51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10B82E43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34A83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2652B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3F554C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2156F272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D3782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B5A319" w14:textId="455BE9A1" w:rsidR="00183E83" w:rsidRPr="00183E83" w:rsidRDefault="00183E83" w:rsidP="001F17E8">
            <w:pPr>
              <w:spacing w:before="100" w:beforeAutospacing="1" w:after="100" w:afterAutospacing="1"/>
            </w:pPr>
            <w:r w:rsidRPr="00183E83">
              <w:t xml:space="preserve">Ovocie, sušené, iné ako ovocie položiek 0801 až 0806;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3EC6A2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63135A17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9FBEB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0814 00 00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64D21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DBB09E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3EAEFF7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740323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0904 21 10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A94D4E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Sušená sladká paprika (</w:t>
            </w:r>
            <w:proofErr w:type="spellStart"/>
            <w:r w:rsidRPr="00EB62D7">
              <w:rPr>
                <w:i/>
              </w:rPr>
              <w:t>Capsicum</w:t>
            </w:r>
            <w:proofErr w:type="spellEnd"/>
            <w:r w:rsidRPr="00EB62D7">
              <w:rPr>
                <w:i/>
              </w:rPr>
              <w:t xml:space="preserve"> </w:t>
            </w:r>
            <w:proofErr w:type="spellStart"/>
            <w:r w:rsidRPr="00EB62D7">
              <w:rPr>
                <w:i/>
              </w:rPr>
              <w:t>annuum</w:t>
            </w:r>
            <w:proofErr w:type="spellEnd"/>
            <w:r w:rsidRPr="00183E83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B0758EB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7BF00A6E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0479DF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C4411F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030552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4E630768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CD108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FFDA8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Pektínové látky a </w:t>
            </w:r>
            <w:proofErr w:type="spellStart"/>
            <w:r w:rsidRPr="00183E83">
              <w:t>pektináty</w:t>
            </w:r>
            <w:proofErr w:type="spellEnd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6FD59F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184F156A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200808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E1004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Zelenina, ovocie, orechy a ostatné jedlé časti rastlín, pripravené alebo konzervované v octe alebo kyseline octovej, s výnimkou:</w:t>
            </w:r>
          </w:p>
          <w:p w14:paraId="45D4C124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plodov rodu 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 iných ako sladká paprika alebo </w:t>
            </w:r>
            <w:proofErr w:type="spellStart"/>
            <w:r w:rsidRPr="00183E83">
              <w:t>pimentos</w:t>
            </w:r>
            <w:proofErr w:type="spellEnd"/>
            <w:r w:rsidRPr="00183E83">
              <w:t xml:space="preserve"> podpoložky 2001 90 20 </w:t>
            </w:r>
          </w:p>
          <w:p w14:paraId="0E026D01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>— sladkej kukurice (</w:t>
            </w:r>
            <w:proofErr w:type="spellStart"/>
            <w:r w:rsidRPr="00EB62D7">
              <w:rPr>
                <w:i/>
              </w:rPr>
              <w:t>Zea</w:t>
            </w:r>
            <w:proofErr w:type="spellEnd"/>
            <w:r w:rsidRPr="00EB62D7">
              <w:rPr>
                <w:i/>
              </w:rPr>
              <w:t xml:space="preserve"> </w:t>
            </w:r>
            <w:proofErr w:type="spellStart"/>
            <w:r w:rsidRPr="00EB62D7">
              <w:rPr>
                <w:i/>
              </w:rPr>
              <w:t>mays</w:t>
            </w:r>
            <w:proofErr w:type="spellEnd"/>
            <w:r w:rsidRPr="00EB62D7">
              <w:rPr>
                <w:i/>
              </w:rPr>
              <w:t xml:space="preserve"> var. </w:t>
            </w:r>
            <w:proofErr w:type="spellStart"/>
            <w:r w:rsidRPr="00EB62D7">
              <w:rPr>
                <w:i/>
              </w:rPr>
              <w:t>saccharata</w:t>
            </w:r>
            <w:proofErr w:type="spellEnd"/>
            <w:r w:rsidRPr="00183E83">
              <w:t xml:space="preserve">) podpoložky 2001 90 30 </w:t>
            </w:r>
          </w:p>
          <w:p w14:paraId="0E1C7A8F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>— </w:t>
            </w:r>
            <w:proofErr w:type="spellStart"/>
            <w:r w:rsidRPr="00183E83">
              <w:t>yamov</w:t>
            </w:r>
            <w:proofErr w:type="spellEnd"/>
            <w:r w:rsidRPr="00183E83">
              <w:t xml:space="preserve">, sladkých zemiakov a podobných jedlých častí rastlín obsahujúcich 5 % hmotnosti alebo viac škrobu podpoložky 2001 90 40 </w:t>
            </w:r>
          </w:p>
          <w:p w14:paraId="75968674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palmových jadier podpoložky ex 2001 90 92 </w:t>
            </w:r>
          </w:p>
          <w:p w14:paraId="2AB10D6C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olív podpoložky 2001 90 65 </w:t>
            </w:r>
          </w:p>
          <w:p w14:paraId="655CB6AF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D9383C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531E549F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F53F2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84851F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1F3DAD2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5B214B3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A149A7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lastRenderedPageBreak/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93691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533F7B2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C1F995C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D0D0E0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E9DD8B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EB62D7">
              <w:rPr>
                <w:i/>
              </w:rPr>
              <w:t>Zea</w:t>
            </w:r>
            <w:proofErr w:type="spellEnd"/>
            <w:r w:rsidRPr="00EB62D7">
              <w:rPr>
                <w:i/>
              </w:rPr>
              <w:t xml:space="preserve"> </w:t>
            </w:r>
            <w:proofErr w:type="spellStart"/>
            <w:r w:rsidRPr="00EB62D7">
              <w:rPr>
                <w:i/>
              </w:rPr>
              <w:t>mays</w:t>
            </w:r>
            <w:proofErr w:type="spellEnd"/>
            <w:r w:rsidRPr="00EB62D7">
              <w:rPr>
                <w:i/>
              </w:rPr>
              <w:t xml:space="preserve"> var. </w:t>
            </w:r>
            <w:proofErr w:type="spellStart"/>
            <w:r w:rsidRPr="00EB62D7">
              <w:rPr>
                <w:i/>
              </w:rPr>
              <w:t>saccharata</w:t>
            </w:r>
            <w:proofErr w:type="spellEnd"/>
            <w:r w:rsidRPr="00183E83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E4F1DE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66430373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4B0B61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00617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EB62D7">
              <w:rPr>
                <w:i/>
              </w:rPr>
              <w:t>Zea</w:t>
            </w:r>
            <w:proofErr w:type="spellEnd"/>
            <w:r w:rsidRPr="00EB62D7">
              <w:rPr>
                <w:i/>
              </w:rPr>
              <w:t xml:space="preserve"> </w:t>
            </w:r>
            <w:proofErr w:type="spellStart"/>
            <w:r w:rsidRPr="00EB62D7">
              <w:rPr>
                <w:i/>
              </w:rPr>
              <w:t>mays</w:t>
            </w:r>
            <w:proofErr w:type="spellEnd"/>
            <w:r w:rsidRPr="00EB62D7">
              <w:rPr>
                <w:i/>
              </w:rPr>
              <w:t xml:space="preserve"> var. </w:t>
            </w:r>
            <w:proofErr w:type="spellStart"/>
            <w:r w:rsidRPr="00EB62D7">
              <w:rPr>
                <w:i/>
              </w:rPr>
              <w:t>saccharata</w:t>
            </w:r>
            <w:proofErr w:type="spellEnd"/>
            <w:r w:rsidRPr="00183E83">
              <w:t xml:space="preserve">) podpoložky 2005 80 00 a plodov rodu 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, iných ako sladká paprika alebo </w:t>
            </w:r>
            <w:proofErr w:type="spellStart"/>
            <w:r w:rsidRPr="00183E83">
              <w:t>pimentos</w:t>
            </w:r>
            <w:proofErr w:type="spellEnd"/>
            <w:r w:rsidRPr="00183E83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A86BF8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04ADB1E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E8445F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93B21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235A44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0F3C0AAE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C4BD7A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A5D846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Džemy, ovocné rôsoly, </w:t>
            </w:r>
            <w:proofErr w:type="spellStart"/>
            <w:r w:rsidRPr="00183E83">
              <w:t>lekváre</w:t>
            </w:r>
            <w:proofErr w:type="spellEnd"/>
            <w:r w:rsidRPr="00183E83">
              <w:t>, ovocné alebo orechové pyré a ovocné alebo orechové pasty, získané varením, tiež obsahujúce pridaný cukor alebo ostatné sladidlá, okrem:</w:t>
            </w:r>
          </w:p>
          <w:p w14:paraId="5566CD52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homogenizovaných prípravkov z banánov podpoložky ex 2007 10 </w:t>
            </w:r>
          </w:p>
          <w:p w14:paraId="63DF9F19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džemov, rôsolov, marmelád, pyré alebo pást z banánov podpoložiek ex 2007 99 39 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E779E5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45807202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726970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43B850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14:paraId="3602D1F8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arašidového masla podpoložky 2008 11 10 </w:t>
            </w:r>
          </w:p>
          <w:p w14:paraId="253DE924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palmových jadier podpoložky 2008 91 00 </w:t>
            </w:r>
          </w:p>
          <w:p w14:paraId="5325DFF2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kukurice podpoložky 2008 99 85 </w:t>
            </w:r>
          </w:p>
          <w:p w14:paraId="6F0D26E5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>— </w:t>
            </w:r>
            <w:proofErr w:type="spellStart"/>
            <w:r w:rsidRPr="00183E83">
              <w:t>yamov</w:t>
            </w:r>
            <w:proofErr w:type="spellEnd"/>
            <w:r w:rsidRPr="00183E83">
              <w:t xml:space="preserve">, sladkých zemiakov a podobných jedlých častí rastlín obsahujúcich 5 % hmotnosti alebo viac škrobu podpoložky 2008 99 91 </w:t>
            </w:r>
          </w:p>
          <w:p w14:paraId="669A132E" w14:textId="77777777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listov viniča, chmeľových výhonkov a iných podobných jedlých častí rastlín patriacich do podpoložky ex 2008 99 99 </w:t>
            </w:r>
          </w:p>
          <w:p w14:paraId="3FDEAC72" w14:textId="1A8E59CE"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lastRenderedPageBreak/>
              <w:t xml:space="preserve">— zmesí banánov inak pripravených alebo konzervovaných podpoložiek ex 2008 97 59, ex 2008 97 78, ex 2008 97 93 a ex 2008 97 98 </w:t>
            </w:r>
          </w:p>
          <w:p w14:paraId="5C8A57FF" w14:textId="6217EC41" w:rsidR="00183E83" w:rsidRPr="00183E83" w:rsidRDefault="00183E83" w:rsidP="001F17E8">
            <w:pPr>
              <w:spacing w:before="100" w:beforeAutospacing="1" w:after="100" w:afterAutospacing="1"/>
              <w:ind w:hanging="240"/>
            </w:pPr>
            <w:r w:rsidRPr="00183E83">
              <w:t xml:space="preserve">— banánov inak pripravených alebo konzervovaných podpoložiek ex 2008 99 49,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5EAF86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14:paraId="217229A4" w14:textId="77777777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A297C2" w14:textId="77777777"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A4CFEE" w14:textId="6E1919E4" w:rsidR="00183E83" w:rsidRPr="00183E83" w:rsidRDefault="00183E83" w:rsidP="001F17E8">
            <w:pPr>
              <w:spacing w:before="100" w:beforeAutospacing="1" w:after="100" w:afterAutospacing="1"/>
            </w:pPr>
            <w:r w:rsidRPr="00183E83">
              <w:t>Šťavy ovocné (okrem hroznovej šťavy a hroznového muštu podpoložiek 2009 61 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C9D15F" w14:textId="77777777"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C6197">
              <w:rPr>
                <w:rFonts w:ascii="Book Antiqua" w:hAnsi="Book Antiqua" w:cs="Tahoma"/>
                <w:sz w:val="22"/>
                <w:szCs w:val="22"/>
              </w:rPr>
            </w:r>
            <w:r w:rsidR="008C619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3B44348" w14:textId="77777777" w:rsidR="00071C8D" w:rsidRPr="0038134B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585FEAB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087B3F9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111026BC" w14:textId="77777777"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14:paraId="33AAB484" w14:textId="77777777"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14:paraId="3F1353BA" w14:textId="77777777" w:rsidTr="00071C8D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C0AF7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14:paraId="329D657F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B82B7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28E8D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3C2E3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86E7C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14:paraId="4B0F6F0B" w14:textId="77777777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FE7C0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AA125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4CD9A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5985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73594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14:paraId="4C6B1E9E" w14:textId="77777777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3D1A3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E2F7C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076A5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48689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A1381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14:paraId="44827CAC" w14:textId="77777777"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14:paraId="5CF5B430" w14:textId="77777777"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590E903E" w14:textId="77777777"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1EC08F90" w14:textId="77777777"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5C505683" w14:textId="77777777"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1113B935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21E76D66" w14:textId="77777777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4E305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61C93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2DA25" w14:textId="6F068CF3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  <w:r w:rsidR="000F24F3">
              <w:rPr>
                <w:b/>
                <w:bCs/>
                <w:sz w:val="22"/>
                <w:szCs w:val="22"/>
              </w:rPr>
              <w:t xml:space="preserve"> u žiadateľa</w:t>
            </w:r>
          </w:p>
        </w:tc>
      </w:tr>
      <w:tr w:rsidR="00C22E70" w:rsidRPr="0038134B" w14:paraId="01F082E4" w14:textId="77777777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B61D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35FD8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0D9CD" w14:textId="77777777" w:rsidR="00C22E70" w:rsidRPr="0038134B" w:rsidRDefault="00C22E70" w:rsidP="00071C8D">
            <w:pPr>
              <w:jc w:val="center"/>
            </w:pPr>
          </w:p>
        </w:tc>
      </w:tr>
      <w:tr w:rsidR="00C22E70" w:rsidRPr="0038134B" w14:paraId="0F1E0950" w14:textId="77777777" w:rsidTr="00071C8D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A0A39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1D81F" w14:textId="77777777" w:rsidR="00C22E70" w:rsidRDefault="00C22E70" w:rsidP="00071C8D">
            <w:pPr>
              <w:ind w:left="-645" w:firstLine="708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  <w:p w14:paraId="1BCCD23D" w14:textId="77777777" w:rsidR="000F24F3" w:rsidRPr="00734FC1" w:rsidRDefault="000F24F3" w:rsidP="000F24F3">
            <w:pPr>
              <w:ind w:left="2"/>
              <w:rPr>
                <w:sz w:val="22"/>
                <w:szCs w:val="22"/>
              </w:rPr>
            </w:pPr>
            <w:r w:rsidRPr="00734FC1">
              <w:rPr>
                <w:sz w:val="22"/>
                <w:szCs w:val="22"/>
              </w:rPr>
              <w:t xml:space="preserve">majú účtovné obdobie kalendárny rok.  </w:t>
            </w:r>
          </w:p>
          <w:p w14:paraId="01C6D254" w14:textId="1BAA31C0" w:rsidR="000F24F3" w:rsidRPr="0038134B" w:rsidRDefault="000F24F3" w:rsidP="00380986">
            <w:pPr>
              <w:ind w:left="2"/>
              <w:rPr>
                <w:b/>
                <w:bCs/>
              </w:rPr>
            </w:pPr>
            <w:r w:rsidRPr="00734FC1">
              <w:rPr>
                <w:sz w:val="22"/>
                <w:szCs w:val="22"/>
              </w:rPr>
              <w:t xml:space="preserve">V prípade ak žiadateľ má účtovné obdobie iné ako kalendárny rok, musí dosahovať ročnú hodnotu predaných výrobkov v sektore ovocia a zeleniny </w:t>
            </w:r>
            <w:r w:rsidRPr="00B65843">
              <w:rPr>
                <w:b/>
                <w:bCs/>
                <w:sz w:val="22"/>
                <w:szCs w:val="22"/>
              </w:rPr>
              <w:t xml:space="preserve">najmenej 500.000,-  EUR.  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F8BAB" w14:textId="77777777" w:rsidR="00C22E70" w:rsidRPr="0038134B" w:rsidRDefault="00C22E70" w:rsidP="00071C8D">
            <w:pPr>
              <w:jc w:val="center"/>
            </w:pPr>
          </w:p>
        </w:tc>
      </w:tr>
    </w:tbl>
    <w:p w14:paraId="0E580BCC" w14:textId="695A4547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4720B080" w14:textId="4C1FF411" w:rsidR="000F24F3" w:rsidRDefault="000F24F3" w:rsidP="00C22E70">
      <w:pPr>
        <w:jc w:val="both"/>
        <w:rPr>
          <w:b/>
          <w:bCs/>
          <w:i/>
          <w:iCs/>
          <w:sz w:val="22"/>
          <w:szCs w:val="22"/>
        </w:rPr>
      </w:pPr>
    </w:p>
    <w:p w14:paraId="00E31AA7" w14:textId="2382306B" w:rsidR="000F24F3" w:rsidRDefault="000F24F3" w:rsidP="00C22E70">
      <w:pPr>
        <w:jc w:val="both"/>
        <w:rPr>
          <w:b/>
          <w:bCs/>
          <w:i/>
          <w:iCs/>
          <w:sz w:val="22"/>
          <w:szCs w:val="22"/>
        </w:rPr>
      </w:pPr>
    </w:p>
    <w:p w14:paraId="548831BE" w14:textId="07E92633" w:rsidR="000F24F3" w:rsidRDefault="000F24F3" w:rsidP="00C22E70">
      <w:pPr>
        <w:jc w:val="both"/>
        <w:rPr>
          <w:b/>
          <w:bCs/>
          <w:i/>
          <w:iCs/>
          <w:sz w:val="22"/>
          <w:szCs w:val="22"/>
        </w:rPr>
      </w:pPr>
    </w:p>
    <w:p w14:paraId="166B17FF" w14:textId="77777777" w:rsidR="000F24F3" w:rsidRPr="0038134B" w:rsidRDefault="000F24F3" w:rsidP="00C22E70">
      <w:pPr>
        <w:jc w:val="both"/>
        <w:rPr>
          <w:b/>
          <w:bCs/>
          <w:i/>
          <w:iCs/>
          <w:sz w:val="22"/>
          <w:szCs w:val="22"/>
        </w:rPr>
      </w:pPr>
    </w:p>
    <w:p w14:paraId="62C93A65" w14:textId="5A40D97B"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lastRenderedPageBreak/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0F24F3">
        <w:rPr>
          <w:b/>
          <w:bCs/>
          <w:i/>
          <w:sz w:val="22"/>
          <w:szCs w:val="22"/>
        </w:rPr>
        <w:t>žiadateľa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5CD211C0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01FFE385" w14:textId="426F3FC3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0F24F3">
        <w:rPr>
          <w:b/>
          <w:bCs/>
          <w:sz w:val="22"/>
          <w:szCs w:val="22"/>
        </w:rPr>
        <w:t>žiadateľa</w:t>
      </w:r>
    </w:p>
    <w:p w14:paraId="50C826F4" w14:textId="00D7C9D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0F24F3">
        <w:rPr>
          <w:i/>
          <w:iCs/>
          <w:sz w:val="22"/>
          <w:szCs w:val="22"/>
          <w:lang w:eastAsia="sk-SK"/>
        </w:rPr>
        <w:t>žiadateľom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</w:p>
    <w:p w14:paraId="298B3CFB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A2D878C" w14:textId="77777777" w:rsidTr="00071C8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F2799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238EFE30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3FBA369A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65CD9081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5FB5C1CD" w14:textId="77777777"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14:paraId="5AD8BB4D" w14:textId="4706332F"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Stručné zhrnutie priebehu rozhodovacieho</w:t>
      </w:r>
      <w:r w:rsidR="000F24F3">
        <w:rPr>
          <w:b/>
          <w:bCs/>
          <w:sz w:val="22"/>
          <w:szCs w:val="22"/>
        </w:rPr>
        <w:t xml:space="preserve"> vnútorného</w:t>
      </w:r>
      <w:r w:rsidRPr="0038134B">
        <w:rPr>
          <w:b/>
          <w:bCs/>
          <w:sz w:val="22"/>
          <w:szCs w:val="22"/>
        </w:rPr>
        <w:t xml:space="preserve"> procesu </w:t>
      </w:r>
    </w:p>
    <w:p w14:paraId="47964D0B" w14:textId="53E66E76"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 xml:space="preserve">odpovedať pravidlám hlasovania uvedeným v stanovách </w:t>
      </w:r>
      <w:r w:rsidR="000F24F3">
        <w:t>žiadateľa</w:t>
      </w:r>
      <w:r w:rsidRPr="0038134B">
        <w:t>*</w:t>
      </w:r>
    </w:p>
    <w:p w14:paraId="6C16713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11C2564" w14:textId="77777777" w:rsidTr="00071C8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1489B" w14:textId="77777777" w:rsidR="00C22E70" w:rsidRPr="0038134B" w:rsidRDefault="00C22E70" w:rsidP="00071C8D">
            <w:pPr>
              <w:jc w:val="both"/>
            </w:pPr>
          </w:p>
          <w:p w14:paraId="304B3A0D" w14:textId="77777777" w:rsidR="00C22E70" w:rsidRPr="0038134B" w:rsidRDefault="00C22E70" w:rsidP="00071C8D">
            <w:pPr>
              <w:jc w:val="both"/>
            </w:pPr>
          </w:p>
          <w:p w14:paraId="50FED319" w14:textId="77777777" w:rsidR="00C22E70" w:rsidRPr="0038134B" w:rsidRDefault="00C22E70" w:rsidP="00071C8D">
            <w:pPr>
              <w:jc w:val="both"/>
            </w:pPr>
          </w:p>
          <w:p w14:paraId="5AF53FC5" w14:textId="77777777" w:rsidR="00C22E70" w:rsidRPr="0038134B" w:rsidRDefault="00C22E70" w:rsidP="00071C8D">
            <w:pPr>
              <w:jc w:val="both"/>
            </w:pPr>
          </w:p>
          <w:p w14:paraId="0D9C52AB" w14:textId="77777777" w:rsidR="00C22E70" w:rsidRPr="0038134B" w:rsidRDefault="00C22E70" w:rsidP="00071C8D">
            <w:pPr>
              <w:jc w:val="both"/>
            </w:pPr>
          </w:p>
        </w:tc>
      </w:tr>
    </w:tbl>
    <w:p w14:paraId="6FD33ACD" w14:textId="77777777"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14:paraId="1583C3A2" w14:textId="77777777"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14:paraId="7AF4ECBF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12B65DB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18EF4FD0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FD59C74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0DFE954" w14:textId="0E5B19E3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0F24F3">
        <w:rPr>
          <w:b/>
          <w:bCs/>
          <w:sz w:val="22"/>
          <w:szCs w:val="22"/>
        </w:rPr>
        <w:t>žiadateľ</w:t>
      </w:r>
      <w:r w:rsidRPr="0038134B">
        <w:rPr>
          <w:b/>
          <w:bCs/>
          <w:sz w:val="22"/>
          <w:szCs w:val="22"/>
        </w:rPr>
        <w:t xml:space="preserve"> zaisťuje v súčasnej dobe technické zabezpečenie ku vzťahu životného prostredia</w:t>
      </w:r>
    </w:p>
    <w:p w14:paraId="19071788" w14:textId="76553758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0F24F3">
        <w:rPr>
          <w:i/>
          <w:iCs/>
          <w:sz w:val="22"/>
          <w:szCs w:val="22"/>
        </w:rPr>
        <w:t>žiadateľa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0F24F3">
        <w:rPr>
          <w:i/>
          <w:iCs/>
          <w:sz w:val="22"/>
          <w:szCs w:val="22"/>
        </w:rPr>
        <w:t xml:space="preserve">žiadateľ </w:t>
      </w:r>
      <w:r w:rsidRPr="0038134B">
        <w:rPr>
          <w:i/>
          <w:iCs/>
          <w:sz w:val="22"/>
          <w:szCs w:val="22"/>
        </w:rPr>
        <w:t>svojim členom  pri používaní pestovateľských postupov, ktoré sú v súlade s ochranou životného prostredia, vedú k zlepšeniu kvality  vody, pôdy, likvidácie odpadu atď.</w:t>
      </w:r>
    </w:p>
    <w:p w14:paraId="401E71FB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5BAEE9D8" w14:textId="77777777" w:rsidTr="0064611F">
        <w:trPr>
          <w:trHeight w:val="1078"/>
        </w:trPr>
        <w:tc>
          <w:tcPr>
            <w:tcW w:w="10080" w:type="dxa"/>
          </w:tcPr>
          <w:p w14:paraId="6B077F26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19A5D443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09CCC0C5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0F0C0269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5AC53C80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</w:tc>
      </w:tr>
    </w:tbl>
    <w:p w14:paraId="604DDA29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5B736CE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0BE437F" w14:textId="33B297DE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0F24F3">
        <w:rPr>
          <w:b/>
          <w:bCs/>
          <w:sz w:val="22"/>
          <w:szCs w:val="22"/>
        </w:rPr>
        <w:t>žiadateľ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14:paraId="1E301DA1" w14:textId="1A252920"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</w:t>
      </w:r>
      <w:r w:rsidR="000F24F3">
        <w:t xml:space="preserve"> žiadateľa</w:t>
      </w:r>
      <w:r w:rsidRPr="0038134B">
        <w:t xml:space="preserve">, vrátane osôb, ktoré vykonávajú niektoré činnosti pre </w:t>
      </w:r>
      <w:r w:rsidR="000F24F3">
        <w:t>žiadateľa</w:t>
      </w:r>
      <w:r w:rsidRPr="0038134B">
        <w:t xml:space="preserve">.  Činnosť mimo zamestnaneckého pomeru a rozdelenie zodpovednosti v rámci </w:t>
      </w:r>
      <w:r w:rsidR="000F24F3">
        <w:t>žiadateľa</w:t>
      </w:r>
      <w:r>
        <w:t>*</w:t>
      </w:r>
    </w:p>
    <w:p w14:paraId="36ED6FB3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9B5DCD7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2EC92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159A8A96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64C36565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3715C9C7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59EABB52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1D212570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1BA5FBB4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60E603A3" w14:textId="1EA7665A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0F24F3">
        <w:rPr>
          <w:i/>
          <w:iCs/>
          <w:sz w:val="18"/>
          <w:szCs w:val="18"/>
        </w:rPr>
        <w:t xml:space="preserve">žiadateľa </w:t>
      </w:r>
      <w:r>
        <w:rPr>
          <w:i/>
          <w:iCs/>
          <w:sz w:val="18"/>
          <w:szCs w:val="18"/>
        </w:rPr>
        <w:t xml:space="preserve">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732674C1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255A0993" w14:textId="19CFC003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0F24F3">
        <w:rPr>
          <w:b/>
          <w:sz w:val="22"/>
          <w:szCs w:val="22"/>
        </w:rPr>
        <w:t xml:space="preserve">žiadateľ </w:t>
      </w:r>
      <w:r w:rsidRPr="00E87974">
        <w:rPr>
          <w:b/>
          <w:sz w:val="22"/>
          <w:szCs w:val="22"/>
        </w:rPr>
        <w:t>zabezpečí finančné prostriedky pre svojich členov</w:t>
      </w:r>
    </w:p>
    <w:p w14:paraId="0A2E10D1" w14:textId="475CBAFE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0F24F3">
        <w:rPr>
          <w:i/>
          <w:sz w:val="22"/>
        </w:rPr>
        <w:t>žiadateľ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2447CF2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2FC3E6CC" w14:textId="77777777" w:rsidTr="00071C8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40CD2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54CCD0D2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5073DDEE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0815E4E8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4AFB4BE8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259BE2E4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685C15F9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0979E4D3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44C156C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15DE8E81" w14:textId="4B7E9045"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="000F24F3">
        <w:rPr>
          <w:i/>
          <w:iCs/>
          <w:sz w:val="22"/>
          <w:szCs w:val="22"/>
        </w:rPr>
        <w:t>žiadateľom</w:t>
      </w:r>
    </w:p>
    <w:p w14:paraId="160D9C2B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76A74CA4" w14:textId="77777777" w:rsidTr="0064611F">
        <w:trPr>
          <w:trHeight w:val="1597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CE508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0C5B1B5B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E35356C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7A4F2F05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4ACBDB43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09A76A57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0B3422E5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6A2B73A5" w14:textId="5171736B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0F24F3">
        <w:rPr>
          <w:b/>
          <w:bCs/>
          <w:sz w:val="28"/>
          <w:szCs w:val="22"/>
        </w:rPr>
        <w:t>žiadateľa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14:paraId="20007395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716465B6" w14:textId="77777777" w:rsidTr="00071C8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C5EF185" w14:textId="77777777" w:rsidR="00C22E70" w:rsidRPr="0038134B" w:rsidRDefault="00C22E70" w:rsidP="00071C8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1291FD4E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9EF4A0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1B5B30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8864210" w14:textId="0865AD3C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</w:t>
            </w:r>
            <w:r w:rsidR="000F24F3">
              <w:rPr>
                <w:b/>
                <w:bCs/>
                <w:sz w:val="22"/>
                <w:szCs w:val="22"/>
              </w:rPr>
              <w:t> </w:t>
            </w:r>
            <w:r w:rsidRPr="0038134B">
              <w:rPr>
                <w:b/>
                <w:bCs/>
                <w:sz w:val="22"/>
                <w:szCs w:val="22"/>
              </w:rPr>
              <w:t>stanovách</w:t>
            </w:r>
            <w:r w:rsidR="000F24F3">
              <w:rPr>
                <w:b/>
                <w:bCs/>
                <w:sz w:val="22"/>
                <w:szCs w:val="22"/>
              </w:rPr>
              <w:t xml:space="preserve"> žiadateľa</w:t>
            </w:r>
          </w:p>
          <w:p w14:paraId="31A142F2" w14:textId="77777777" w:rsidR="00C22E70" w:rsidRPr="0038134B" w:rsidRDefault="00C22E70" w:rsidP="00071C8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0FD33DF4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AF6671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F9AD02" w14:textId="77777777" w:rsidR="00C22E70" w:rsidRPr="0038134B" w:rsidRDefault="00C22E70" w:rsidP="00071C8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696EE2CA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5DFF6102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14:paraId="29396CB5" w14:textId="77777777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1B0C3393" w14:textId="54032940"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lastRenderedPageBreak/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14:paraId="3E233D62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14:paraId="68F6AE2B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5A849218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14:paraId="2AE580D5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418C2440" w14:textId="77777777"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8577FEB" w14:textId="77777777" w:rsidR="00C22E70" w:rsidRPr="0038134B" w:rsidRDefault="00C22E70" w:rsidP="00071C8D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14:paraId="43466CE1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FC7C7A" w14:textId="77777777" w:rsidR="00C22E70" w:rsidRPr="0038134B" w:rsidRDefault="001F2822" w:rsidP="00071C8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2402F0F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635A2B03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53106C2" w14:textId="160E6C02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EB62D7">
              <w:rPr>
                <w:sz w:val="22"/>
                <w:szCs w:val="22"/>
              </w:rPr>
              <w:t xml:space="preserve"> v platnom znení</w:t>
            </w:r>
            <w:r w:rsidRPr="008267C0">
              <w:rPr>
                <w:sz w:val="22"/>
                <w:szCs w:val="22"/>
              </w:rPr>
              <w:t>;</w:t>
            </w:r>
          </w:p>
          <w:p w14:paraId="14DCECD6" w14:textId="3C732007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</w:t>
            </w:r>
            <w:r w:rsidR="00E64FFD">
              <w:t xml:space="preserve"> </w:t>
            </w:r>
            <w:r w:rsidR="00E64FFD" w:rsidRPr="00E64FFD">
              <w:rPr>
                <w:sz w:val="22"/>
                <w:szCs w:val="22"/>
              </w:rPr>
              <w:t>ako aj jej účty a</w:t>
            </w:r>
            <w:r w:rsidR="00E64FFD">
              <w:rPr>
                <w:sz w:val="22"/>
                <w:szCs w:val="22"/>
              </w:rPr>
              <w:t> </w:t>
            </w:r>
            <w:r w:rsidR="00E64FFD" w:rsidRPr="00E64FFD">
              <w:rPr>
                <w:sz w:val="22"/>
                <w:szCs w:val="22"/>
              </w:rPr>
              <w:t>rozpočty</w:t>
            </w:r>
            <w:r w:rsidR="00E64FFD">
              <w:rPr>
                <w:sz w:val="22"/>
                <w:szCs w:val="22"/>
              </w:rPr>
              <w:t xml:space="preserve">; </w:t>
            </w:r>
          </w:p>
          <w:p w14:paraId="7A769598" w14:textId="77777777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14:paraId="3255EFD7" w14:textId="06FC2271" w:rsidR="00C22E7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9D5D3A" w:rsidRPr="009D702C">
              <w:rPr>
                <w:sz w:val="22"/>
                <w:szCs w:val="20"/>
              </w:rPr>
              <w:t>delegovaného nariadenia (EÚ)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14:paraId="25DEDC41" w14:textId="11C1FA0F" w:rsidR="00C22E70" w:rsidRDefault="00C22E70" w:rsidP="00E64FF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 w:rsidR="00E64FFD">
              <w:rPr>
                <w:sz w:val="22"/>
                <w:szCs w:val="22"/>
              </w:rPr>
              <w:t>;</w:t>
            </w:r>
          </w:p>
          <w:p w14:paraId="71B47896" w14:textId="55A26443" w:rsidR="00E64FFD" w:rsidRPr="0038134B" w:rsidRDefault="00E64FFD" w:rsidP="00E64FF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f) </w:t>
            </w:r>
            <w:r w:rsidRPr="00E64FFD">
              <w:rPr>
                <w:sz w:val="22"/>
                <w:szCs w:val="22"/>
              </w:rPr>
              <w:t>sa môže stanoviť možnosť, aby boli vyrábajúci členovia v priamom kontakte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</w:t>
            </w:r>
            <w:r w:rsidR="00EF485D">
              <w:rPr>
                <w:sz w:val="22"/>
                <w:szCs w:val="22"/>
              </w:rPr>
              <w:t> </w:t>
            </w:r>
            <w:r w:rsidRPr="00E64FFD">
              <w:rPr>
                <w:sz w:val="22"/>
                <w:szCs w:val="22"/>
              </w:rPr>
              <w:t>objem</w:t>
            </w:r>
            <w:r w:rsidR="00EF485D"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82FD91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30924683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CBDF55" w14:textId="77777777" w:rsidR="00C22E70" w:rsidRPr="0038134B" w:rsidRDefault="004364AD" w:rsidP="00071C8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B43B9C9" w14:textId="77777777"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14:paraId="003B423E" w14:textId="77777777"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14:paraId="7C68FF6A" w14:textId="78AAFB38"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platiť finančné príspevky stanovené v stanovách na vytvorenie a naplnenie operačného fondu podľa čl. 32 nariadenia EP a</w:t>
            </w:r>
            <w:r w:rsidR="001F17E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Rady</w:t>
            </w:r>
            <w:r w:rsidR="001F17E8">
              <w:rPr>
                <w:sz w:val="22"/>
                <w:szCs w:val="22"/>
              </w:rPr>
              <w:t xml:space="preserve"> (EÚ)</w:t>
            </w:r>
            <w:r>
              <w:rPr>
                <w:sz w:val="22"/>
                <w:szCs w:val="22"/>
              </w:rPr>
              <w:t xml:space="preserve">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1B7CDE" w14:textId="77777777" w:rsidR="00C22E70" w:rsidRPr="0038134B" w:rsidRDefault="00C22E70" w:rsidP="00071C8D"/>
        </w:tc>
      </w:tr>
    </w:tbl>
    <w:p w14:paraId="76A7DEB6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2117E521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CBDE3F4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0BDECDA1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7D833FA0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2F2CC86C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00668C">
        <w:rPr>
          <w:sz w:val="22"/>
          <w:szCs w:val="22"/>
        </w:rPr>
        <w:t xml:space="preserve"> nadnárodnej</w:t>
      </w:r>
      <w:r w:rsidRPr="00664DDB">
        <w:rPr>
          <w:sz w:val="22"/>
          <w:szCs w:val="22"/>
        </w:rPr>
        <w:t xml:space="preserve"> organizácie výrobcov; </w:t>
      </w:r>
    </w:p>
    <w:p w14:paraId="6411B544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>všetky údaje v tejto žiadosti a jej prílohách sú skutočné a pravdivé;</w:t>
      </w:r>
    </w:p>
    <w:p w14:paraId="1663F056" w14:textId="67A99BA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vediem evidenciu o výrobe, pohybe a stave zásob druhov ovocia a zeleniny, na ktoré b</w:t>
      </w:r>
      <w:r w:rsidR="009941DE">
        <w:rPr>
          <w:sz w:val="22"/>
          <w:szCs w:val="22"/>
        </w:rPr>
        <w:t>udem</w:t>
      </w:r>
      <w:r w:rsidRPr="00664DDB">
        <w:rPr>
          <w:sz w:val="22"/>
          <w:szCs w:val="22"/>
        </w:rPr>
        <w:t xml:space="preserve"> </w:t>
      </w:r>
      <w:r w:rsidR="009941DE">
        <w:rPr>
          <w:sz w:val="22"/>
          <w:szCs w:val="22"/>
        </w:rPr>
        <w:t xml:space="preserve">ako </w:t>
      </w:r>
      <w:r w:rsidR="0000668C">
        <w:rPr>
          <w:sz w:val="22"/>
          <w:szCs w:val="22"/>
        </w:rPr>
        <w:t xml:space="preserve">nadnárodná </w:t>
      </w:r>
      <w:r w:rsidRPr="00664DDB">
        <w:rPr>
          <w:sz w:val="22"/>
          <w:szCs w:val="22"/>
        </w:rPr>
        <w:t>organizácia výrobcov uznan</w:t>
      </w:r>
      <w:r w:rsidR="009941DE">
        <w:rPr>
          <w:sz w:val="22"/>
          <w:szCs w:val="22"/>
        </w:rPr>
        <w:t>ý</w:t>
      </w:r>
      <w:r w:rsidRPr="00664DDB">
        <w:rPr>
          <w:sz w:val="22"/>
          <w:szCs w:val="22"/>
        </w:rPr>
        <w:t xml:space="preserve">, medzi sebou a svojimi členmi podľa zákona 431/2002 Z. z. o účtovníctve v znení neskorších predpisov; </w:t>
      </w:r>
    </w:p>
    <w:p w14:paraId="1307C5AC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C371454" w14:textId="5CCBD854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1F17E8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14:paraId="5813A0DF" w14:textId="26960340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bude</w:t>
      </w:r>
      <w:r w:rsidR="009941DE">
        <w:rPr>
          <w:sz w:val="22"/>
          <w:szCs w:val="22"/>
        </w:rPr>
        <w:t>m</w:t>
      </w:r>
      <w:r w:rsidRPr="00664DDB">
        <w:rPr>
          <w:sz w:val="22"/>
          <w:szCs w:val="22"/>
        </w:rPr>
        <w:t xml:space="preserve"> plniť ciele ustanovené v nariadení EP a Rady (E</w:t>
      </w:r>
      <w:r w:rsidR="001F17E8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040F7A5C" w14:textId="64078205" w:rsidR="00C22E70" w:rsidRPr="00664DDB" w:rsidRDefault="0000668C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 xml:space="preserve">je vylúčené akékoľvek zneužitie moci a vplyvu pri správe a prevádzke </w:t>
      </w:r>
      <w:r w:rsidR="009941DE">
        <w:rPr>
          <w:sz w:val="22"/>
          <w:szCs w:val="22"/>
        </w:rPr>
        <w:t xml:space="preserve">žiadateľa </w:t>
      </w:r>
      <w:r w:rsidR="00C22E70" w:rsidRPr="00664DDB">
        <w:rPr>
          <w:sz w:val="22"/>
          <w:szCs w:val="22"/>
        </w:rPr>
        <w:t>jedným členom;</w:t>
      </w:r>
    </w:p>
    <w:p w14:paraId="60D5CBC0" w14:textId="2BB5061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</w:t>
      </w:r>
      <w:r w:rsidR="009941DE">
        <w:rPr>
          <w:sz w:val="22"/>
          <w:szCs w:val="22"/>
        </w:rPr>
        <w:t>, ktorí je môj člen,</w:t>
      </w:r>
      <w:r w:rsidRPr="00664DDB">
        <w:rPr>
          <w:sz w:val="22"/>
          <w:szCs w:val="22"/>
        </w:rPr>
        <w:t xml:space="preserve"> uzatvárať alebo udržiavať priame zmluvy s obchodným partnerom;</w:t>
      </w:r>
    </w:p>
    <w:p w14:paraId="04F664AA" w14:textId="0718E0CB" w:rsidR="00C22E70" w:rsidRPr="00664DDB" w:rsidRDefault="009941DE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moji </w:t>
      </w:r>
      <w:r w:rsidR="00C22E70" w:rsidRPr="00664DDB">
        <w:rPr>
          <w:sz w:val="22"/>
          <w:szCs w:val="22"/>
        </w:rPr>
        <w:t>členovia a </w:t>
      </w:r>
      <w:r>
        <w:rPr>
          <w:sz w:val="22"/>
          <w:szCs w:val="22"/>
        </w:rPr>
        <w:t>ja</w:t>
      </w:r>
      <w:r w:rsidR="00C22E70"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7B806E0C" w14:textId="6E8CAAE0" w:rsidR="00C22E70" w:rsidRPr="00664DDB" w:rsidRDefault="009941DE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moji </w:t>
      </w:r>
      <w:r w:rsidR="00C22E70" w:rsidRPr="00664DDB">
        <w:rPr>
          <w:sz w:val="22"/>
          <w:szCs w:val="22"/>
        </w:rPr>
        <w:t>členovia umožnia všetkým oprávneným orgánom kontrolovať akékoľvek zariadenia, skladovacie priestory, dokumenty a  záznamy za účelom overenia informácií uvedených organizáciou v žiadosti o uznanie;</w:t>
      </w:r>
    </w:p>
    <w:p w14:paraId="090ACD9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E7D6D1F" w14:textId="037E5708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</w:t>
      </w:r>
      <w:r w:rsidR="0000668C">
        <w:rPr>
          <w:sz w:val="22"/>
          <w:szCs w:val="22"/>
        </w:rPr>
        <w:t> </w:t>
      </w:r>
      <w:r w:rsidR="009941DE">
        <w:rPr>
          <w:sz w:val="22"/>
          <w:szCs w:val="22"/>
        </w:rPr>
        <w:t>mňa</w:t>
      </w:r>
      <w:r w:rsidRPr="004F46EB">
        <w:rPr>
          <w:sz w:val="22"/>
          <w:szCs w:val="22"/>
        </w:rPr>
        <w:t xml:space="preserve">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</w:t>
      </w:r>
      <w:r w:rsidR="009941DE">
        <w:rPr>
          <w:sz w:val="22"/>
          <w:szCs w:val="22"/>
        </w:rPr>
        <w:t xml:space="preserve">2022/126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14:paraId="2CD02D9B" w14:textId="77777777"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49726A26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55F21A6" w14:textId="1A33DBB6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</w:t>
      </w:r>
      <w:r w:rsidR="001F17E8">
        <w:t xml:space="preserve"> v znení neskorších predpisov</w:t>
      </w:r>
      <w:r w:rsidRPr="007C2A85">
        <w:t xml:space="preserve"> a nariadením </w:t>
      </w:r>
      <w:r w:rsidR="001F17E8">
        <w:t>E</w:t>
      </w:r>
      <w:r w:rsidRPr="007C2A85">
        <w:t xml:space="preserve">urópskeho parlamentu a </w:t>
      </w:r>
      <w:r w:rsidR="001F17E8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6D9AC215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514853B" w14:textId="7777777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5F480DF6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6A4C74E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Obchodné meno /názov organizácie/žiadateľa:</w:t>
      </w:r>
    </w:p>
    <w:p w14:paraId="122E8AC8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4963D3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2B7392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39314AE9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231C86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AE0F0D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795B3DD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C606C0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5A1CF3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3A42D0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6C5F7AEB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25FB775E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3B1F1D80" w14:textId="77777777" w:rsidR="00071C8D" w:rsidRDefault="00071C8D"/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32A26" w14:textId="77777777" w:rsidR="008C6197" w:rsidRDefault="008C6197" w:rsidP="00C22E70">
      <w:r>
        <w:separator/>
      </w:r>
    </w:p>
  </w:endnote>
  <w:endnote w:type="continuationSeparator" w:id="0">
    <w:p w14:paraId="34650BBE" w14:textId="77777777" w:rsidR="008C6197" w:rsidRDefault="008C6197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1786A2" w14:textId="77777777" w:rsidR="008C6197" w:rsidRDefault="008C6197" w:rsidP="00C22E70">
      <w:r>
        <w:separator/>
      </w:r>
    </w:p>
  </w:footnote>
  <w:footnote w:type="continuationSeparator" w:id="0">
    <w:p w14:paraId="101598A7" w14:textId="77777777" w:rsidR="008C6197" w:rsidRDefault="008C6197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EB62D7" w:rsidRPr="00AF0025" w14:paraId="3146ABC3" w14:textId="77777777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B45FC33" w14:textId="14D05A4F" w:rsidR="00EB62D7" w:rsidRPr="00AF0025" w:rsidRDefault="00EB62D7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18255654" wp14:editId="2F2AD18B">
                <wp:extent cx="2505075" cy="704850"/>
                <wp:effectExtent l="0" t="0" r="9525" b="0"/>
                <wp:docPr id="2" name="Obrázo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05075" cy="704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6E91A40" w14:textId="77777777" w:rsidR="00EB62D7" w:rsidRPr="00AF0025" w:rsidRDefault="00EB62D7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7A0EE7A" w14:textId="77777777" w:rsidR="00EB62D7" w:rsidRPr="00AF0025" w:rsidRDefault="00EB62D7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23E9A772" w14:textId="77777777" w:rsidR="00EB62D7" w:rsidRPr="00AF0025" w:rsidRDefault="00EB62D7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55C9942F" w14:textId="77777777" w:rsidR="00EB62D7" w:rsidRPr="00AF0025" w:rsidRDefault="00EB62D7" w:rsidP="00071C8D">
          <w:pPr>
            <w:pStyle w:val="Hlavika"/>
            <w:jc w:val="right"/>
          </w:pPr>
        </w:p>
      </w:tc>
    </w:tr>
  </w:tbl>
  <w:p w14:paraId="280DA673" w14:textId="77777777" w:rsidR="00EB62D7" w:rsidRDefault="00EB62D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668C"/>
    <w:rsid w:val="00062EB6"/>
    <w:rsid w:val="00071C8D"/>
    <w:rsid w:val="00073566"/>
    <w:rsid w:val="000970B6"/>
    <w:rsid w:val="000E15DE"/>
    <w:rsid w:val="000E26C8"/>
    <w:rsid w:val="000F24F3"/>
    <w:rsid w:val="000F402C"/>
    <w:rsid w:val="00120DF9"/>
    <w:rsid w:val="00123060"/>
    <w:rsid w:val="00183E83"/>
    <w:rsid w:val="001941A0"/>
    <w:rsid w:val="001B2CDC"/>
    <w:rsid w:val="001D47FA"/>
    <w:rsid w:val="001D65F4"/>
    <w:rsid w:val="001E144C"/>
    <w:rsid w:val="001F17E8"/>
    <w:rsid w:val="001F2822"/>
    <w:rsid w:val="001F5430"/>
    <w:rsid w:val="00231072"/>
    <w:rsid w:val="00256C2D"/>
    <w:rsid w:val="00284782"/>
    <w:rsid w:val="002C66AC"/>
    <w:rsid w:val="002F745F"/>
    <w:rsid w:val="00303E88"/>
    <w:rsid w:val="00306152"/>
    <w:rsid w:val="0031090F"/>
    <w:rsid w:val="00346560"/>
    <w:rsid w:val="003574CD"/>
    <w:rsid w:val="00374933"/>
    <w:rsid w:val="00380986"/>
    <w:rsid w:val="003B5B96"/>
    <w:rsid w:val="003B6A65"/>
    <w:rsid w:val="003C678D"/>
    <w:rsid w:val="003F5632"/>
    <w:rsid w:val="003F5AFF"/>
    <w:rsid w:val="00433DB1"/>
    <w:rsid w:val="004342E1"/>
    <w:rsid w:val="004364AD"/>
    <w:rsid w:val="004531EA"/>
    <w:rsid w:val="004A2C1C"/>
    <w:rsid w:val="004C5F20"/>
    <w:rsid w:val="004F46EB"/>
    <w:rsid w:val="004F52AC"/>
    <w:rsid w:val="00524EE0"/>
    <w:rsid w:val="00527E81"/>
    <w:rsid w:val="00530F0A"/>
    <w:rsid w:val="00595E10"/>
    <w:rsid w:val="005F1394"/>
    <w:rsid w:val="00625C04"/>
    <w:rsid w:val="00626930"/>
    <w:rsid w:val="0064611F"/>
    <w:rsid w:val="00647ECC"/>
    <w:rsid w:val="00664BB3"/>
    <w:rsid w:val="006730D0"/>
    <w:rsid w:val="00673E6D"/>
    <w:rsid w:val="00683D22"/>
    <w:rsid w:val="006A1DFB"/>
    <w:rsid w:val="006A7F34"/>
    <w:rsid w:val="006B62B9"/>
    <w:rsid w:val="006E2DB7"/>
    <w:rsid w:val="006F1A6A"/>
    <w:rsid w:val="007172A5"/>
    <w:rsid w:val="0072174F"/>
    <w:rsid w:val="00723DF4"/>
    <w:rsid w:val="007B2618"/>
    <w:rsid w:val="007C22BA"/>
    <w:rsid w:val="008100D2"/>
    <w:rsid w:val="00822DD2"/>
    <w:rsid w:val="00864112"/>
    <w:rsid w:val="008723C6"/>
    <w:rsid w:val="008C6197"/>
    <w:rsid w:val="008F1D90"/>
    <w:rsid w:val="009427DF"/>
    <w:rsid w:val="00975282"/>
    <w:rsid w:val="00986686"/>
    <w:rsid w:val="009870E8"/>
    <w:rsid w:val="009941DE"/>
    <w:rsid w:val="009A2304"/>
    <w:rsid w:val="009D47FB"/>
    <w:rsid w:val="009D5D3A"/>
    <w:rsid w:val="009F1748"/>
    <w:rsid w:val="00A31D39"/>
    <w:rsid w:val="00A34EAF"/>
    <w:rsid w:val="00A62FAB"/>
    <w:rsid w:val="00A6680E"/>
    <w:rsid w:val="00A9544D"/>
    <w:rsid w:val="00AC11F5"/>
    <w:rsid w:val="00AC4B6E"/>
    <w:rsid w:val="00AF288D"/>
    <w:rsid w:val="00B03280"/>
    <w:rsid w:val="00B11134"/>
    <w:rsid w:val="00B20283"/>
    <w:rsid w:val="00B26086"/>
    <w:rsid w:val="00B42233"/>
    <w:rsid w:val="00B443EC"/>
    <w:rsid w:val="00B60EAC"/>
    <w:rsid w:val="00B9697C"/>
    <w:rsid w:val="00C22E70"/>
    <w:rsid w:val="00CB53DA"/>
    <w:rsid w:val="00CC64AB"/>
    <w:rsid w:val="00CF1351"/>
    <w:rsid w:val="00D32943"/>
    <w:rsid w:val="00D85482"/>
    <w:rsid w:val="00E04BAE"/>
    <w:rsid w:val="00E26E95"/>
    <w:rsid w:val="00E40C94"/>
    <w:rsid w:val="00E64FFD"/>
    <w:rsid w:val="00EB62D7"/>
    <w:rsid w:val="00EF485D"/>
    <w:rsid w:val="00F02EEA"/>
    <w:rsid w:val="00F344BD"/>
    <w:rsid w:val="00F54B3C"/>
    <w:rsid w:val="00F54C9C"/>
    <w:rsid w:val="00F74DC4"/>
    <w:rsid w:val="00F83249"/>
    <w:rsid w:val="00F94AD8"/>
    <w:rsid w:val="00FB5B2F"/>
    <w:rsid w:val="0E543CD6"/>
    <w:rsid w:val="16A316BA"/>
    <w:rsid w:val="48DD0D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EA7D2B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11</Pages>
  <Words>2662</Words>
  <Characters>15177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17</cp:revision>
  <cp:lastPrinted>2017-06-13T08:07:00Z</cp:lastPrinted>
  <dcterms:created xsi:type="dcterms:W3CDTF">2021-04-13T06:17:00Z</dcterms:created>
  <dcterms:modified xsi:type="dcterms:W3CDTF">2024-03-19T10:10:00Z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2024-03-18T08:06:20Z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b383498f-8a25-49c2-b74f-a35780600211</vt:lpwstr>
  </property>
  <property fmtid="{D5CDD505-2E9C-101B-9397-08002B2CF9AE}" pid="8" name="MSIP_Label_71f49583-305d-4d31-a578-23419888fadf_ContentBits">
    <vt:lpwstr>0</vt:lpwstr>
  </property>
</Properties>
</file>