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2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8FECE4" w14:textId="77777777" w:rsidR="00AD10B9" w:rsidRPr="00D36983" w:rsidRDefault="00AD10B9" w:rsidP="00AD10B9">
      <w:pPr>
        <w:jc w:val="center"/>
        <w:rPr>
          <w:rFonts w:ascii="Calibri" w:hAnsi="Calibri" w:cs="Calibri"/>
          <w:b/>
          <w:caps/>
        </w:rPr>
      </w:pPr>
      <w:r w:rsidRPr="00D36983">
        <w:rPr>
          <w:rFonts w:ascii="Calibri" w:hAnsi="Calibri" w:cs="Calibri"/>
          <w:b/>
        </w:rPr>
        <w:t xml:space="preserve">ZOZNAM POVINNÝCH PRÍLOH K ŽIADOSTI O PLATBU </w:t>
      </w:r>
      <w:r w:rsidRPr="00D36983">
        <w:rPr>
          <w:rFonts w:ascii="Calibri" w:hAnsi="Calibri" w:cs="Calibri"/>
          <w:b/>
          <w:caps/>
        </w:rPr>
        <w:t>vrátane dôležitých upozornení pre prijímateľa</w:t>
      </w:r>
    </w:p>
    <w:p w14:paraId="237FC5B0" w14:textId="77777777" w:rsidR="005A7139" w:rsidRPr="00D36983" w:rsidRDefault="005A7139" w:rsidP="00AD10B9">
      <w:pPr>
        <w:jc w:val="center"/>
        <w:rPr>
          <w:rFonts w:ascii="Calibri" w:hAnsi="Calibri" w:cs="Calibri"/>
          <w:b/>
          <w:caps/>
        </w:rPr>
      </w:pPr>
    </w:p>
    <w:p w14:paraId="77CFC920" w14:textId="77777777" w:rsidR="005A7139" w:rsidRPr="00D36983" w:rsidRDefault="005A7139" w:rsidP="005A7139">
      <w:pPr>
        <w:rPr>
          <w:rFonts w:ascii="Calibri" w:hAnsi="Calibri" w:cs="Calibri"/>
          <w:b/>
        </w:rPr>
      </w:pPr>
      <w:r w:rsidRPr="00D36983">
        <w:rPr>
          <w:rFonts w:ascii="Calibri" w:hAnsi="Calibri" w:cs="Calibri"/>
          <w:b/>
        </w:rPr>
        <w:t xml:space="preserve">Program: </w:t>
      </w:r>
      <w:r w:rsidR="003634D9">
        <w:rPr>
          <w:rFonts w:ascii="Calibri" w:hAnsi="Calibri" w:cs="Calibri"/>
          <w:b/>
        </w:rPr>
        <w:t xml:space="preserve">              </w:t>
      </w:r>
      <w:r w:rsidRPr="00D36983">
        <w:rPr>
          <w:rFonts w:ascii="Calibri" w:hAnsi="Calibri" w:cs="Calibri"/>
          <w:b/>
        </w:rPr>
        <w:t>PRV SR 2014 - 202</w:t>
      </w:r>
      <w:r w:rsidR="003634D9">
        <w:rPr>
          <w:rFonts w:ascii="Calibri" w:hAnsi="Calibri" w:cs="Calibri"/>
          <w:b/>
        </w:rPr>
        <w:t>2</w:t>
      </w:r>
    </w:p>
    <w:p w14:paraId="7963C8CF" w14:textId="35BD5ECD" w:rsidR="005A7139" w:rsidRPr="00D36983" w:rsidRDefault="005A7139" w:rsidP="005A7139">
      <w:pPr>
        <w:pStyle w:val="Zarkazkladnhotextu"/>
        <w:spacing w:after="0"/>
        <w:ind w:left="0"/>
        <w:rPr>
          <w:rFonts w:ascii="Calibri" w:hAnsi="Calibri" w:cs="Calibri"/>
        </w:rPr>
      </w:pPr>
      <w:r w:rsidRPr="00D36983">
        <w:rPr>
          <w:rFonts w:ascii="Calibri" w:hAnsi="Calibri" w:cs="Calibri"/>
          <w:b/>
        </w:rPr>
        <w:t>Opatrenie:</w:t>
      </w:r>
      <w:r w:rsidRPr="00D36983">
        <w:rPr>
          <w:rFonts w:ascii="Calibri" w:hAnsi="Calibri" w:cs="Calibri"/>
        </w:rPr>
        <w:t xml:space="preserve"> </w:t>
      </w:r>
      <w:r w:rsidR="003634D9">
        <w:rPr>
          <w:rFonts w:ascii="Calibri" w:hAnsi="Calibri" w:cs="Calibri"/>
        </w:rPr>
        <w:t xml:space="preserve">           </w:t>
      </w:r>
      <w:r w:rsidRPr="00D36983">
        <w:rPr>
          <w:rFonts w:ascii="Calibri" w:hAnsi="Calibri" w:cs="Calibri"/>
          <w:b/>
        </w:rPr>
        <w:t>4</w:t>
      </w:r>
      <w:r w:rsidR="003634D9">
        <w:rPr>
          <w:rFonts w:ascii="Calibri" w:hAnsi="Calibri" w:cs="Calibri"/>
          <w:b/>
        </w:rPr>
        <w:t xml:space="preserve"> </w:t>
      </w:r>
      <w:r w:rsidR="00B32B57">
        <w:rPr>
          <w:rFonts w:ascii="Calibri" w:hAnsi="Calibri" w:cs="Calibri"/>
          <w:b/>
        </w:rPr>
        <w:t>–</w:t>
      </w:r>
      <w:r w:rsidRPr="00D36983">
        <w:rPr>
          <w:rFonts w:ascii="Calibri" w:hAnsi="Calibri" w:cs="Calibri"/>
        </w:rPr>
        <w:t xml:space="preserve"> </w:t>
      </w:r>
      <w:r w:rsidR="00B32B57">
        <w:rPr>
          <w:rFonts w:ascii="Calibri" w:hAnsi="Calibri" w:cs="Calibri"/>
        </w:rPr>
        <w:t>Investície do hmotného majetku</w:t>
      </w:r>
    </w:p>
    <w:p w14:paraId="041B9488" w14:textId="77777777" w:rsidR="005A7139" w:rsidRDefault="005A7139" w:rsidP="005A7139">
      <w:pPr>
        <w:rPr>
          <w:rFonts w:ascii="Calibri" w:hAnsi="Calibri" w:cs="Calibri"/>
        </w:rPr>
      </w:pPr>
      <w:proofErr w:type="spellStart"/>
      <w:r w:rsidRPr="00D36983">
        <w:rPr>
          <w:rFonts w:ascii="Calibri" w:hAnsi="Calibri" w:cs="Calibri"/>
          <w:b/>
        </w:rPr>
        <w:t>Podopatrenie</w:t>
      </w:r>
      <w:proofErr w:type="spellEnd"/>
      <w:r w:rsidRPr="00D36983">
        <w:rPr>
          <w:rFonts w:ascii="Calibri" w:hAnsi="Calibri" w:cs="Calibri"/>
          <w:b/>
        </w:rPr>
        <w:t xml:space="preserve">: </w:t>
      </w:r>
      <w:r w:rsidR="003634D9">
        <w:rPr>
          <w:rFonts w:ascii="Calibri" w:hAnsi="Calibri" w:cs="Calibri"/>
          <w:b/>
        </w:rPr>
        <w:t xml:space="preserve">    </w:t>
      </w:r>
      <w:r w:rsidRPr="00D36983">
        <w:rPr>
          <w:rFonts w:ascii="Calibri" w:hAnsi="Calibri" w:cs="Calibri"/>
          <w:b/>
        </w:rPr>
        <w:t>4.1</w:t>
      </w:r>
      <w:r w:rsidR="003634D9">
        <w:rPr>
          <w:rFonts w:ascii="Calibri" w:hAnsi="Calibri" w:cs="Calibri"/>
        </w:rPr>
        <w:t xml:space="preserve"> – Podpora na investície do poľnohospodárskych podnikov</w:t>
      </w:r>
    </w:p>
    <w:p w14:paraId="311DC51A" w14:textId="0935EBDF" w:rsidR="003634D9" w:rsidRDefault="00B32B57" w:rsidP="005A7139">
      <w:pPr>
        <w:rPr>
          <w:rFonts w:ascii="Calibri" w:hAnsi="Calibri" w:cs="Calibri"/>
        </w:rPr>
      </w:pPr>
      <w:r w:rsidRPr="0068181A">
        <w:rPr>
          <w:rFonts w:ascii="Calibri" w:hAnsi="Calibri" w:cs="Calibri"/>
          <w:b/>
          <w:bCs/>
        </w:rPr>
        <w:t>Výzva číslo</w:t>
      </w:r>
      <w:r>
        <w:rPr>
          <w:rFonts w:ascii="Calibri" w:hAnsi="Calibri" w:cs="Calibri"/>
          <w:b/>
          <w:bCs/>
        </w:rPr>
        <w:t xml:space="preserve">:         </w:t>
      </w:r>
      <w:r w:rsidRPr="0068181A">
        <w:rPr>
          <w:rFonts w:ascii="Calibri" w:hAnsi="Calibri" w:cs="Calibri"/>
          <w:b/>
          <w:bCs/>
        </w:rPr>
        <w:t xml:space="preserve"> 5</w:t>
      </w:r>
      <w:r>
        <w:rPr>
          <w:rFonts w:ascii="Calibri" w:hAnsi="Calibri" w:cs="Calibri"/>
          <w:b/>
          <w:bCs/>
        </w:rPr>
        <w:t>2</w:t>
      </w:r>
      <w:r w:rsidRPr="0068181A">
        <w:rPr>
          <w:rFonts w:ascii="Calibri" w:hAnsi="Calibri" w:cs="Calibri"/>
          <w:b/>
          <w:bCs/>
        </w:rPr>
        <w:t>/PRV/202</w:t>
      </w:r>
      <w:r w:rsidR="00766963">
        <w:rPr>
          <w:rFonts w:ascii="Calibri" w:hAnsi="Calibri" w:cs="Calibri"/>
          <w:b/>
          <w:bCs/>
        </w:rPr>
        <w:t>2</w:t>
      </w:r>
    </w:p>
    <w:p w14:paraId="5E1F49EA" w14:textId="77777777" w:rsidR="00A53C12" w:rsidRPr="00D36983" w:rsidRDefault="00A53C12" w:rsidP="00A53C12">
      <w:pPr>
        <w:rPr>
          <w:rFonts w:ascii="Calibri" w:hAnsi="Calibri" w:cs="Calibri"/>
          <w:sz w:val="18"/>
          <w:szCs w:val="18"/>
        </w:rPr>
      </w:pPr>
    </w:p>
    <w:p w14:paraId="71637D2E" w14:textId="77777777" w:rsidR="00D64BBA" w:rsidRPr="00D36983" w:rsidRDefault="00AD10B9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Calibri" w:hAnsi="Calibri" w:cs="Calibri"/>
        </w:rPr>
      </w:pPr>
      <w:r w:rsidRPr="00D36983">
        <w:rPr>
          <w:rFonts w:ascii="Calibri" w:hAnsi="Calibri" w:cs="Calibri"/>
        </w:rPr>
        <w:t>Žiadosť o</w:t>
      </w:r>
      <w:r w:rsidR="00D64BBA" w:rsidRPr="00D36983">
        <w:rPr>
          <w:rFonts w:ascii="Calibri" w:hAnsi="Calibri" w:cs="Calibri"/>
        </w:rPr>
        <w:t> </w:t>
      </w:r>
      <w:r w:rsidRPr="00D36983">
        <w:rPr>
          <w:rFonts w:ascii="Calibri" w:hAnsi="Calibri" w:cs="Calibri"/>
        </w:rPr>
        <w:t>platbu</w:t>
      </w:r>
      <w:r w:rsidR="00D64BBA" w:rsidRPr="00D36983">
        <w:rPr>
          <w:rFonts w:ascii="Calibri" w:hAnsi="Calibri" w:cs="Calibri"/>
        </w:rPr>
        <w:t xml:space="preserve"> (ďalej len „</w:t>
      </w:r>
      <w:proofErr w:type="spellStart"/>
      <w:r w:rsidR="00D64BBA" w:rsidRPr="00D36983">
        <w:rPr>
          <w:rFonts w:ascii="Calibri" w:hAnsi="Calibri" w:cs="Calibri"/>
        </w:rPr>
        <w:t>ŽoP</w:t>
      </w:r>
      <w:proofErr w:type="spellEnd"/>
      <w:r w:rsidR="00D64BBA" w:rsidRPr="00D36983">
        <w:rPr>
          <w:rFonts w:ascii="Calibri" w:hAnsi="Calibri" w:cs="Calibri"/>
        </w:rPr>
        <w:t xml:space="preserve">“) </w:t>
      </w:r>
      <w:r w:rsidRPr="00D36983">
        <w:rPr>
          <w:rFonts w:ascii="Calibri" w:hAnsi="Calibri" w:cs="Calibri"/>
        </w:rPr>
        <w:t>vrátane povinných</w:t>
      </w:r>
      <w:r w:rsidR="00D64BBA" w:rsidRPr="00D36983">
        <w:rPr>
          <w:rFonts w:ascii="Calibri" w:hAnsi="Calibri" w:cs="Calibri"/>
        </w:rPr>
        <w:t xml:space="preserve"> príloh</w:t>
      </w:r>
      <w:r w:rsidR="00917456" w:rsidRPr="00D36983">
        <w:rPr>
          <w:rFonts w:ascii="Calibri" w:hAnsi="Calibri" w:cs="Calibri"/>
        </w:rPr>
        <w:t xml:space="preserve"> (zverejnených na webovom sídle PPA: </w:t>
      </w:r>
      <w:hyperlink r:id="rId8" w:history="1">
        <w:r w:rsidR="00BA21C8" w:rsidRPr="00D36983">
          <w:rPr>
            <w:rStyle w:val="Hypertextovprepojenie"/>
            <w:rFonts w:ascii="Calibri" w:hAnsi="Calibri" w:cs="Calibri"/>
          </w:rPr>
          <w:t>https://www.apa.sk/refundacia-a-zuctovanie-zalohovej-platby</w:t>
        </w:r>
      </w:hyperlink>
      <w:r w:rsidR="00BA21C8" w:rsidRPr="00D36983">
        <w:rPr>
          <w:rFonts w:ascii="Calibri" w:hAnsi="Calibri" w:cs="Calibri"/>
        </w:rPr>
        <w:t xml:space="preserve"> ) </w:t>
      </w:r>
      <w:r w:rsidR="00D64BBA" w:rsidRPr="00D36983">
        <w:rPr>
          <w:rFonts w:ascii="Calibri" w:hAnsi="Calibri" w:cs="Calibri"/>
        </w:rPr>
        <w:t>prijímateľ zasiela:</w:t>
      </w:r>
    </w:p>
    <w:p w14:paraId="10C6527D" w14:textId="776B9ED1" w:rsidR="005A7139" w:rsidRPr="00D36983" w:rsidRDefault="00AE7FE8" w:rsidP="00AE7F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 w:hanging="142"/>
        <w:jc w:val="both"/>
        <w:rPr>
          <w:rFonts w:ascii="Calibri" w:hAnsi="Calibri" w:cs="Calibri"/>
        </w:rPr>
      </w:pPr>
      <w:r w:rsidRPr="00D36983">
        <w:rPr>
          <w:rFonts w:ascii="Calibri" w:hAnsi="Calibri" w:cs="Calibri"/>
        </w:rPr>
        <w:t>-V zmysle zákona o e-</w:t>
      </w:r>
      <w:proofErr w:type="spellStart"/>
      <w:r w:rsidRPr="00D36983">
        <w:rPr>
          <w:rFonts w:ascii="Calibri" w:hAnsi="Calibri" w:cs="Calibri"/>
        </w:rPr>
        <w:t>Governmente</w:t>
      </w:r>
      <w:proofErr w:type="spellEnd"/>
      <w:r w:rsidRPr="00D36983">
        <w:rPr>
          <w:rFonts w:ascii="Calibri" w:hAnsi="Calibri" w:cs="Calibri"/>
        </w:rPr>
        <w:t xml:space="preserve"> sa listinné doručenie nahradzuje </w:t>
      </w:r>
      <w:r w:rsidRPr="00D36983">
        <w:rPr>
          <w:rFonts w:ascii="Calibri" w:hAnsi="Calibri" w:cs="Calibri"/>
          <w:b/>
        </w:rPr>
        <w:t xml:space="preserve">elektronickým doručením </w:t>
      </w:r>
      <w:proofErr w:type="spellStart"/>
      <w:r w:rsidRPr="00D36983">
        <w:rPr>
          <w:rFonts w:ascii="Calibri" w:hAnsi="Calibri" w:cs="Calibri"/>
          <w:b/>
        </w:rPr>
        <w:t>ŽoP</w:t>
      </w:r>
      <w:proofErr w:type="spellEnd"/>
      <w:r w:rsidRPr="00D36983">
        <w:rPr>
          <w:rFonts w:ascii="Calibri" w:hAnsi="Calibri" w:cs="Calibri"/>
          <w:b/>
        </w:rPr>
        <w:t xml:space="preserve"> s kvalifikovaným elektronickým podpisom prijímateľa</w:t>
      </w:r>
      <w:r w:rsidRPr="00D36983">
        <w:rPr>
          <w:rFonts w:ascii="Calibri" w:hAnsi="Calibri" w:cs="Calibri"/>
        </w:rPr>
        <w:t xml:space="preserve"> prostredníctvom Ústredného portálu verejnej správy do elektronickej schránky PPA na adrese </w:t>
      </w:r>
      <w:hyperlink r:id="rId9" w:history="1">
        <w:r w:rsidRPr="00D36983">
          <w:rPr>
            <w:rStyle w:val="Hypertextovprepojenie"/>
            <w:rFonts w:ascii="Calibri" w:hAnsi="Calibri" w:cs="Calibri"/>
          </w:rPr>
          <w:t>www.slovensko.sk</w:t>
        </w:r>
      </w:hyperlink>
      <w:r w:rsidRPr="00D36983">
        <w:rPr>
          <w:rFonts w:ascii="Calibri" w:hAnsi="Calibri" w:cs="Calibri"/>
        </w:rPr>
        <w:t>.</w:t>
      </w:r>
      <w:r w:rsidR="009244B4" w:rsidRPr="00D36983">
        <w:rPr>
          <w:rFonts w:ascii="Calibri" w:hAnsi="Calibri" w:cs="Calibri"/>
        </w:rPr>
        <w:t xml:space="preserve"> Prijímateľ zasiela elektronicky</w:t>
      </w:r>
      <w:r w:rsidR="00132384" w:rsidRPr="00D36983">
        <w:rPr>
          <w:rFonts w:ascii="Calibri" w:hAnsi="Calibri" w:cs="Calibri"/>
        </w:rPr>
        <w:t xml:space="preserve"> </w:t>
      </w:r>
      <w:r w:rsidR="009244B4" w:rsidRPr="00D36983">
        <w:rPr>
          <w:rFonts w:ascii="Calibri" w:hAnsi="Calibri" w:cs="Calibri"/>
        </w:rPr>
        <w:t xml:space="preserve">okrem formuláru </w:t>
      </w:r>
      <w:proofErr w:type="spellStart"/>
      <w:r w:rsidR="009244B4" w:rsidRPr="00D36983">
        <w:rPr>
          <w:rFonts w:ascii="Calibri" w:hAnsi="Calibri" w:cs="Calibri"/>
        </w:rPr>
        <w:t>ŽoP</w:t>
      </w:r>
      <w:proofErr w:type="spellEnd"/>
      <w:r w:rsidR="00917456" w:rsidRPr="00D36983">
        <w:rPr>
          <w:rFonts w:ascii="Calibri" w:hAnsi="Calibri" w:cs="Calibri"/>
        </w:rPr>
        <w:t xml:space="preserve"> </w:t>
      </w:r>
      <w:r w:rsidR="009244B4" w:rsidRPr="00D36983">
        <w:rPr>
          <w:rFonts w:ascii="Calibri" w:hAnsi="Calibri" w:cs="Calibri"/>
        </w:rPr>
        <w:t>aj prílohy vyžadujúce autorizáciu kvalifikovaným elektronickým podpisom a odošle ho spoločne s ostatnými prílohami do elektronickej schránky PPA.</w:t>
      </w:r>
      <w:r w:rsidR="001C7C2A" w:rsidRPr="00D36983">
        <w:rPr>
          <w:rFonts w:ascii="Calibri" w:hAnsi="Calibri" w:cs="Calibri"/>
        </w:rPr>
        <w:t xml:space="preserve"> V prípade, ak prílohy k formuláru </w:t>
      </w:r>
      <w:proofErr w:type="spellStart"/>
      <w:r w:rsidR="001C7C2A" w:rsidRPr="00D36983">
        <w:rPr>
          <w:rFonts w:ascii="Calibri" w:hAnsi="Calibri" w:cs="Calibri"/>
        </w:rPr>
        <w:t>ŽoP</w:t>
      </w:r>
      <w:proofErr w:type="spellEnd"/>
      <w:r w:rsidR="00917456" w:rsidRPr="00D36983">
        <w:rPr>
          <w:rFonts w:ascii="Calibri" w:hAnsi="Calibri" w:cs="Calibri"/>
        </w:rPr>
        <w:t xml:space="preserve"> presahujú maximálnu kapacitu elektronicky odoslanej správy (50 MB), zvyšné prílohy (tie ktoré nebudú súčasťou odoslanej </w:t>
      </w:r>
      <w:proofErr w:type="spellStart"/>
      <w:r w:rsidR="00917456" w:rsidRPr="00D36983">
        <w:rPr>
          <w:rFonts w:ascii="Calibri" w:hAnsi="Calibri" w:cs="Calibri"/>
        </w:rPr>
        <w:t>ŽoP</w:t>
      </w:r>
      <w:proofErr w:type="spellEnd"/>
      <w:r w:rsidR="00917456" w:rsidRPr="00D36983">
        <w:rPr>
          <w:rFonts w:ascii="Calibri" w:hAnsi="Calibri" w:cs="Calibri"/>
        </w:rPr>
        <w:t xml:space="preserve"> prostredníctvom portálu slovensko.sk) prijímateľ zasiela </w:t>
      </w:r>
      <w:bookmarkStart w:id="0" w:name="_Hlk140066671"/>
      <w:r w:rsidR="00B32B57">
        <w:rPr>
          <w:rFonts w:ascii="Calibri" w:hAnsi="Calibri" w:cs="Calibri"/>
        </w:rPr>
        <w:t>prostredníctvom služby „</w:t>
      </w:r>
      <w:hyperlink r:id="rId10" w:history="1">
        <w:r w:rsidR="00B32B57" w:rsidRPr="007E3398">
          <w:rPr>
            <w:rStyle w:val="Hypertextovprepojenie"/>
            <w:rFonts w:ascii="Calibri" w:hAnsi="Calibri" w:cs="Calibri"/>
          </w:rPr>
          <w:t>Podávanie doplnenia k žiadostiam pre projektové podpory</w:t>
        </w:r>
      </w:hyperlink>
      <w:r w:rsidR="00B32B57">
        <w:rPr>
          <w:rFonts w:ascii="Calibri" w:hAnsi="Calibri" w:cs="Calibri"/>
        </w:rPr>
        <w:t>“</w:t>
      </w:r>
      <w:bookmarkEnd w:id="0"/>
      <w:r w:rsidR="00917456" w:rsidRPr="00D36983">
        <w:rPr>
          <w:rFonts w:ascii="Calibri" w:hAnsi="Calibri" w:cs="Calibri"/>
        </w:rPr>
        <w:t>.</w:t>
      </w:r>
    </w:p>
    <w:p w14:paraId="235733CB" w14:textId="112FF4C2" w:rsidR="00EC7291" w:rsidRPr="00D36983" w:rsidRDefault="009244B4" w:rsidP="00AE7F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 w:hanging="142"/>
        <w:jc w:val="both"/>
        <w:rPr>
          <w:rFonts w:ascii="Calibri" w:hAnsi="Calibri" w:cs="Calibri"/>
        </w:rPr>
      </w:pPr>
      <w:r w:rsidRPr="00D36983">
        <w:rPr>
          <w:rFonts w:ascii="Calibri" w:hAnsi="Calibri" w:cs="Calibri"/>
        </w:rPr>
        <w:t xml:space="preserve">  </w:t>
      </w:r>
      <w:r w:rsidR="00EC7291" w:rsidRPr="00D36983">
        <w:rPr>
          <w:rFonts w:ascii="Calibri" w:hAnsi="Calibri" w:cs="Calibri"/>
        </w:rPr>
        <w:t xml:space="preserve">V prípade, ak nie je možné realizovať elektronické podanie </w:t>
      </w:r>
      <w:proofErr w:type="spellStart"/>
      <w:r w:rsidR="00EC7291" w:rsidRPr="00D36983">
        <w:rPr>
          <w:rFonts w:ascii="Calibri" w:hAnsi="Calibri" w:cs="Calibri"/>
        </w:rPr>
        <w:t>ŽoP</w:t>
      </w:r>
      <w:proofErr w:type="spellEnd"/>
      <w:r w:rsidR="00F577E9">
        <w:rPr>
          <w:rFonts w:ascii="Calibri" w:hAnsi="Calibri" w:cs="Calibri"/>
        </w:rPr>
        <w:t xml:space="preserve"> </w:t>
      </w:r>
      <w:r w:rsidR="00F577E9">
        <w:t>(napr. z dôvodu technických príčin, dôvodov hodných osobitého zreteľa, iných závažných skutočností)</w:t>
      </w:r>
      <w:r w:rsidR="00EC7291" w:rsidRPr="00D36983">
        <w:rPr>
          <w:rFonts w:ascii="Calibri" w:hAnsi="Calibri" w:cs="Calibri"/>
        </w:rPr>
        <w:t xml:space="preserve"> poskytovateľ  akceptuje aj fyzicky predložené </w:t>
      </w:r>
      <w:proofErr w:type="spellStart"/>
      <w:r w:rsidR="00EC7291" w:rsidRPr="00D36983">
        <w:rPr>
          <w:rFonts w:ascii="Calibri" w:hAnsi="Calibri" w:cs="Calibri"/>
        </w:rPr>
        <w:t>ŽoP</w:t>
      </w:r>
      <w:proofErr w:type="spellEnd"/>
      <w:r w:rsidR="00EC7291" w:rsidRPr="00D36983">
        <w:rPr>
          <w:rFonts w:ascii="Calibri" w:hAnsi="Calibri" w:cs="Calibri"/>
        </w:rPr>
        <w:t xml:space="preserve"> doručené:</w:t>
      </w:r>
    </w:p>
    <w:p w14:paraId="636AB6EE" w14:textId="77777777" w:rsidR="00D64BBA" w:rsidRPr="00D36983" w:rsidRDefault="005A7139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Calibri" w:hAnsi="Calibri" w:cs="Calibri"/>
        </w:rPr>
      </w:pPr>
      <w:r w:rsidRPr="00D36983">
        <w:rPr>
          <w:rFonts w:ascii="Calibri" w:hAnsi="Calibri" w:cs="Calibri"/>
        </w:rPr>
        <w:t xml:space="preserve">- </w:t>
      </w:r>
      <w:r w:rsidR="00EC7291" w:rsidRPr="00D36983">
        <w:rPr>
          <w:rFonts w:ascii="Calibri" w:hAnsi="Calibri" w:cs="Calibri"/>
          <w:b/>
        </w:rPr>
        <w:t xml:space="preserve">doporučenou </w:t>
      </w:r>
      <w:r w:rsidR="00AD10B9" w:rsidRPr="00D36983">
        <w:rPr>
          <w:rFonts w:ascii="Calibri" w:hAnsi="Calibri" w:cs="Calibri"/>
          <w:b/>
        </w:rPr>
        <w:t>poštou na adresu</w:t>
      </w:r>
      <w:r w:rsidR="00AD10B9" w:rsidRPr="00D36983">
        <w:rPr>
          <w:rFonts w:ascii="Calibri" w:hAnsi="Calibri" w:cs="Calibri"/>
        </w:rPr>
        <w:t xml:space="preserve"> </w:t>
      </w:r>
      <w:r w:rsidR="00D64BBA" w:rsidRPr="00D36983">
        <w:rPr>
          <w:rFonts w:ascii="Calibri" w:hAnsi="Calibri" w:cs="Calibri"/>
        </w:rPr>
        <w:t xml:space="preserve">Pôdohospodárskej platobnej agentúry, </w:t>
      </w:r>
      <w:r w:rsidR="00AC0AB8" w:rsidRPr="00D36983">
        <w:rPr>
          <w:rFonts w:ascii="Calibri" w:hAnsi="Calibri" w:cs="Calibri"/>
        </w:rPr>
        <w:t>Hraničná</w:t>
      </w:r>
      <w:r w:rsidR="00AD10B9" w:rsidRPr="00D36983">
        <w:rPr>
          <w:rFonts w:ascii="Calibri" w:hAnsi="Calibri" w:cs="Calibri"/>
        </w:rPr>
        <w:t xml:space="preserve"> 12, 815 26</w:t>
      </w:r>
    </w:p>
    <w:p w14:paraId="0FF8AD8B" w14:textId="77777777" w:rsidR="005A7139" w:rsidRPr="00D36983" w:rsidRDefault="00AD10B9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Calibri" w:hAnsi="Calibri" w:cs="Calibri"/>
        </w:rPr>
      </w:pPr>
      <w:r w:rsidRPr="00D36983">
        <w:rPr>
          <w:rFonts w:ascii="Calibri" w:hAnsi="Calibri" w:cs="Calibri"/>
        </w:rPr>
        <w:t xml:space="preserve"> </w:t>
      </w:r>
      <w:r w:rsidR="00D64BBA" w:rsidRPr="00D36983">
        <w:rPr>
          <w:rFonts w:ascii="Calibri" w:hAnsi="Calibri" w:cs="Calibri"/>
        </w:rPr>
        <w:t xml:space="preserve"> </w:t>
      </w:r>
      <w:r w:rsidRPr="00D36983">
        <w:rPr>
          <w:rFonts w:ascii="Calibri" w:hAnsi="Calibri" w:cs="Calibri"/>
        </w:rPr>
        <w:t xml:space="preserve">Bratislava  </w:t>
      </w:r>
      <w:r w:rsidR="00D64BBA" w:rsidRPr="00D36983">
        <w:rPr>
          <w:rFonts w:ascii="Calibri" w:hAnsi="Calibri" w:cs="Calibri"/>
        </w:rPr>
        <w:t>alebo</w:t>
      </w:r>
    </w:p>
    <w:p w14:paraId="5226623F" w14:textId="77777777" w:rsidR="00FE4236" w:rsidRPr="00D36983" w:rsidRDefault="00D64BBA" w:rsidP="005A713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Calibri" w:hAnsi="Calibri" w:cs="Calibri"/>
        </w:rPr>
      </w:pPr>
      <w:r w:rsidRPr="00D36983">
        <w:rPr>
          <w:rFonts w:ascii="Calibri" w:hAnsi="Calibri" w:cs="Calibri"/>
        </w:rPr>
        <w:t>-</w:t>
      </w:r>
      <w:r w:rsidR="00FE4236" w:rsidRPr="00D36983">
        <w:rPr>
          <w:rFonts w:ascii="Calibri" w:hAnsi="Calibri" w:cs="Calibri"/>
        </w:rPr>
        <w:t xml:space="preserve"> </w:t>
      </w:r>
      <w:r w:rsidR="007F0A04" w:rsidRPr="00D36983">
        <w:rPr>
          <w:rFonts w:ascii="Calibri" w:hAnsi="Calibri" w:cs="Calibri"/>
          <w:b/>
        </w:rPr>
        <w:t>osobne na podateľňu PPA</w:t>
      </w:r>
      <w:r w:rsidR="007F0A04" w:rsidRPr="00D36983">
        <w:rPr>
          <w:rFonts w:ascii="Calibri" w:hAnsi="Calibri" w:cs="Calibri"/>
        </w:rPr>
        <w:t xml:space="preserve"> - </w:t>
      </w:r>
      <w:r w:rsidR="00AC0AB8" w:rsidRPr="00D36983">
        <w:rPr>
          <w:rFonts w:ascii="Calibri" w:hAnsi="Calibri" w:cs="Calibri"/>
        </w:rPr>
        <w:t>Hraničná</w:t>
      </w:r>
      <w:r w:rsidR="007F0A04" w:rsidRPr="00D36983">
        <w:rPr>
          <w:rFonts w:ascii="Calibri" w:hAnsi="Calibri" w:cs="Calibri"/>
        </w:rPr>
        <w:t xml:space="preserve"> 12, Bratislava</w:t>
      </w:r>
    </w:p>
    <w:p w14:paraId="2593DFEF" w14:textId="77777777" w:rsidR="00AD10B9" w:rsidRPr="00D36983" w:rsidRDefault="00AD10B9" w:rsidP="00AD10B9">
      <w:pPr>
        <w:rPr>
          <w:rFonts w:ascii="Calibri" w:hAnsi="Calibri" w:cs="Calibri"/>
          <w:b/>
          <w:caps/>
        </w:rPr>
      </w:pPr>
    </w:p>
    <w:p w14:paraId="35028D85" w14:textId="77777777" w:rsidR="00917456" w:rsidRPr="00D36983" w:rsidRDefault="00917456" w:rsidP="00AD10B9">
      <w:pPr>
        <w:rPr>
          <w:rFonts w:ascii="Calibri" w:hAnsi="Calibri" w:cs="Calibri"/>
          <w:b/>
          <w:caps/>
        </w:rPr>
      </w:pPr>
    </w:p>
    <w:p w14:paraId="3DFBFBE9" w14:textId="77777777" w:rsidR="00AD10B9" w:rsidRPr="00D36983" w:rsidRDefault="00AD10B9" w:rsidP="00AD10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Calibri" w:hAnsi="Calibri" w:cs="Calibri"/>
          <w:b/>
        </w:rPr>
      </w:pPr>
      <w:r w:rsidRPr="00D36983">
        <w:rPr>
          <w:rFonts w:ascii="Calibri" w:hAnsi="Calibri" w:cs="Calibri"/>
          <w:b/>
          <w:caps/>
        </w:rPr>
        <w:t>Dôvod na vrátenie ŽoP prijímateľovi</w:t>
      </w:r>
    </w:p>
    <w:p w14:paraId="06FBF642" w14:textId="77777777" w:rsidR="00AD10B9" w:rsidRPr="00D36983" w:rsidRDefault="00AD10B9" w:rsidP="00AD10B9">
      <w:pPr>
        <w:pStyle w:val="Odsekzoznamu"/>
        <w:numPr>
          <w:ilvl w:val="0"/>
          <w:numId w:val="1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 w:cs="Calibri"/>
        </w:rPr>
      </w:pPr>
      <w:r w:rsidRPr="00D36983">
        <w:rPr>
          <w:rFonts w:ascii="Calibri" w:hAnsi="Calibri" w:cs="Calibri"/>
        </w:rPr>
        <w:t xml:space="preserve">V prípade, že prijímateľ, ktorý </w:t>
      </w:r>
      <w:r w:rsidRPr="00D36983">
        <w:rPr>
          <w:rFonts w:ascii="Calibri" w:hAnsi="Calibri" w:cs="Calibri"/>
          <w:b/>
        </w:rPr>
        <w:t xml:space="preserve">má povinnosť zriadiť záložné právo v prospech PPA </w:t>
      </w:r>
      <w:r w:rsidRPr="00D36983">
        <w:rPr>
          <w:rFonts w:ascii="Calibri" w:hAnsi="Calibri" w:cs="Calibri"/>
        </w:rPr>
        <w:t>v súlade so Zmluvou o poskytnutí NFP a Príručkou pre prijímateľa NFP z PRV SR 2014 - 2020 a</w:t>
      </w:r>
      <w:r w:rsidRPr="00D36983">
        <w:rPr>
          <w:rFonts w:ascii="Calibri" w:hAnsi="Calibri" w:cs="Calibri"/>
          <w:b/>
        </w:rPr>
        <w:t xml:space="preserve"> nebude mať </w:t>
      </w:r>
      <w:r w:rsidRPr="00D36983">
        <w:rPr>
          <w:rFonts w:ascii="Calibri" w:hAnsi="Calibri" w:cs="Calibri"/>
        </w:rPr>
        <w:t xml:space="preserve">v čase registrácie </w:t>
      </w:r>
      <w:proofErr w:type="spellStart"/>
      <w:r w:rsidRPr="00D36983">
        <w:rPr>
          <w:rFonts w:ascii="Calibri" w:hAnsi="Calibri" w:cs="Calibri"/>
        </w:rPr>
        <w:t>ŽoP</w:t>
      </w:r>
      <w:proofErr w:type="spellEnd"/>
      <w:r w:rsidRPr="00D36983">
        <w:rPr>
          <w:rFonts w:ascii="Calibri" w:hAnsi="Calibri" w:cs="Calibri"/>
        </w:rPr>
        <w:t xml:space="preserve"> uzatvorenú a</w:t>
      </w:r>
      <w:r w:rsidRPr="00D36983">
        <w:rPr>
          <w:rFonts w:ascii="Calibri" w:hAnsi="Calibri" w:cs="Calibri"/>
          <w:b/>
        </w:rPr>
        <w:t xml:space="preserve"> </w:t>
      </w:r>
      <w:r w:rsidRPr="00D36983">
        <w:rPr>
          <w:rFonts w:ascii="Calibri" w:hAnsi="Calibri" w:cs="Calibri"/>
        </w:rPr>
        <w:t>zverejnenú zmluvu o zriadení záložného práva s PPA na www.crz.gov.sk,</w:t>
      </w:r>
      <w:r w:rsidR="004E1BEF" w:rsidRPr="00D36983">
        <w:rPr>
          <w:rFonts w:ascii="Calibri" w:hAnsi="Calibri" w:cs="Calibri"/>
        </w:rPr>
        <w:t xml:space="preserve"> ukončené vyhodnotenie verejného obstarávania resp. obstarávania a to buď zverejneným dodatkom k zmluve o NFP na www.crz.gov.sk alebo oznámenie prijímateľovi o ukončení vyhodnotenia obstarávania bez zmeny oprávnených výdavkov</w:t>
      </w:r>
      <w:r w:rsidRPr="00D36983">
        <w:rPr>
          <w:rFonts w:ascii="Calibri" w:hAnsi="Calibri" w:cs="Calibri"/>
        </w:rPr>
        <w:t xml:space="preserve"> </w:t>
      </w:r>
      <w:r w:rsidRPr="00D36983">
        <w:rPr>
          <w:rFonts w:ascii="Calibri" w:hAnsi="Calibri" w:cs="Calibri"/>
          <w:b/>
          <w:caps/>
        </w:rPr>
        <w:t xml:space="preserve">ŽoP </w:t>
      </w:r>
      <w:r w:rsidR="005A7139" w:rsidRPr="00D36983">
        <w:rPr>
          <w:rFonts w:ascii="Calibri" w:hAnsi="Calibri" w:cs="Calibri"/>
          <w:b/>
          <w:caps/>
        </w:rPr>
        <w:t>MÔŽE BYŤ</w:t>
      </w:r>
      <w:r w:rsidRPr="00D36983">
        <w:rPr>
          <w:rFonts w:ascii="Calibri" w:hAnsi="Calibri" w:cs="Calibri"/>
          <w:b/>
          <w:caps/>
        </w:rPr>
        <w:t xml:space="preserve"> prijímateľovi</w:t>
      </w:r>
      <w:r w:rsidRPr="00D36983">
        <w:rPr>
          <w:rFonts w:ascii="Calibri" w:hAnsi="Calibri" w:cs="Calibri"/>
        </w:rPr>
        <w:t xml:space="preserve"> </w:t>
      </w:r>
      <w:r w:rsidRPr="00D36983">
        <w:rPr>
          <w:rFonts w:ascii="Calibri" w:hAnsi="Calibri" w:cs="Calibri"/>
          <w:b/>
          <w:caps/>
        </w:rPr>
        <w:t>vrátená</w:t>
      </w:r>
      <w:r w:rsidRPr="00D36983">
        <w:rPr>
          <w:rFonts w:ascii="Calibri" w:hAnsi="Calibri" w:cs="Calibri"/>
        </w:rPr>
        <w:t>.</w:t>
      </w:r>
      <w:r w:rsidR="00163A5C" w:rsidRPr="00D36983">
        <w:rPr>
          <w:rFonts w:ascii="Calibri" w:hAnsi="Calibri" w:cs="Calibri"/>
        </w:rPr>
        <w:t xml:space="preserve"> Výnimkou </w:t>
      </w:r>
      <w:r w:rsidRPr="00D36983">
        <w:rPr>
          <w:rFonts w:ascii="Calibri" w:hAnsi="Calibri" w:cs="Calibri"/>
        </w:rPr>
        <w:t xml:space="preserve"> </w:t>
      </w:r>
      <w:r w:rsidR="00163A5C" w:rsidRPr="00D36983">
        <w:rPr>
          <w:rFonts w:ascii="Calibri" w:hAnsi="Calibri" w:cs="Calibri"/>
        </w:rPr>
        <w:t xml:space="preserve">môže byť napr. minimálne 1 kalendárny mesiac pred podaním </w:t>
      </w:r>
      <w:proofErr w:type="spellStart"/>
      <w:r w:rsidR="00163A5C" w:rsidRPr="00D36983">
        <w:rPr>
          <w:rFonts w:ascii="Calibri" w:hAnsi="Calibri" w:cs="Calibri"/>
        </w:rPr>
        <w:t>ŽoP</w:t>
      </w:r>
      <w:proofErr w:type="spellEnd"/>
      <w:r w:rsidR="00163A5C" w:rsidRPr="00D36983">
        <w:rPr>
          <w:rFonts w:ascii="Calibri" w:hAnsi="Calibri" w:cs="Calibri"/>
        </w:rPr>
        <w:t xml:space="preserve"> registrovaná žiadosť o zriadenie záložného práva na PPA, na základe ktorej ešte nebola uzatvorená zmluva o zriadení záložného práva. Ak bude táto registrovaná žiadosť o zriadenie záložného práva nakoniec zo strany PPA zamietnutá, prípadne prijímateľ požiada o jej späť vzatie, </w:t>
      </w:r>
      <w:r w:rsidR="00163A5C" w:rsidRPr="00D36983">
        <w:rPr>
          <w:rFonts w:ascii="Calibri" w:hAnsi="Calibri" w:cs="Calibri"/>
          <w:b/>
          <w:caps/>
        </w:rPr>
        <w:t>ŽoP MÔŽE BYŤ prijímateľovi</w:t>
      </w:r>
      <w:r w:rsidR="00163A5C" w:rsidRPr="00D36983">
        <w:rPr>
          <w:rFonts w:ascii="Calibri" w:hAnsi="Calibri" w:cs="Calibri"/>
        </w:rPr>
        <w:t xml:space="preserve"> </w:t>
      </w:r>
      <w:r w:rsidR="00163A5C" w:rsidRPr="00D36983">
        <w:rPr>
          <w:rFonts w:ascii="Calibri" w:hAnsi="Calibri" w:cs="Calibri"/>
          <w:b/>
          <w:caps/>
        </w:rPr>
        <w:t>vrátená</w:t>
      </w:r>
      <w:r w:rsidR="00163A5C" w:rsidRPr="00D36983">
        <w:rPr>
          <w:rFonts w:ascii="Calibri" w:hAnsi="Calibri" w:cs="Calibri"/>
          <w:caps/>
        </w:rPr>
        <w:t xml:space="preserve"> </w:t>
      </w:r>
      <w:r w:rsidR="00163A5C" w:rsidRPr="00D36983">
        <w:rPr>
          <w:rFonts w:ascii="Calibri" w:hAnsi="Calibri" w:cs="Calibri"/>
        </w:rPr>
        <w:t>aj v tomto prípade.</w:t>
      </w:r>
    </w:p>
    <w:p w14:paraId="0B2308F0" w14:textId="77777777" w:rsidR="00AD10B9" w:rsidRPr="00D36983" w:rsidRDefault="00AD10B9" w:rsidP="003F104C">
      <w:pPr>
        <w:pStyle w:val="Odsekzoznamu"/>
        <w:numPr>
          <w:ilvl w:val="0"/>
          <w:numId w:val="1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 w:cs="Calibri"/>
        </w:rPr>
      </w:pPr>
      <w:r w:rsidRPr="00D36983">
        <w:rPr>
          <w:rFonts w:ascii="Calibri" w:hAnsi="Calibri" w:cs="Calibri"/>
          <w:b/>
        </w:rPr>
        <w:t>V prípade bankovej záruky, resp. ručenia – pokiaľ nie je prílohou v </w:t>
      </w:r>
      <w:proofErr w:type="spellStart"/>
      <w:r w:rsidRPr="00D36983">
        <w:rPr>
          <w:rFonts w:ascii="Calibri" w:hAnsi="Calibri" w:cs="Calibri"/>
          <w:b/>
        </w:rPr>
        <w:t>ŽoP</w:t>
      </w:r>
      <w:proofErr w:type="spellEnd"/>
      <w:r w:rsidRPr="00D36983">
        <w:rPr>
          <w:rFonts w:ascii="Calibri" w:hAnsi="Calibri" w:cs="Calibri"/>
          <w:b/>
        </w:rPr>
        <w:t xml:space="preserve"> </w:t>
      </w:r>
      <w:r w:rsidRPr="00D36983">
        <w:rPr>
          <w:rFonts w:ascii="Calibri" w:hAnsi="Calibri" w:cs="Calibri"/>
        </w:rPr>
        <w:t xml:space="preserve">potvrdenie príslušnej bankovej inštitúcie, resp. potvrdenie o ručení v zmysle Príručky pre prijímateľa/Zmluvy o NFP, </w:t>
      </w:r>
      <w:r w:rsidRPr="00D36983">
        <w:rPr>
          <w:rFonts w:ascii="Calibri" w:hAnsi="Calibri" w:cs="Calibri"/>
          <w:b/>
          <w:caps/>
        </w:rPr>
        <w:t xml:space="preserve">ŽoP </w:t>
      </w:r>
      <w:r w:rsidR="005A7139" w:rsidRPr="00D36983">
        <w:rPr>
          <w:rFonts w:ascii="Calibri" w:hAnsi="Calibri" w:cs="Calibri"/>
          <w:b/>
          <w:caps/>
        </w:rPr>
        <w:t>MÔŽE BYŤ</w:t>
      </w:r>
      <w:r w:rsidRPr="00D36983">
        <w:rPr>
          <w:rFonts w:ascii="Calibri" w:hAnsi="Calibri" w:cs="Calibri"/>
          <w:b/>
          <w:caps/>
        </w:rPr>
        <w:t xml:space="preserve"> prijímateľovi</w:t>
      </w:r>
      <w:r w:rsidRPr="00D36983">
        <w:rPr>
          <w:rFonts w:ascii="Calibri" w:hAnsi="Calibri" w:cs="Calibri"/>
        </w:rPr>
        <w:t xml:space="preserve"> </w:t>
      </w:r>
      <w:r w:rsidRPr="00D36983">
        <w:rPr>
          <w:rFonts w:ascii="Calibri" w:hAnsi="Calibri" w:cs="Calibri"/>
          <w:b/>
          <w:caps/>
        </w:rPr>
        <w:t>vrátená</w:t>
      </w:r>
      <w:r w:rsidRPr="00D36983">
        <w:rPr>
          <w:rFonts w:ascii="Calibri" w:hAnsi="Calibri" w:cs="Calibri"/>
        </w:rPr>
        <w:t>.</w:t>
      </w:r>
    </w:p>
    <w:p w14:paraId="5A1A9330" w14:textId="77777777" w:rsidR="00D64BBA" w:rsidRPr="00D36983" w:rsidRDefault="00D64BBA" w:rsidP="00AD10B9">
      <w:pPr>
        <w:rPr>
          <w:rFonts w:ascii="Calibri" w:hAnsi="Calibri" w:cs="Calibri"/>
          <w:b/>
        </w:rPr>
      </w:pPr>
    </w:p>
    <w:p w14:paraId="488D7486" w14:textId="77777777" w:rsidR="00AD10B9" w:rsidRDefault="00AD10B9" w:rsidP="00AD10B9">
      <w:pPr>
        <w:rPr>
          <w:b/>
        </w:rPr>
        <w:sectPr w:rsidR="00AD10B9" w:rsidSect="00ED59A7">
          <w:footerReference w:type="even" r:id="rId11"/>
          <w:footerReference w:type="default" r:id="rId12"/>
          <w:headerReference w:type="first" r:id="rId13"/>
          <w:footerReference w:type="first" r:id="rId14"/>
          <w:pgSz w:w="11906" w:h="16838"/>
          <w:pgMar w:top="1418" w:right="1418" w:bottom="1418" w:left="1418" w:header="709" w:footer="709" w:gutter="0"/>
          <w:cols w:space="708"/>
          <w:titlePg/>
          <w:docGrid w:linePitch="360"/>
        </w:sectPr>
      </w:pPr>
    </w:p>
    <w:p w14:paraId="4C7B1A57" w14:textId="77777777" w:rsidR="00C214F4" w:rsidRPr="00D36983" w:rsidRDefault="00F82F3A" w:rsidP="00D36983">
      <w:pPr>
        <w:pStyle w:val="Odsekzoznamu"/>
        <w:numPr>
          <w:ilvl w:val="0"/>
          <w:numId w:val="9"/>
        </w:numPr>
        <w:rPr>
          <w:rFonts w:ascii="Calibri" w:hAnsi="Calibri" w:cs="Calibri"/>
          <w:b/>
          <w:i/>
        </w:rPr>
      </w:pPr>
      <w:r w:rsidRPr="00D36983">
        <w:rPr>
          <w:rFonts w:ascii="Calibri" w:hAnsi="Calibri" w:cs="Calibri"/>
          <w:b/>
        </w:rPr>
        <w:lastRenderedPageBreak/>
        <w:t xml:space="preserve">Prílohy </w:t>
      </w:r>
      <w:r w:rsidR="00B17AD4" w:rsidRPr="00D36983">
        <w:rPr>
          <w:rFonts w:ascii="Calibri" w:hAnsi="Calibri" w:cs="Calibri"/>
          <w:b/>
        </w:rPr>
        <w:t>k </w:t>
      </w:r>
      <w:proofErr w:type="spellStart"/>
      <w:r w:rsidR="00B17AD4" w:rsidRPr="00D36983">
        <w:rPr>
          <w:rFonts w:ascii="Calibri" w:hAnsi="Calibri" w:cs="Calibri"/>
          <w:b/>
        </w:rPr>
        <w:t>ŽoP</w:t>
      </w:r>
      <w:proofErr w:type="spellEnd"/>
      <w:r w:rsidR="00B17AD4" w:rsidRPr="00D36983">
        <w:rPr>
          <w:rFonts w:ascii="Calibri" w:hAnsi="Calibri" w:cs="Calibri"/>
          <w:b/>
        </w:rPr>
        <w:t xml:space="preserve"> </w:t>
      </w:r>
      <w:r w:rsidRPr="00D36983">
        <w:rPr>
          <w:rFonts w:ascii="Calibri" w:hAnsi="Calibri" w:cs="Calibri"/>
          <w:b/>
        </w:rPr>
        <w:t>časť 1:</w:t>
      </w:r>
    </w:p>
    <w:tbl>
      <w:tblPr>
        <w:tblStyle w:val="Strednpodfarbenie1zvraznenie5"/>
        <w:tblW w:w="9924" w:type="dxa"/>
        <w:tblInd w:w="-436" w:type="dxa"/>
        <w:tblLayout w:type="fixed"/>
        <w:tblLook w:val="04A0" w:firstRow="1" w:lastRow="0" w:firstColumn="1" w:lastColumn="0" w:noHBand="0" w:noVBand="1"/>
      </w:tblPr>
      <w:tblGrid>
        <w:gridCol w:w="8506"/>
        <w:gridCol w:w="1418"/>
      </w:tblGrid>
      <w:tr w:rsidR="00A82A9C" w:rsidRPr="00D36983" w14:paraId="111AB605" w14:textId="77777777" w:rsidTr="00B10FF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29AE5525" w14:textId="77777777" w:rsidR="00591A20" w:rsidRPr="00804793" w:rsidRDefault="00591A20" w:rsidP="00591A20">
            <w:pPr>
              <w:jc w:val="center"/>
              <w:rPr>
                <w:rFonts w:ascii="Calibri" w:hAnsi="Calibri" w:cs="Calibri"/>
                <w:b w:val="0"/>
                <w:color w:val="auto"/>
                <w:sz w:val="22"/>
                <w:szCs w:val="22"/>
              </w:rPr>
            </w:pPr>
            <w:r w:rsidRPr="00804793">
              <w:rPr>
                <w:rFonts w:ascii="Calibri" w:hAnsi="Calibri" w:cs="Calibri"/>
                <w:color w:val="auto"/>
                <w:sz w:val="22"/>
                <w:szCs w:val="22"/>
              </w:rPr>
              <w:t>POVINNÉ PRÍLOHY PREDKLADANÉ PRI ŽIADOSTI O ZÚČTOVANIE ZÁLOHOVEJ PLATBY A REFUNDÁCII:</w:t>
            </w:r>
          </w:p>
          <w:p w14:paraId="2005489B" w14:textId="77777777" w:rsidR="00A82A9C" w:rsidRPr="00804793" w:rsidRDefault="00A82A9C" w:rsidP="00A82A9C">
            <w:pPr>
              <w:jc w:val="center"/>
              <w:rPr>
                <w:rFonts w:ascii="Calibri" w:hAnsi="Calibri" w:cs="Calibri"/>
                <w:color w:val="auto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05BF25D3" w14:textId="77777777" w:rsidR="00A82A9C" w:rsidRPr="00804793" w:rsidRDefault="00A82A9C" w:rsidP="0092764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auto"/>
                <w:sz w:val="22"/>
                <w:szCs w:val="22"/>
              </w:rPr>
            </w:pPr>
            <w:r w:rsidRPr="00804793">
              <w:rPr>
                <w:rFonts w:ascii="Calibri" w:hAnsi="Calibri" w:cs="Calibri"/>
                <w:color w:val="auto"/>
                <w:sz w:val="22"/>
                <w:szCs w:val="22"/>
              </w:rPr>
              <w:t>VYJADRENIA PRIJÍMATEĽA</w:t>
            </w:r>
          </w:p>
        </w:tc>
      </w:tr>
      <w:tr w:rsidR="00A82A9C" w:rsidRPr="00D36983" w14:paraId="605CAA10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48C5914B" w14:textId="77777777" w:rsidR="00B51D6D" w:rsidRPr="00D36983" w:rsidRDefault="00F82F3A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Príloha č. 1 k 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ŽoP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</w:rPr>
              <w:t xml:space="preserve"> –</w:t>
            </w:r>
            <w:r w:rsidR="008024E3" w:rsidRPr="00D36983">
              <w:rPr>
                <w:rFonts w:ascii="Calibri" w:hAnsi="Calibri" w:cs="Calibri"/>
                <w:sz w:val="22"/>
                <w:szCs w:val="22"/>
              </w:rPr>
              <w:t xml:space="preserve"> „zoznam </w:t>
            </w:r>
            <w:r w:rsidR="0014727F" w:rsidRPr="00D36983">
              <w:rPr>
                <w:rFonts w:ascii="Calibri" w:hAnsi="Calibri" w:cs="Calibri"/>
                <w:sz w:val="22"/>
                <w:szCs w:val="22"/>
              </w:rPr>
              <w:t xml:space="preserve">deklarovaných </w:t>
            </w:r>
            <w:r w:rsidR="008024E3" w:rsidRPr="00D36983">
              <w:rPr>
                <w:rFonts w:ascii="Calibri" w:hAnsi="Calibri" w:cs="Calibri"/>
                <w:sz w:val="22"/>
                <w:szCs w:val="22"/>
              </w:rPr>
              <w:t xml:space="preserve">výdavkov“ </w:t>
            </w:r>
          </w:p>
          <w:p w14:paraId="5E63BBEB" w14:textId="0C4B2B58" w:rsidR="00F82F3A" w:rsidRPr="00D36983" w:rsidRDefault="001B6CF5" w:rsidP="001B6CF5">
            <w:pPr>
              <w:pStyle w:val="Odsekzoznamu"/>
              <w:numPr>
                <w:ilvl w:val="0"/>
                <w:numId w:val="8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elektronické podani</w:t>
            </w:r>
            <w:r w:rsidR="00F577E9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e</w:t>
            </w:r>
            <w:r w:rsidR="00BA21C8"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  autorizované kvalifikovaným elektronickým </w:t>
            </w:r>
            <w:r w:rsidR="001D57D1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p</w:t>
            </w:r>
            <w:r w:rsidR="00BA21C8"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odpisom</w:t>
            </w:r>
            <w:r w:rsidR="00F577E9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, v prípade listinnej podob</w:t>
            </w:r>
            <w:r w:rsidR="008C017F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y</w:t>
            </w:r>
            <w:r w:rsidR="00F577E9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 </w:t>
            </w:r>
            <w:r w:rsidR="00F577E9"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predkladá sa originál podpísaný štatutárnym zástupcom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1441182066"/>
              <w:placeholder>
                <w:docPart w:val="CB1E14817895427081D0DBC05FC5563A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332CFFC3" w14:textId="77777777" w:rsidR="00F82F3A" w:rsidRPr="00D36983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62061F" w:rsidRPr="00D36983" w14:paraId="727B3D8E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5DF519ED" w14:textId="77777777" w:rsidR="0062061F" w:rsidRPr="00D36983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Príloha č. 2 k 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ŽoP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</w:rPr>
              <w:t xml:space="preserve">– „zoznam faktúr“ </w:t>
            </w:r>
          </w:p>
          <w:p w14:paraId="1EF08B71" w14:textId="093F9B75" w:rsidR="0062061F" w:rsidRPr="00D36983" w:rsidRDefault="00F577E9" w:rsidP="003F104C">
            <w:pPr>
              <w:pStyle w:val="Odsekzoznamu"/>
              <w:numPr>
                <w:ilvl w:val="0"/>
                <w:numId w:val="8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elektronické podani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e</w:t>
            </w: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  autorizované kvalifikovaným elektronickým 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p</w:t>
            </w: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odpisom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, v prípade listinnej podob</w:t>
            </w:r>
            <w:r w:rsidR="008C017F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y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 </w:t>
            </w: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predkladá sa originál podpísaný štatutárnym zástupcom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-1808543407"/>
              <w:placeholder>
                <w:docPart w:val="A6159E315F2D427FBD1BACC6F45F72B0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0D222893" w14:textId="77777777" w:rsidR="0062061F" w:rsidRPr="00D36983" w:rsidRDefault="0062061F" w:rsidP="0062061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62061F" w:rsidRPr="00D36983" w14:paraId="2B2BFE07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7CF56C97" w14:textId="77777777" w:rsidR="0062061F" w:rsidRPr="00D36983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Príloha č. 3 k 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ŽoP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</w:rPr>
              <w:t xml:space="preserve"> – „prehľad projektov financovaných z EÚ a národných zdrojov“ </w:t>
            </w:r>
          </w:p>
          <w:p w14:paraId="6E53CE5F" w14:textId="4DC002D5" w:rsidR="0062061F" w:rsidRPr="00D36983" w:rsidRDefault="00F577E9" w:rsidP="003F104C">
            <w:pPr>
              <w:pStyle w:val="Odsekzoznamu"/>
              <w:numPr>
                <w:ilvl w:val="0"/>
                <w:numId w:val="8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elektronické podani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e</w:t>
            </w: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  autorizované kvalifikovaným elektronickým 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p</w:t>
            </w: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odpisom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, v prípade listinnej podob</w:t>
            </w:r>
            <w:r w:rsidR="008C017F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y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 </w:t>
            </w: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predkladá sa originál podpísaný štatutárnym zástupcom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1944262659"/>
              <w:placeholder>
                <w:docPart w:val="1F9D4955B7F54D0088FF9C5664BF099F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2020F38C" w14:textId="77777777" w:rsidR="0062061F" w:rsidRPr="00D36983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62061F" w:rsidRPr="00D36983" w14:paraId="758ECAB6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51BD26E9" w14:textId="77777777" w:rsidR="0062061F" w:rsidRPr="00D36983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Príloha č. 4 k 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ŽoP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</w:rPr>
              <w:t xml:space="preserve"> – „zoznam povinných príloh k žiadosti o platbu vrátane dôležitých upozornení pre prijímateľa“ </w:t>
            </w:r>
          </w:p>
          <w:p w14:paraId="608AA6B6" w14:textId="6A5C7E51" w:rsidR="0062061F" w:rsidRPr="00D36983" w:rsidRDefault="004975C9" w:rsidP="0061019A">
            <w:pPr>
              <w:pStyle w:val="Odsekzoznamu"/>
              <w:numPr>
                <w:ilvl w:val="0"/>
                <w:numId w:val="8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elektronické podani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e</w:t>
            </w: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  autorizované kvalifikovaným elektronickým 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p</w:t>
            </w: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odpisom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, v prípade listinnej podob</w:t>
            </w:r>
            <w:r w:rsidR="008C017F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y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 </w:t>
            </w: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predkladá sa originál podpísaný štatutárnym zástupcom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p w14:paraId="422A8DCD" w14:textId="77777777" w:rsidR="0062061F" w:rsidRPr="00D36983" w:rsidRDefault="0062061F" w:rsidP="0062061F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2061F" w:rsidRPr="00D36983" w14:paraId="4F03E3EC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7F928CFE" w14:textId="77777777" w:rsidR="0062061F" w:rsidRPr="00D36983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Faktúra</w:t>
            </w:r>
            <w:r w:rsidRPr="00D36983">
              <w:rPr>
                <w:rStyle w:val="Odkaznapoznmkupodiarou"/>
                <w:rFonts w:ascii="Calibri" w:hAnsi="Calibri" w:cs="Calibri"/>
                <w:sz w:val="22"/>
                <w:szCs w:val="22"/>
              </w:rPr>
              <w:footnoteReference w:id="1"/>
            </w:r>
            <w:r w:rsidRPr="00D36983">
              <w:rPr>
                <w:rFonts w:ascii="Calibri" w:hAnsi="Calibri" w:cs="Calibri"/>
                <w:sz w:val="22"/>
                <w:szCs w:val="22"/>
              </w:rPr>
              <w:t xml:space="preserve">, Dodací list resp. Súpis vykonaných prác, Bankový výpis </w:t>
            </w:r>
            <w:r w:rsidRPr="00D36983">
              <w:rPr>
                <w:rStyle w:val="Odkaznapoznmkupodiarou"/>
                <w:rFonts w:ascii="Calibri" w:hAnsi="Calibri" w:cs="Calibri"/>
                <w:sz w:val="22"/>
                <w:szCs w:val="22"/>
              </w:rPr>
              <w:footnoteReference w:id="2"/>
            </w:r>
          </w:p>
          <w:p w14:paraId="3437D7A6" w14:textId="77777777" w:rsidR="0062061F" w:rsidRPr="00D36983" w:rsidRDefault="0062061F" w:rsidP="003F104C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 xml:space="preserve">dodací list, resp. súpis vykonaných prác musí </w:t>
            </w:r>
            <w:r w:rsidR="00FC2F66" w:rsidRPr="00D36983">
              <w:rPr>
                <w:rFonts w:ascii="Calibri" w:hAnsi="Calibri" w:cs="Calibri"/>
                <w:sz w:val="22"/>
                <w:szCs w:val="22"/>
              </w:rPr>
              <w:t>o</w:t>
            </w:r>
            <w:r w:rsidRPr="00D36983">
              <w:rPr>
                <w:rFonts w:ascii="Calibri" w:hAnsi="Calibri" w:cs="Calibri"/>
                <w:sz w:val="22"/>
                <w:szCs w:val="22"/>
              </w:rPr>
              <w:t>bsahovať pečiatku a podpis dodávateľa aj odberateľa</w:t>
            </w:r>
          </w:p>
          <w:p w14:paraId="5D58BA05" w14:textId="77777777" w:rsidR="0062061F" w:rsidRPr="00D36983" w:rsidRDefault="0062061F" w:rsidP="003F104C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="Calibri" w:hAnsi="Calibri" w:cs="Calibri"/>
                <w:b w:val="0"/>
                <w:color w:val="000000" w:themeColor="text1"/>
                <w:sz w:val="22"/>
                <w:szCs w:val="22"/>
              </w:rPr>
            </w:pPr>
            <w:r w:rsidRPr="00D36983">
              <w:rPr>
                <w:rFonts w:ascii="Calibri" w:hAnsi="Calibri" w:cs="Calibri"/>
                <w:color w:val="000000" w:themeColor="text1"/>
                <w:sz w:val="22"/>
                <w:szCs w:val="22"/>
              </w:rPr>
              <w:t>každý účtovný doklad</w:t>
            </w:r>
            <w:r w:rsidRPr="00D36983">
              <w:rPr>
                <w:rFonts w:ascii="Calibri" w:hAnsi="Calibri" w:cs="Calibri"/>
                <w:sz w:val="22"/>
                <w:szCs w:val="22"/>
              </w:rPr>
              <w:t xml:space="preserve"> (napr. faktúra)</w:t>
            </w:r>
            <w:r w:rsidRPr="00D36983">
              <w:rPr>
                <w:rFonts w:ascii="Calibri" w:hAnsi="Calibri" w:cs="Calibri"/>
                <w:color w:val="000000" w:themeColor="text1"/>
                <w:sz w:val="22"/>
                <w:szCs w:val="22"/>
              </w:rPr>
              <w:t xml:space="preserve"> musí mať </w:t>
            </w:r>
            <w:r w:rsidRPr="00D36983">
              <w:rPr>
                <w:rFonts w:ascii="Calibri" w:hAnsi="Calibri" w:cs="Calibri"/>
                <w:sz w:val="22"/>
                <w:szCs w:val="22"/>
              </w:rPr>
              <w:t>k sebe priradený dodací list alebo súpisy vykonaných prác</w:t>
            </w:r>
            <w:r w:rsidR="004124E7" w:rsidRPr="00D36983">
              <w:rPr>
                <w:rFonts w:ascii="Calibri" w:hAnsi="Calibri" w:cs="Calibri"/>
                <w:sz w:val="22"/>
                <w:szCs w:val="22"/>
              </w:rPr>
              <w:t xml:space="preserve"> a</w:t>
            </w:r>
            <w:r w:rsidRPr="00D36983">
              <w:rPr>
                <w:rFonts w:ascii="Calibri" w:hAnsi="Calibri" w:cs="Calibri"/>
                <w:sz w:val="22"/>
                <w:szCs w:val="22"/>
              </w:rPr>
              <w:t xml:space="preserve"> doklady o úhrade faktúr (bankové výpisy</w:t>
            </w:r>
            <w:r w:rsidR="004124E7" w:rsidRPr="00D36983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="004124E7" w:rsidRPr="00D36983">
              <w:rPr>
                <w:rFonts w:ascii="Calibri" w:hAnsi="Calibri" w:cs="Calibri"/>
                <w:noProof/>
                <w:sz w:val="22"/>
                <w:szCs w:val="22"/>
              </w:rPr>
              <w:t>s farebne označenými úhradami týkajúcimi sa predmetnej faktúry</w:t>
            </w:r>
            <w:r w:rsidRPr="00D36983">
              <w:rPr>
                <w:rFonts w:ascii="Calibri" w:hAnsi="Calibri" w:cs="Calibri"/>
                <w:sz w:val="22"/>
                <w:szCs w:val="22"/>
              </w:rPr>
              <w:t>)</w:t>
            </w:r>
          </w:p>
          <w:p w14:paraId="2FE52CEE" w14:textId="550F6081" w:rsidR="009F2A69" w:rsidRPr="00A8451D" w:rsidRDefault="00A8451D" w:rsidP="00A8451D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="Calibri" w:hAnsi="Calibri" w:cs="Calibri"/>
                <w:b w:val="0"/>
                <w:color w:val="000000" w:themeColor="text1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elektronické podani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e</w:t>
            </w: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  autorizované kvalifikovaným elektronickým 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p</w:t>
            </w: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odpisom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, v prípade listinnej podob</w:t>
            </w:r>
            <w:r w:rsidR="008C017F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y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 </w:t>
            </w:r>
            <w:r w:rsidRPr="00D36983">
              <w:rPr>
                <w:rFonts w:ascii="Calibri" w:hAnsi="Calibri" w:cs="Calibri"/>
                <w:color w:val="000000" w:themeColor="text1"/>
                <w:sz w:val="22"/>
                <w:szCs w:val="22"/>
                <w:shd w:val="clear" w:color="auto" w:fill="D9D9D9" w:themeFill="background1" w:themeFillShade="D9"/>
              </w:rPr>
              <w:t>predkladajú sa originály alebo fotokópie označené podpisom a pečiatkou štatutárneho zástupcu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-1682806486"/>
              <w:placeholder>
                <w:docPart w:val="DB227E3BD963448F81E8FB414560EF33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05F97B82" w14:textId="77777777" w:rsidR="0062061F" w:rsidRPr="00D36983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7E126B" w:rsidRPr="00D36983" w14:paraId="384015E1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634BA954" w14:textId="77777777" w:rsidR="007E126B" w:rsidRPr="00D36983" w:rsidRDefault="007E126B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 xml:space="preserve">Stavebný denník (pri stavebných investíciách) </w:t>
            </w:r>
          </w:p>
          <w:p w14:paraId="68ABD820" w14:textId="77777777" w:rsidR="007E126B" w:rsidRPr="00D36983" w:rsidRDefault="007E126B" w:rsidP="0064394F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color w:val="000000" w:themeColor="text1"/>
                <w:sz w:val="22"/>
                <w:szCs w:val="22"/>
                <w:highlight w:val="lightGray"/>
                <w:shd w:val="clear" w:color="auto" w:fill="D9D9D9" w:themeFill="background1" w:themeFillShade="D9"/>
              </w:rPr>
              <w:t>fotokópia</w:t>
            </w:r>
            <w:r w:rsidRPr="00D36983">
              <w:rPr>
                <w:rFonts w:ascii="Calibri" w:hAnsi="Calibri" w:cs="Calibri"/>
                <w:sz w:val="22"/>
                <w:szCs w:val="22"/>
                <w:highlight w:val="lightGray"/>
              </w:rPr>
              <w:t xml:space="preserve"> kompletného stavebného denníka</w:t>
            </w:r>
            <w:r w:rsidR="0064394F" w:rsidRPr="00D36983">
              <w:rPr>
                <w:rFonts w:ascii="Calibri" w:hAnsi="Calibri" w:cs="Calibri"/>
                <w:sz w:val="22"/>
                <w:szCs w:val="22"/>
                <w:highlight w:val="lightGray"/>
              </w:rPr>
              <w:t xml:space="preserve">, v prípade elektronického podania </w:t>
            </w:r>
            <w:proofErr w:type="spellStart"/>
            <w:r w:rsidR="0064394F" w:rsidRPr="00D36983">
              <w:rPr>
                <w:rFonts w:ascii="Calibri" w:hAnsi="Calibri" w:cs="Calibri"/>
                <w:sz w:val="22"/>
                <w:szCs w:val="22"/>
                <w:highlight w:val="lightGray"/>
              </w:rPr>
              <w:t>sken</w:t>
            </w:r>
            <w:proofErr w:type="spellEnd"/>
            <w:r w:rsidR="0064394F" w:rsidRPr="00D36983">
              <w:rPr>
                <w:rFonts w:ascii="Calibri" w:hAnsi="Calibri" w:cs="Calibri"/>
                <w:sz w:val="22"/>
                <w:szCs w:val="22"/>
                <w:highlight w:val="lightGray"/>
              </w:rPr>
              <w:t xml:space="preserve"> stavebného denníka s pečiatkou a podpisom osoby vykonávajúcej stavebný dozor</w:t>
            </w:r>
            <w:r w:rsidRPr="00D36983">
              <w:rPr>
                <w:rFonts w:ascii="Calibri" w:hAnsi="Calibri" w:cs="Calibri"/>
                <w:sz w:val="22"/>
                <w:szCs w:val="22"/>
                <w:highlight w:val="lightGray"/>
              </w:rPr>
              <w:t xml:space="preserve"> (v prípade priebežnej </w:t>
            </w:r>
            <w:proofErr w:type="spellStart"/>
            <w:r w:rsidR="00222D75" w:rsidRPr="00D36983">
              <w:rPr>
                <w:rFonts w:ascii="Calibri" w:hAnsi="Calibri" w:cs="Calibri"/>
                <w:sz w:val="22"/>
                <w:szCs w:val="22"/>
                <w:highlight w:val="lightGray"/>
              </w:rPr>
              <w:t>ŽoP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  <w:highlight w:val="lightGray"/>
              </w:rPr>
              <w:t xml:space="preserve"> sa predkladá tá časť stavebného denníka, ktor</w:t>
            </w:r>
            <w:r w:rsidR="0064394F" w:rsidRPr="00D36983">
              <w:rPr>
                <w:rFonts w:ascii="Calibri" w:hAnsi="Calibri" w:cs="Calibri"/>
                <w:b w:val="0"/>
                <w:sz w:val="22"/>
                <w:szCs w:val="22"/>
                <w:highlight w:val="lightGray"/>
              </w:rPr>
              <w:t>á</w:t>
            </w:r>
            <w:r w:rsidRPr="00D36983">
              <w:rPr>
                <w:rFonts w:ascii="Calibri" w:hAnsi="Calibri" w:cs="Calibri"/>
                <w:sz w:val="22"/>
                <w:szCs w:val="22"/>
                <w:highlight w:val="lightGray"/>
              </w:rPr>
              <w:t xml:space="preserve"> sa týka predmetnej 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  <w:highlight w:val="lightGray"/>
              </w:rPr>
              <w:t>ŽoP</w:t>
            </w:r>
            <w:proofErr w:type="spellEnd"/>
            <w:r w:rsidR="00C214F4" w:rsidRPr="00D36983">
              <w:rPr>
                <w:rFonts w:ascii="Calibri" w:hAnsi="Calibri" w:cs="Calibri"/>
                <w:sz w:val="22"/>
                <w:szCs w:val="22"/>
                <w:highlight w:val="lightGray"/>
              </w:rPr>
              <w:t>)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353392571"/>
              <w:placeholder>
                <w:docPart w:val="A05683D0DA0843CCBB12300147EF74B1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238F30F3" w14:textId="77777777" w:rsidR="007E126B" w:rsidRPr="00D36983" w:rsidRDefault="007E126B" w:rsidP="007E126B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47558E47" w14:textId="77777777" w:rsidR="007E126B" w:rsidRPr="00D36983" w:rsidRDefault="007E126B" w:rsidP="0062061F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7E126B" w:rsidRPr="00D36983" w14:paraId="71A117B2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0D943BA6" w14:textId="77777777" w:rsidR="007E126B" w:rsidRPr="00D36983" w:rsidRDefault="007E126B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Zmluvy s dodávateľmi tovarov, prác a služieb vrátane dodatkov</w:t>
            </w:r>
          </w:p>
          <w:p w14:paraId="0AC0F9CB" w14:textId="77777777" w:rsidR="007E126B" w:rsidRPr="00D36983" w:rsidRDefault="007E126B" w:rsidP="00A04741">
            <w:pPr>
              <w:ind w:left="360"/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-</w:t>
            </w:r>
            <w:r w:rsidRPr="00D36983">
              <w:rPr>
                <w:rFonts w:ascii="Calibri" w:hAnsi="Calibri" w:cs="Calibri"/>
                <w:sz w:val="22"/>
                <w:szCs w:val="22"/>
              </w:rPr>
              <w:tab/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iba v prípade, že ešte neboli predložené,</w:t>
            </w:r>
            <w:r w:rsidRPr="00D36983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  <w:p w14:paraId="283B93D9" w14:textId="61840AFD" w:rsidR="007E126B" w:rsidRPr="00D36983" w:rsidRDefault="00A8451D" w:rsidP="00EE4F79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elektronické podani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e</w:t>
            </w: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  autorizované kvalifikovaným elektronickým 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p</w:t>
            </w: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odpisom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, v prípade listinnej podobe </w:t>
            </w:r>
            <w:r w:rsidR="005007EC" w:rsidRPr="00D36983">
              <w:rPr>
                <w:rFonts w:ascii="Calibri" w:hAnsi="Calibri" w:cs="Calibri"/>
                <w:color w:val="000000" w:themeColor="text1"/>
                <w:sz w:val="22"/>
                <w:szCs w:val="22"/>
                <w:shd w:val="clear" w:color="auto" w:fill="D9D9D9" w:themeFill="background1" w:themeFillShade="D9"/>
              </w:rPr>
              <w:t>predkladajú sa originály, resp. úradne overené fotokópie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303814094"/>
              <w:placeholder>
                <w:docPart w:val="22CD7CB32D5F481E9D3926DEEB4F813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10A3C107" w14:textId="77777777" w:rsidR="006A336B" w:rsidRPr="00D36983" w:rsidRDefault="006A336B" w:rsidP="006A336B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7530F12C" w14:textId="77777777" w:rsidR="007E126B" w:rsidRPr="00D36983" w:rsidRDefault="007E126B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2061F" w:rsidRPr="00D36983" w14:paraId="59650370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4192D148" w14:textId="77777777" w:rsidR="00C10C6F" w:rsidRPr="00D36983" w:rsidRDefault="00C10C6F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Poistná zmluva a doklad o úhrade poistného</w:t>
            </w:r>
          </w:p>
          <w:p w14:paraId="3873A1A1" w14:textId="5A2C4C01" w:rsidR="00C10C6F" w:rsidRPr="00B32B57" w:rsidRDefault="00C10C6F" w:rsidP="003F104C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Calibri" w:hAnsi="Calibri" w:cs="Calibri"/>
                <w:b w:val="0"/>
                <w:bCs w:val="0"/>
                <w:sz w:val="22"/>
                <w:szCs w:val="22"/>
              </w:rPr>
            </w:pP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lastRenderedPageBreak/>
              <w:t xml:space="preserve">predkladá sa podľa povahy projektu pri </w:t>
            </w:r>
            <w:proofErr w:type="spellStart"/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ŽoP</w:t>
            </w:r>
            <w:proofErr w:type="spellEnd"/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, ktorá súvisí s predmetnou investíciou v zmysle podmienok ustanovených v Zmluve o NFP a Príručke pre prijímateľa NFP z PRV SR 2014 - 202</w:t>
            </w:r>
            <w:r w:rsid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2</w:t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;</w:t>
            </w:r>
          </w:p>
          <w:p w14:paraId="470C7B99" w14:textId="0F211404" w:rsidR="0062061F" w:rsidRPr="00D36983" w:rsidRDefault="00C10C6F" w:rsidP="003F104C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v poistnej zmluve musí byť identifikovateľný majetok nadobudnutý a/alebo zhodnotený zo zdrojov EU a SR, výška poisteného predmetného majetku a podmienky poistenia</w:t>
            </w:r>
            <w:r w:rsidR="00B32B57">
              <w:rPr>
                <w:rFonts w:ascii="Calibri" w:hAnsi="Calibri" w:cs="Calibri"/>
                <w:sz w:val="22"/>
                <w:szCs w:val="22"/>
              </w:rPr>
              <w:t>;</w:t>
            </w:r>
          </w:p>
          <w:p w14:paraId="0C10D599" w14:textId="77777777" w:rsidR="00C214F4" w:rsidRPr="00B32B57" w:rsidRDefault="00EB5BBB" w:rsidP="000313B6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Calibri" w:hAnsi="Calibri" w:cs="Calibri"/>
                <w:b w:val="0"/>
                <w:bCs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v </w:t>
            </w:r>
            <w:r w:rsidR="00422DE4" w:rsidRPr="00D36983">
              <w:rPr>
                <w:rFonts w:ascii="Calibri" w:hAnsi="Calibri" w:cs="Calibri"/>
                <w:sz w:val="22"/>
                <w:szCs w:val="22"/>
              </w:rPr>
              <w:t>rámci</w:t>
            </w:r>
            <w:r w:rsidRPr="00D36983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="00D829FA" w:rsidRPr="00D36983">
              <w:rPr>
                <w:rFonts w:ascii="Calibri" w:hAnsi="Calibri" w:cs="Calibri"/>
                <w:sz w:val="22"/>
                <w:szCs w:val="22"/>
              </w:rPr>
              <w:t>druhej</w:t>
            </w:r>
            <w:r w:rsidR="00495AE5" w:rsidRPr="00D36983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="00495AE5" w:rsidRPr="00D36983">
              <w:rPr>
                <w:rFonts w:ascii="Calibri" w:hAnsi="Calibri" w:cs="Calibri"/>
                <w:sz w:val="22"/>
                <w:szCs w:val="22"/>
              </w:rPr>
              <w:t>ŽoP</w:t>
            </w:r>
            <w:proofErr w:type="spellEnd"/>
            <w:r w:rsidR="00495AE5" w:rsidRPr="00D36983">
              <w:rPr>
                <w:rFonts w:ascii="Calibri" w:hAnsi="Calibri" w:cs="Calibri"/>
                <w:sz w:val="22"/>
                <w:szCs w:val="22"/>
              </w:rPr>
              <w:t xml:space="preserve">, resp. vo </w:t>
            </w:r>
            <w:r w:rsidR="000313B6" w:rsidRPr="00D36983">
              <w:rPr>
                <w:rFonts w:ascii="Calibri" w:hAnsi="Calibri" w:cs="Calibri"/>
                <w:sz w:val="22"/>
                <w:szCs w:val="22"/>
              </w:rPr>
              <w:t xml:space="preserve">všetkých </w:t>
            </w:r>
            <w:r w:rsidR="00D829FA" w:rsidRPr="00D36983">
              <w:rPr>
                <w:rFonts w:ascii="Calibri" w:hAnsi="Calibri" w:cs="Calibri"/>
                <w:sz w:val="22"/>
                <w:szCs w:val="22"/>
              </w:rPr>
              <w:t>nasledujúcich</w:t>
            </w:r>
            <w:r w:rsidR="006304B9" w:rsidRPr="00D36983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ŽoP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</w:rPr>
              <w:t xml:space="preserve"> je prijímateľ povinný predkladať doklad o úhrade </w:t>
            </w:r>
            <w:r w:rsidR="00D829FA" w:rsidRPr="00D36983">
              <w:rPr>
                <w:rFonts w:ascii="Calibri" w:hAnsi="Calibri" w:cs="Calibri"/>
                <w:sz w:val="22"/>
                <w:szCs w:val="22"/>
              </w:rPr>
              <w:t xml:space="preserve">poistného </w:t>
            </w:r>
            <w:r w:rsidRPr="00D36983">
              <w:rPr>
                <w:rFonts w:ascii="Calibri" w:hAnsi="Calibri" w:cs="Calibri"/>
                <w:sz w:val="22"/>
                <w:szCs w:val="22"/>
              </w:rPr>
              <w:t xml:space="preserve">aj za obdobie, ktoré nasleduje po </w:t>
            </w:r>
            <w:r w:rsidR="000313B6" w:rsidRPr="00D36983">
              <w:rPr>
                <w:rFonts w:ascii="Calibri" w:hAnsi="Calibri" w:cs="Calibri"/>
                <w:sz w:val="22"/>
                <w:szCs w:val="22"/>
              </w:rPr>
              <w:t>poslednej úhrade preukázanej v</w:t>
            </w:r>
            <w:r w:rsidR="00422DE4" w:rsidRPr="00D36983">
              <w:rPr>
                <w:rFonts w:ascii="Calibri" w:hAnsi="Calibri" w:cs="Calibri"/>
                <w:sz w:val="22"/>
                <w:szCs w:val="22"/>
              </w:rPr>
              <w:t xml:space="preserve"> predchádzajúcich</w:t>
            </w:r>
            <w:r w:rsidRPr="00D36983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ŽoP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(aj za </w:t>
            </w:r>
            <w:r w:rsidR="000313B6"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ten </w:t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predmet projektu, ktorý bol zrealizovaný a vyplatený v </w:t>
            </w:r>
            <w:r w:rsidR="002F383B"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predch</w:t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ádzajúcich </w:t>
            </w:r>
            <w:proofErr w:type="spellStart"/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ŽoP</w:t>
            </w:r>
            <w:proofErr w:type="spellEnd"/>
            <w:r w:rsidR="002F383B"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a nie je predmetom aktuálnej </w:t>
            </w:r>
            <w:proofErr w:type="spellStart"/>
            <w:r w:rsidR="002F383B"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ŽoP</w:t>
            </w:r>
            <w:proofErr w:type="spellEnd"/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), ak za </w:t>
            </w:r>
            <w:r w:rsidR="00D829FA"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toto</w:t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časové obdobie vyplynul</w:t>
            </w:r>
            <w:r w:rsidR="00D829FA"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a</w:t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prijímateľovi povinnosť </w:t>
            </w:r>
            <w:r w:rsidR="00D829FA"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zaplatiť </w:t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poistné</w:t>
            </w:r>
            <w:r w:rsidR="000313B6"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; </w:t>
            </w:r>
          </w:p>
          <w:p w14:paraId="15ECF7CF" w14:textId="77777777" w:rsidR="000313B6" w:rsidRPr="00B32B57" w:rsidRDefault="000313B6" w:rsidP="00C214F4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v prípade zmeny v poistnej zmluve, resp. z dôvodu predlžovania platnosti poistnej zmluvy (napr. každý rok samostatná poistná zmluva, alebo kontinuálne nadväzujúce dodatky k poistnej zmluve) sa prekladajú k</w:t>
            </w:r>
            <w:r w:rsidR="00385774"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 aktuálnej </w:t>
            </w:r>
            <w:proofErr w:type="spellStart"/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ŽoP</w:t>
            </w:r>
            <w:proofErr w:type="spellEnd"/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aj tieto doklady</w:t>
            </w:r>
          </w:p>
          <w:p w14:paraId="7CDF0BCC" w14:textId="5085CDD4" w:rsidR="00B32B57" w:rsidRPr="00B32B57" w:rsidRDefault="00B32B57" w:rsidP="00B32B57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predkladá sa fotokópia, </w:t>
            </w:r>
            <w:r w:rsidRPr="00D36983">
              <w:rPr>
                <w:rFonts w:ascii="Calibri" w:hAnsi="Calibri" w:cs="Calibri"/>
                <w:b w:val="0"/>
                <w:sz w:val="22"/>
                <w:szCs w:val="22"/>
                <w:shd w:val="clear" w:color="auto" w:fill="D9D9D9" w:themeFill="background1" w:themeFillShade="D9"/>
              </w:rPr>
              <w:t>v prípade elektronického podania</w:t>
            </w: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 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sken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 poistnej zmluvy a dokladu o úhrade 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428940113"/>
              <w:placeholder>
                <w:docPart w:val="B5D593DBAE07495A9C1DC8C2BFD544FE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13D47A50" w14:textId="77777777" w:rsidR="0062061F" w:rsidRPr="00D36983" w:rsidRDefault="0062061F" w:rsidP="0062061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4124E7" w:rsidRPr="00D36983" w14:paraId="1A34A5F2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1341B841" w14:textId="77777777" w:rsidR="00C10C6F" w:rsidRPr="00D36983" w:rsidRDefault="00C10C6F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Doklady</w:t>
            </w:r>
            <w:r w:rsidR="00272C1B" w:rsidRPr="00D36983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Pr="00D36983">
              <w:rPr>
                <w:rFonts w:ascii="Calibri" w:hAnsi="Calibri" w:cs="Calibri"/>
                <w:sz w:val="22"/>
                <w:szCs w:val="22"/>
              </w:rPr>
              <w:t>preukaz</w:t>
            </w:r>
            <w:r w:rsidR="000A721F" w:rsidRPr="00D36983">
              <w:rPr>
                <w:rFonts w:ascii="Calibri" w:hAnsi="Calibri" w:cs="Calibri"/>
                <w:sz w:val="22"/>
                <w:szCs w:val="22"/>
              </w:rPr>
              <w:t>ujúce zriadenie záložného práva, resp. bankovej záruky/ručenia</w:t>
            </w:r>
          </w:p>
          <w:p w14:paraId="5B4663E9" w14:textId="77777777" w:rsidR="00C10C6F" w:rsidRPr="00D36983" w:rsidRDefault="00272C1B" w:rsidP="003F104C">
            <w:pPr>
              <w:pStyle w:val="Odsekzoznamu"/>
              <w:numPr>
                <w:ilvl w:val="1"/>
                <w:numId w:val="6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V</w:t>
            </w:r>
            <w:r w:rsidR="00E62DCB" w:rsidRPr="00D36983">
              <w:rPr>
                <w:rFonts w:ascii="Calibri" w:hAnsi="Calibri" w:cs="Calibri"/>
                <w:sz w:val="22"/>
                <w:szCs w:val="22"/>
              </w:rPr>
              <w:t xml:space="preserve">ýpis z </w:t>
            </w:r>
            <w:r w:rsidR="00C10C6F" w:rsidRPr="00D36983">
              <w:rPr>
                <w:rFonts w:ascii="Calibri" w:hAnsi="Calibri" w:cs="Calibri"/>
                <w:sz w:val="22"/>
                <w:szCs w:val="22"/>
              </w:rPr>
              <w:t>list</w:t>
            </w:r>
            <w:r w:rsidR="00E62DCB" w:rsidRPr="00D36983">
              <w:rPr>
                <w:rFonts w:ascii="Calibri" w:hAnsi="Calibri" w:cs="Calibri"/>
                <w:sz w:val="22"/>
                <w:szCs w:val="22"/>
              </w:rPr>
              <w:t>u</w:t>
            </w:r>
            <w:r w:rsidR="00C10C6F" w:rsidRPr="00D36983">
              <w:rPr>
                <w:rFonts w:ascii="Calibri" w:hAnsi="Calibri" w:cs="Calibri"/>
                <w:sz w:val="22"/>
                <w:szCs w:val="22"/>
              </w:rPr>
              <w:t xml:space="preserve"> vlastníctva</w:t>
            </w:r>
            <w:r w:rsidRPr="00D36983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="00E51DCB" w:rsidRPr="00D36983">
              <w:rPr>
                <w:rFonts w:ascii="Calibri" w:hAnsi="Calibri" w:cs="Calibri"/>
                <w:b w:val="0"/>
                <w:sz w:val="22"/>
                <w:szCs w:val="22"/>
                <w:shd w:val="clear" w:color="auto" w:fill="D9D9D9" w:themeFill="background1" w:themeFillShade="D9"/>
              </w:rPr>
              <w:t xml:space="preserve">- </w:t>
            </w:r>
            <w:r w:rsidR="00E51DCB"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prijímateľ</w:t>
            </w:r>
            <w:r w:rsidR="003740C3"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 je povinný do dátumu </w:t>
            </w:r>
            <w:r w:rsidR="00E51DCB"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vyplatenia</w:t>
            </w:r>
            <w:r w:rsidR="003740C3"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 ŽOP zabezpečiť zápis záložného práva k nehnuteľnému majetku na LV).</w:t>
            </w:r>
          </w:p>
          <w:p w14:paraId="3673DABB" w14:textId="77777777" w:rsidR="0008735D" w:rsidRPr="00D36983" w:rsidRDefault="00272C1B" w:rsidP="003F104C">
            <w:pPr>
              <w:pStyle w:val="Odsekzoznamu"/>
              <w:numPr>
                <w:ilvl w:val="1"/>
                <w:numId w:val="6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 xml:space="preserve">Úradný </w:t>
            </w:r>
            <w:r w:rsidR="00C10C6F" w:rsidRPr="00D36983">
              <w:rPr>
                <w:rFonts w:ascii="Calibri" w:hAnsi="Calibri" w:cs="Calibri"/>
                <w:sz w:val="22"/>
                <w:szCs w:val="22"/>
              </w:rPr>
              <w:t>výpis z Notárskeho centrálneho registra záložných práv</w:t>
            </w:r>
            <w:r w:rsidR="003E4EDB" w:rsidRPr="00D36983">
              <w:rPr>
                <w:rFonts w:ascii="Calibri" w:hAnsi="Calibri" w:cs="Calibri"/>
                <w:sz w:val="22"/>
                <w:szCs w:val="22"/>
              </w:rPr>
              <w:t xml:space="preserve"> vrátane Potvrdenia o registrácii v</w:t>
            </w:r>
            <w:r w:rsidR="0008735D" w:rsidRPr="00D36983">
              <w:rPr>
                <w:rFonts w:ascii="Calibri" w:hAnsi="Calibri" w:cs="Calibri"/>
                <w:b w:val="0"/>
                <w:sz w:val="22"/>
                <w:szCs w:val="22"/>
              </w:rPr>
              <w:t> </w:t>
            </w:r>
            <w:proofErr w:type="spellStart"/>
            <w:r w:rsidR="003E4EDB" w:rsidRPr="00D36983">
              <w:rPr>
                <w:rFonts w:ascii="Calibri" w:hAnsi="Calibri" w:cs="Calibri"/>
                <w:sz w:val="22"/>
                <w:szCs w:val="22"/>
              </w:rPr>
              <w:t>NCRzp</w:t>
            </w:r>
            <w:proofErr w:type="spellEnd"/>
            <w:r w:rsidR="0008735D" w:rsidRPr="00D36983">
              <w:rPr>
                <w:rFonts w:ascii="Calibri" w:hAnsi="Calibri" w:cs="Calibri"/>
                <w:b w:val="0"/>
                <w:sz w:val="22"/>
                <w:szCs w:val="22"/>
              </w:rPr>
              <w:t xml:space="preserve"> </w:t>
            </w:r>
            <w:r w:rsidR="0008735D" w:rsidRPr="00D36983">
              <w:rPr>
                <w:rFonts w:ascii="Calibri" w:hAnsi="Calibri" w:cs="Calibri"/>
                <w:bCs w:val="0"/>
                <w:sz w:val="22"/>
                <w:szCs w:val="22"/>
              </w:rPr>
              <w:t>pri založení hnuteľného majetku</w:t>
            </w:r>
          </w:p>
          <w:p w14:paraId="159AFFCB" w14:textId="77777777" w:rsidR="0008735D" w:rsidRPr="00D36983" w:rsidRDefault="0008735D" w:rsidP="0008735D">
            <w:pPr>
              <w:pStyle w:val="Odsekzoznamu"/>
              <w:numPr>
                <w:ilvl w:val="0"/>
                <w:numId w:val="6"/>
              </w:numPr>
              <w:ind w:firstLine="336"/>
              <w:jc w:val="both"/>
              <w:rPr>
                <w:rFonts w:ascii="Calibri" w:hAnsi="Calibri" w:cs="Calibri"/>
                <w:bCs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b w:val="0"/>
                <w:sz w:val="22"/>
                <w:szCs w:val="22"/>
              </w:rPr>
              <w:t xml:space="preserve"> predkladá sa, ak nebol predložený pred podaním </w:t>
            </w:r>
            <w:proofErr w:type="spellStart"/>
            <w:r w:rsidRPr="00D36983">
              <w:rPr>
                <w:rFonts w:ascii="Calibri" w:hAnsi="Calibri" w:cs="Calibri"/>
                <w:b w:val="0"/>
                <w:sz w:val="22"/>
                <w:szCs w:val="22"/>
              </w:rPr>
              <w:t>ŽoP</w:t>
            </w:r>
            <w:proofErr w:type="spellEnd"/>
          </w:p>
          <w:p w14:paraId="7653C9A3" w14:textId="77777777" w:rsidR="00C10C6F" w:rsidRPr="00D36983" w:rsidRDefault="0008735D" w:rsidP="0008735D">
            <w:pPr>
              <w:pStyle w:val="Odsekzoznamu"/>
              <w:numPr>
                <w:ilvl w:val="0"/>
                <w:numId w:val="6"/>
              </w:numPr>
              <w:ind w:left="1481" w:hanging="425"/>
              <w:jc w:val="both"/>
              <w:rPr>
                <w:rFonts w:ascii="Calibri" w:hAnsi="Calibri" w:cs="Calibri"/>
                <w:bCs w:val="0"/>
                <w:sz w:val="22"/>
                <w:szCs w:val="22"/>
              </w:rPr>
            </w:pPr>
            <w:r w:rsidRPr="00643EE2">
              <w:rPr>
                <w:rFonts w:ascii="Calibri" w:hAnsi="Calibri" w:cs="Calibri"/>
                <w:bCs w:val="0"/>
                <w:sz w:val="22"/>
                <w:szCs w:val="22"/>
                <w:shd w:val="clear" w:color="auto" w:fill="D9D9D9" w:themeFill="background1" w:themeFillShade="D9"/>
              </w:rPr>
              <w:t xml:space="preserve">predkladá sa </w:t>
            </w:r>
            <w:r w:rsidR="00C10C6F" w:rsidRPr="00643EE2">
              <w:rPr>
                <w:rFonts w:ascii="Calibri" w:hAnsi="Calibri" w:cs="Calibri"/>
                <w:bCs w:val="0"/>
                <w:sz w:val="22"/>
                <w:szCs w:val="22"/>
                <w:shd w:val="clear" w:color="auto" w:fill="D9D9D9" w:themeFill="background1" w:themeFillShade="D9"/>
              </w:rPr>
              <w:t>originál,</w:t>
            </w:r>
            <w:r w:rsidR="00EE4F79" w:rsidRPr="00D36983">
              <w:rPr>
                <w:rFonts w:ascii="Calibri" w:hAnsi="Calibri" w:cs="Calibri"/>
                <w:bCs w:val="0"/>
                <w:sz w:val="22"/>
                <w:szCs w:val="22"/>
                <w:shd w:val="clear" w:color="auto" w:fill="D9D9D9" w:themeFill="background1" w:themeFillShade="D9"/>
              </w:rPr>
              <w:t xml:space="preserve"> </w:t>
            </w:r>
            <w:r w:rsidR="00EE4F79" w:rsidRPr="00D36983">
              <w:rPr>
                <w:rFonts w:ascii="Calibri" w:hAnsi="Calibri" w:cs="Calibri"/>
                <w:b w:val="0"/>
                <w:bCs w:val="0"/>
                <w:sz w:val="22"/>
                <w:szCs w:val="22"/>
                <w:shd w:val="clear" w:color="auto" w:fill="D9D9D9" w:themeFill="background1" w:themeFillShade="D9"/>
              </w:rPr>
              <w:t xml:space="preserve">v prípade elektronického podania </w:t>
            </w:r>
            <w:r w:rsidR="00EE4F79" w:rsidRPr="00643EE2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autorizovan</w:t>
            </w:r>
            <w:r w:rsidR="00E51DCB" w:rsidRPr="00643EE2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ý</w:t>
            </w:r>
            <w:r w:rsidR="00EE4F79" w:rsidRPr="00643EE2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 kvalifikovaným elektronickým podpisom</w:t>
            </w:r>
          </w:p>
          <w:p w14:paraId="076B6994" w14:textId="77777777" w:rsidR="0008735D" w:rsidRPr="00D36983" w:rsidRDefault="0008735D" w:rsidP="003F104C">
            <w:pPr>
              <w:pStyle w:val="Odsekzoznamu"/>
              <w:numPr>
                <w:ilvl w:val="1"/>
                <w:numId w:val="6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b w:val="0"/>
                <w:sz w:val="22"/>
                <w:szCs w:val="22"/>
              </w:rPr>
              <w:t xml:space="preserve">originál záruky banky alebo ručiteľského vyhlásenia </w:t>
            </w:r>
          </w:p>
          <w:p w14:paraId="3EBE13E1" w14:textId="77777777" w:rsidR="006F6FEF" w:rsidRPr="00D36983" w:rsidRDefault="0008735D" w:rsidP="006F6FEF">
            <w:pPr>
              <w:pStyle w:val="Odsekzoznamu"/>
              <w:numPr>
                <w:ilvl w:val="0"/>
                <w:numId w:val="6"/>
              </w:numPr>
              <w:ind w:left="1481" w:hanging="373"/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b w:val="0"/>
                <w:sz w:val="22"/>
                <w:szCs w:val="22"/>
              </w:rPr>
              <w:t>predkladá sa v</w:t>
            </w:r>
            <w:r w:rsidR="00C45826" w:rsidRPr="00D36983">
              <w:rPr>
                <w:rFonts w:ascii="Calibri" w:hAnsi="Calibri" w:cs="Calibri"/>
                <w:sz w:val="22"/>
                <w:szCs w:val="22"/>
              </w:rPr>
              <w:t xml:space="preserve"> prípade bankovej záruky alebo ručenia </w:t>
            </w:r>
            <w:r w:rsidR="00D32B52" w:rsidRPr="00D36983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="00C45826" w:rsidRPr="00D36983">
              <w:rPr>
                <w:rFonts w:ascii="Calibri" w:hAnsi="Calibri" w:cs="Calibri"/>
                <w:sz w:val="22"/>
                <w:szCs w:val="22"/>
              </w:rPr>
              <w:t xml:space="preserve">pri podaní prvej </w:t>
            </w:r>
            <w:proofErr w:type="spellStart"/>
            <w:r w:rsidR="00C45826" w:rsidRPr="00D36983">
              <w:rPr>
                <w:rFonts w:ascii="Calibri" w:hAnsi="Calibri" w:cs="Calibri"/>
                <w:sz w:val="22"/>
                <w:szCs w:val="22"/>
              </w:rPr>
              <w:t>ŽoP</w:t>
            </w:r>
            <w:proofErr w:type="spellEnd"/>
            <w:r w:rsidR="00C45826" w:rsidRPr="00D36983">
              <w:rPr>
                <w:rFonts w:ascii="Calibri" w:hAnsi="Calibri" w:cs="Calibri"/>
                <w:sz w:val="22"/>
                <w:szCs w:val="22"/>
              </w:rPr>
              <w:t>.</w:t>
            </w:r>
          </w:p>
          <w:p w14:paraId="1D0D72A9" w14:textId="77777777" w:rsidR="00C45826" w:rsidRPr="00D36983" w:rsidRDefault="00C45826" w:rsidP="006F6FEF">
            <w:pPr>
              <w:pStyle w:val="Odsekzoznamu"/>
              <w:numPr>
                <w:ilvl w:val="0"/>
                <w:numId w:val="6"/>
              </w:numPr>
              <w:ind w:left="1481" w:hanging="373"/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 xml:space="preserve">V prípade ručiteľského vyhlásenia sa vyžaduje úradne osvedčený podpis ručiteľa, pričom ručiteľom musia byť dve právnické osoby. </w:t>
            </w:r>
          </w:p>
          <w:p w14:paraId="27F481A8" w14:textId="77777777" w:rsidR="00C45826" w:rsidRPr="00D36983" w:rsidRDefault="00C45826" w:rsidP="00A04741">
            <w:pPr>
              <w:pStyle w:val="Odsekzoznamu"/>
              <w:ind w:left="1440"/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 xml:space="preserve">Pre overenie majetkovej bonity ručiteľov je potrebné predložiť k 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ŽoP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</w:rPr>
              <w:t xml:space="preserve"> podľa právnej formy ručiteľa - súvahu, výkaz ziskov a strát, výkaz o príjmoch a výdavkoch, výkaz o majetku a záväzkoch (</w:t>
            </w: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predkladajú sa fotokópie za posledné uzavreté účtovné obdobie</w:t>
            </w:r>
            <w:r w:rsidR="00BF2875"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 v</w:t>
            </w:r>
            <w:r w:rsidR="00065901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 </w:t>
            </w:r>
            <w:r w:rsidR="00BF2875"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prípade</w:t>
            </w:r>
            <w:r w:rsidR="00065901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,</w:t>
            </w:r>
            <w:r w:rsidR="00BF2875"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 ak nie sú uverejnené v registri účtovných závierok </w:t>
            </w:r>
            <w:r w:rsidRPr="00D36983">
              <w:rPr>
                <w:rFonts w:ascii="Calibri" w:hAnsi="Calibri" w:cs="Calibri"/>
                <w:sz w:val="22"/>
                <w:szCs w:val="22"/>
              </w:rPr>
              <w:t>);</w:t>
            </w:r>
          </w:p>
          <w:p w14:paraId="6A1ECFB6" w14:textId="77777777" w:rsidR="00C10C6F" w:rsidRPr="00B32B57" w:rsidRDefault="00C10C6F" w:rsidP="006F6FEF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Calibri" w:hAnsi="Calibri" w:cs="Calibri"/>
                <w:b w:val="0"/>
                <w:bCs w:val="0"/>
                <w:sz w:val="22"/>
                <w:szCs w:val="22"/>
              </w:rPr>
            </w:pP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v zmysle Zmluvy o</w:t>
            </w:r>
            <w:r w:rsidR="006F6FEF"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 poskytnutí </w:t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NFP resp. Príručky pre prijímateľa NFP z PRV SR 2014 – 202</w:t>
            </w:r>
            <w:r w:rsidR="006F6FEF"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2</w:t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sa </w:t>
            </w:r>
            <w:r w:rsidR="00272C1B"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doklady preukazujúce zriadenie záložného práva predkladajú</w:t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pri podaní každej </w:t>
            </w:r>
            <w:proofErr w:type="spellStart"/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ŽoP</w:t>
            </w:r>
            <w:proofErr w:type="spellEnd"/>
            <w:r w:rsidR="00272C1B"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(ak ešte neboli predložené)</w:t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, ktorá súvisí s nadobudnutím a/alebo zhodnotením príslušného hnuteľného a/alebo nehnuteľného majetku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p w14:paraId="3B137679" w14:textId="77777777" w:rsidR="004124E7" w:rsidRPr="00D36983" w:rsidRDefault="004124E7" w:rsidP="004124E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p w14:paraId="74B4D55F" w14:textId="77777777" w:rsidR="00AC6D75" w:rsidRPr="00D36983" w:rsidRDefault="00AC6D75" w:rsidP="00397D9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sdt>
            <w:sdtPr>
              <w:rPr>
                <w:rFonts w:ascii="Calibri" w:hAnsi="Calibri" w:cs="Calibri"/>
                <w:sz w:val="22"/>
                <w:szCs w:val="22"/>
              </w:rPr>
              <w:id w:val="-1375621522"/>
              <w:placeholder>
                <w:docPart w:val="601F67636B0A4345A6E1B03363CCD15D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  <w:listItem w:displayText="UŽ BOLO DOPLNENÉ PRED PODANÍM ŽOP" w:value="UŽ BOLO DOPLNENÉ PRED PODANÍM ŽOP"/>
              </w:comboBox>
            </w:sdtPr>
            <w:sdtEndPr/>
            <w:sdtContent>
              <w:p w14:paraId="586AA069" w14:textId="77777777" w:rsidR="00397D97" w:rsidRPr="00D36983" w:rsidRDefault="00397D97" w:rsidP="00397D97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0D98C293" w14:textId="77777777" w:rsidR="004124E7" w:rsidRPr="00D36983" w:rsidRDefault="004124E7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b/>
                <w:sz w:val="22"/>
                <w:szCs w:val="22"/>
              </w:rPr>
            </w:pPr>
          </w:p>
          <w:p w14:paraId="386D407E" w14:textId="77777777" w:rsidR="00591A20" w:rsidRPr="00D36983" w:rsidRDefault="00591A20" w:rsidP="00397D9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sdt>
            <w:sdtPr>
              <w:rPr>
                <w:rFonts w:ascii="Calibri" w:hAnsi="Calibri" w:cs="Calibri"/>
                <w:sz w:val="22"/>
                <w:szCs w:val="22"/>
              </w:rPr>
              <w:id w:val="1211532460"/>
              <w:placeholder>
                <w:docPart w:val="7121B01B9CCD4934AF85C8B07B64D513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  <w:listItem w:displayText="UŽ BOLO DOPLNENÉ PRED PODANÍM ŽOP" w:value="UŽ BOLO DOPLNENÉ PRED PODANÍM ŽOP"/>
              </w:comboBox>
            </w:sdtPr>
            <w:sdtEndPr/>
            <w:sdtContent>
              <w:p w14:paraId="524FF95D" w14:textId="77777777" w:rsidR="00397D97" w:rsidRPr="00D36983" w:rsidRDefault="00397D97" w:rsidP="00397D97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611E4B96" w14:textId="77777777" w:rsidR="00397D97" w:rsidRPr="00D36983" w:rsidRDefault="00397D97" w:rsidP="00397D9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p w14:paraId="62469B6C" w14:textId="77777777" w:rsidR="00591A20" w:rsidRPr="00D36983" w:rsidRDefault="00591A20" w:rsidP="006A336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p w14:paraId="49C56795" w14:textId="77777777" w:rsidR="00591A20" w:rsidRPr="00D36983" w:rsidRDefault="00591A20" w:rsidP="006A336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sdt>
            <w:sdtPr>
              <w:rPr>
                <w:rFonts w:ascii="Calibri" w:hAnsi="Calibri" w:cs="Calibri"/>
                <w:sz w:val="22"/>
                <w:szCs w:val="22"/>
              </w:rPr>
              <w:id w:val="-1536035335"/>
              <w:placeholder>
                <w:docPart w:val="6731BF537FD04D7AA0239F51777CB229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  <w:listItem w:displayText="UŽ BOLO DOPLNENÉ PRED PODANÍM ŽOP" w:value="UŽ BOLO DOPLNENÉ PRED PODANÍM ŽOP"/>
              </w:comboBox>
            </w:sdtPr>
            <w:sdtEndPr/>
            <w:sdtContent>
              <w:p w14:paraId="3523A7CE" w14:textId="77777777" w:rsidR="006A336B" w:rsidRPr="00D36983" w:rsidRDefault="006A336B" w:rsidP="006A336B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33E95A29" w14:textId="77777777" w:rsidR="00397D97" w:rsidRPr="00D36983" w:rsidRDefault="00397D97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EF1078" w:rsidRPr="00D36983" w14:paraId="73DD4490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70CF0097" w14:textId="09C53140" w:rsidR="00EF1078" w:rsidRPr="00D36983" w:rsidRDefault="00054D92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Právoplatné k</w:t>
            </w:r>
            <w:r w:rsidR="00EF1078" w:rsidRPr="00D36983">
              <w:rPr>
                <w:rFonts w:ascii="Calibri" w:hAnsi="Calibri" w:cs="Calibri"/>
                <w:sz w:val="22"/>
                <w:szCs w:val="22"/>
              </w:rPr>
              <w:t xml:space="preserve">olaudačné rozhodnutie </w:t>
            </w:r>
          </w:p>
          <w:p w14:paraId="50568C3A" w14:textId="4821F3E0" w:rsidR="00EF1078" w:rsidRPr="00D36983" w:rsidRDefault="00EF1078" w:rsidP="003F104C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054D92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ak na projekt bolo vystavené </w:t>
            </w:r>
            <w:r w:rsidR="00054D92" w:rsidRPr="00054D92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právoplatné </w:t>
            </w:r>
            <w:r w:rsidRPr="00054D92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stavebné povolenie</w:t>
            </w:r>
          </w:p>
          <w:p w14:paraId="234E7227" w14:textId="428C537C" w:rsidR="00EF1078" w:rsidRPr="00D36983" w:rsidRDefault="005007EC" w:rsidP="003F104C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elektronické podani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e</w:t>
            </w: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  autorizované kvalifikovaným elektronickým 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p</w:t>
            </w: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odpisom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, v prípade listinnej podobe </w:t>
            </w:r>
            <w:r w:rsidRPr="00D36983">
              <w:rPr>
                <w:rFonts w:ascii="Calibri" w:hAnsi="Calibri" w:cs="Calibri"/>
                <w:color w:val="000000" w:themeColor="text1"/>
                <w:sz w:val="22"/>
                <w:szCs w:val="22"/>
                <w:shd w:val="clear" w:color="auto" w:fill="D9D9D9" w:themeFill="background1" w:themeFillShade="D9"/>
              </w:rPr>
              <w:t>predkladajú sa originály, resp. úradne overené fotokópie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457762068"/>
              <w:placeholder>
                <w:docPart w:val="70B9D6441EA2454F91D51BAA0B345F69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137DF6EC" w14:textId="77777777" w:rsidR="00CB4A7E" w:rsidRPr="00D36983" w:rsidRDefault="00CB4A7E" w:rsidP="00CB4A7E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62766A6A" w14:textId="77777777" w:rsidR="00EF1078" w:rsidRPr="00D36983" w:rsidRDefault="00EF1078" w:rsidP="0062061F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235E77" w:rsidRPr="00D36983" w14:paraId="566B19A6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0A9C4346" w14:textId="77777777" w:rsidR="00235E77" w:rsidRPr="00D36983" w:rsidRDefault="00235E77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 xml:space="preserve">Ak je predmet projektu obstaraný prostredníctvom lízingu, prijímateľ predkladá k 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ŽoP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</w:rPr>
              <w:t xml:space="preserve"> doklady preukazujúce ukončenie lízingovej Zmluvy:</w:t>
            </w:r>
          </w:p>
          <w:p w14:paraId="27CD8AC1" w14:textId="77777777" w:rsidR="00235E77" w:rsidRPr="00054D92" w:rsidRDefault="00235E77" w:rsidP="003F104C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Calibri" w:hAnsi="Calibri" w:cs="Calibri"/>
                <w:b w:val="0"/>
                <w:bCs w:val="0"/>
                <w:sz w:val="22"/>
                <w:szCs w:val="22"/>
              </w:rPr>
            </w:pPr>
            <w:r w:rsidRPr="00054D92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potvrdenie lízingovej spoločnosti, príp. iný relevantný doklad o ukončení lízingu a odovzdaní predmetu lízingu prijímateľovi; </w:t>
            </w:r>
          </w:p>
          <w:p w14:paraId="1350DC0B" w14:textId="5C985409" w:rsidR="00235E77" w:rsidRPr="00D36983" w:rsidRDefault="00235E77" w:rsidP="003F104C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054D92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bankové výpisy preukazujúce všetky splátky lízingovej spoločnosti</w:t>
            </w:r>
            <w:r w:rsidR="00054D92">
              <w:rPr>
                <w:rFonts w:ascii="Calibri" w:hAnsi="Calibri" w:cs="Calibri"/>
                <w:sz w:val="22"/>
                <w:szCs w:val="22"/>
              </w:rPr>
              <w:t>;</w:t>
            </w:r>
          </w:p>
          <w:p w14:paraId="201641E1" w14:textId="22B70503" w:rsidR="00235E77" w:rsidRPr="00D36983" w:rsidRDefault="00054D92" w:rsidP="003F104C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3737EC">
              <w:rPr>
                <w:rFonts w:asciiTheme="minorHAnsi" w:hAnsiTheme="minorHAnsi" w:cstheme="minorHAnsi"/>
                <w:sz w:val="22"/>
                <w:szCs w:val="22"/>
                <w:shd w:val="clear" w:color="auto" w:fill="D9D9D9" w:themeFill="background1" w:themeFillShade="D9"/>
              </w:rPr>
              <w:t xml:space="preserve">predkladá sa fotokópia, </w:t>
            </w:r>
            <w:r w:rsidRPr="003737EC">
              <w:rPr>
                <w:rFonts w:asciiTheme="minorHAnsi" w:hAnsiTheme="minorHAnsi" w:cstheme="minorHAnsi"/>
                <w:b w:val="0"/>
                <w:sz w:val="22"/>
                <w:szCs w:val="22"/>
                <w:shd w:val="clear" w:color="auto" w:fill="D9D9D9" w:themeFill="background1" w:themeFillShade="D9"/>
              </w:rPr>
              <w:t>v prípade elektronického podania</w:t>
            </w:r>
            <w:r w:rsidRPr="003737EC">
              <w:rPr>
                <w:rFonts w:asciiTheme="minorHAnsi" w:hAnsiTheme="minorHAnsi" w:cstheme="minorHAnsi"/>
                <w:sz w:val="22"/>
                <w:szCs w:val="22"/>
                <w:shd w:val="clear" w:color="auto" w:fill="D9D9D9" w:themeFill="background1" w:themeFillShade="D9"/>
              </w:rPr>
              <w:t xml:space="preserve"> </w:t>
            </w:r>
            <w:proofErr w:type="spellStart"/>
            <w:r w:rsidRPr="003737EC">
              <w:rPr>
                <w:rFonts w:asciiTheme="minorHAnsi" w:hAnsiTheme="minorHAnsi" w:cstheme="minorHAnsi"/>
                <w:sz w:val="22"/>
                <w:szCs w:val="22"/>
                <w:shd w:val="clear" w:color="auto" w:fill="D9D9D9" w:themeFill="background1" w:themeFillShade="D9"/>
              </w:rPr>
              <w:t>sken</w:t>
            </w:r>
            <w:proofErr w:type="spellEnd"/>
            <w:r w:rsidRPr="003737EC">
              <w:rPr>
                <w:rFonts w:asciiTheme="minorHAnsi" w:hAnsiTheme="minorHAnsi" w:cstheme="minorHAnsi"/>
                <w:sz w:val="22"/>
                <w:szCs w:val="22"/>
                <w:shd w:val="clear" w:color="auto" w:fill="D9D9D9" w:themeFill="background1" w:themeFillShade="D9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  <w:shd w:val="clear" w:color="auto" w:fill="D9D9D9" w:themeFill="background1" w:themeFillShade="D9"/>
              </w:rPr>
              <w:t>dokumentu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p w14:paraId="7DAE931F" w14:textId="77777777" w:rsidR="00591A20" w:rsidRPr="00D36983" w:rsidRDefault="00591A20" w:rsidP="007A2C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sdt>
            <w:sdtPr>
              <w:rPr>
                <w:rFonts w:ascii="Calibri" w:hAnsi="Calibri" w:cs="Calibri"/>
                <w:sz w:val="22"/>
                <w:szCs w:val="22"/>
              </w:rPr>
              <w:id w:val="-1404679540"/>
              <w:placeholder>
                <w:docPart w:val="66E61E8970504375A272C02452DADC24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2D4F153B" w14:textId="77777777" w:rsidR="00235E77" w:rsidRPr="00D36983" w:rsidRDefault="00235E77" w:rsidP="00235E77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4DEE53C5" w14:textId="77777777" w:rsidR="00591A20" w:rsidRPr="00D36983" w:rsidRDefault="00591A20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sdt>
            <w:sdtPr>
              <w:rPr>
                <w:rFonts w:ascii="Calibri" w:hAnsi="Calibri" w:cs="Calibri"/>
                <w:sz w:val="22"/>
                <w:szCs w:val="22"/>
              </w:rPr>
              <w:id w:val="-179736220"/>
              <w:placeholder>
                <w:docPart w:val="0DD3A8A5E3BE47789CA26701B85094C5"/>
              </w:placeholder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4B109684" w14:textId="77777777" w:rsidR="00591A20" w:rsidRPr="00D36983" w:rsidRDefault="00F877EF" w:rsidP="00F877E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8924F1">
                  <w:rPr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235E77" w:rsidRPr="00D36983" w14:paraId="58E44C2B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6135C413" w14:textId="77777777" w:rsidR="00235E77" w:rsidRPr="00D36983" w:rsidRDefault="00235E77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 xml:space="preserve">Ďalšie doklady vyplývajúce z povahy projektu a taktiež zo Zmluvy o NFP, uvedené v časti Špecifické povinnosti prijímateľa, z kritérií uvedených vo výzve na predkladanie 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ŽoNFP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</w:rPr>
              <w:t xml:space="preserve"> z PRV SR 2014 – 202</w:t>
            </w:r>
            <w:r w:rsidR="00700515">
              <w:rPr>
                <w:rFonts w:ascii="Calibri" w:hAnsi="Calibri" w:cs="Calibri"/>
                <w:sz w:val="22"/>
                <w:szCs w:val="22"/>
              </w:rPr>
              <w:t>2</w:t>
            </w:r>
            <w:r w:rsidRPr="00D36983">
              <w:rPr>
                <w:rFonts w:ascii="Calibri" w:hAnsi="Calibri" w:cs="Calibri"/>
                <w:sz w:val="22"/>
                <w:szCs w:val="22"/>
              </w:rPr>
              <w:t>, resp. Príručky pre prijímateľa NFP z PRV SR 2014 - 202</w:t>
            </w:r>
            <w:r w:rsidR="00700515">
              <w:rPr>
                <w:rFonts w:ascii="Calibri" w:hAnsi="Calibri" w:cs="Calibri"/>
                <w:sz w:val="22"/>
                <w:szCs w:val="22"/>
              </w:rPr>
              <w:t>2</w:t>
            </w:r>
            <w:r w:rsidRPr="00D36983">
              <w:rPr>
                <w:rFonts w:ascii="Calibri" w:hAnsi="Calibri" w:cs="Calibri"/>
                <w:sz w:val="22"/>
                <w:szCs w:val="22"/>
              </w:rPr>
              <w:t>:</w:t>
            </w:r>
          </w:p>
          <w:p w14:paraId="66AFFDF8" w14:textId="77777777" w:rsidR="00235E77" w:rsidRPr="00B10FFB" w:rsidRDefault="00235E77" w:rsidP="00B10FFB">
            <w:pPr>
              <w:pStyle w:val="Odsekzoznamu"/>
              <w:numPr>
                <w:ilvl w:val="0"/>
                <w:numId w:val="7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lastRenderedPageBreak/>
              <w:t>(prijímateľ doplní názvy dokumentov v rámci tohto bodu)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p w14:paraId="08AEF09C" w14:textId="77777777" w:rsidR="00235E77" w:rsidRPr="00D36983" w:rsidRDefault="00235E77" w:rsidP="00235E7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sdt>
            <w:sdtPr>
              <w:rPr>
                <w:rFonts w:ascii="Calibri" w:hAnsi="Calibri" w:cs="Calibri"/>
                <w:sz w:val="22"/>
                <w:szCs w:val="22"/>
              </w:rPr>
              <w:id w:val="-1844688847"/>
              <w:placeholder>
                <w:docPart w:val="54BB289FC4BE43A08964DC22F0CC5C3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3A513829" w14:textId="77777777" w:rsidR="00235E77" w:rsidRPr="00D36983" w:rsidRDefault="00B10FFB" w:rsidP="00B10FFB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</w:tbl>
    <w:p w14:paraId="494AEE34" w14:textId="77777777" w:rsidR="006C6B25" w:rsidRPr="00D36983" w:rsidRDefault="006C6B25" w:rsidP="006C6B25">
      <w:pPr>
        <w:pStyle w:val="Odsekzoznamu"/>
        <w:ind w:left="360"/>
        <w:rPr>
          <w:rFonts w:ascii="Calibri" w:hAnsi="Calibri" w:cs="Calibri"/>
          <w:b/>
          <w:sz w:val="22"/>
          <w:szCs w:val="22"/>
        </w:rPr>
      </w:pPr>
    </w:p>
    <w:p w14:paraId="5AA11FE6" w14:textId="77777777" w:rsidR="00C214F4" w:rsidRPr="00D36983" w:rsidRDefault="00C214F4" w:rsidP="006C6B25">
      <w:pPr>
        <w:pStyle w:val="Odsekzoznamu"/>
        <w:ind w:left="360"/>
        <w:rPr>
          <w:rFonts w:ascii="Calibri" w:hAnsi="Calibri" w:cs="Calibri"/>
          <w:b/>
          <w:sz w:val="22"/>
          <w:szCs w:val="22"/>
        </w:rPr>
      </w:pPr>
    </w:p>
    <w:p w14:paraId="7251A0AE" w14:textId="77777777" w:rsidR="00CE0C31" w:rsidRPr="00D36983" w:rsidRDefault="00CE0C31" w:rsidP="003F104C">
      <w:pPr>
        <w:pStyle w:val="Odsekzoznamu"/>
        <w:numPr>
          <w:ilvl w:val="0"/>
          <w:numId w:val="9"/>
        </w:numPr>
        <w:ind w:left="360"/>
        <w:rPr>
          <w:rFonts w:ascii="Calibri" w:hAnsi="Calibri" w:cs="Calibri"/>
          <w:b/>
          <w:sz w:val="22"/>
          <w:szCs w:val="22"/>
        </w:rPr>
      </w:pPr>
      <w:r w:rsidRPr="00D36983">
        <w:rPr>
          <w:rFonts w:ascii="Calibri" w:hAnsi="Calibri" w:cs="Calibri"/>
          <w:b/>
          <w:sz w:val="22"/>
          <w:szCs w:val="22"/>
        </w:rPr>
        <w:t>Prílohy k </w:t>
      </w:r>
      <w:proofErr w:type="spellStart"/>
      <w:r w:rsidRPr="00D36983">
        <w:rPr>
          <w:rFonts w:ascii="Calibri" w:hAnsi="Calibri" w:cs="Calibri"/>
          <w:b/>
          <w:sz w:val="22"/>
          <w:szCs w:val="22"/>
        </w:rPr>
        <w:t>ŽoP</w:t>
      </w:r>
      <w:proofErr w:type="spellEnd"/>
      <w:r w:rsidRPr="00D36983">
        <w:rPr>
          <w:rFonts w:ascii="Calibri" w:hAnsi="Calibri" w:cs="Calibri"/>
          <w:b/>
          <w:sz w:val="22"/>
          <w:szCs w:val="22"/>
        </w:rPr>
        <w:t xml:space="preserve"> časť 2 (elektronické verzie povinných príloh – nie </w:t>
      </w:r>
      <w:proofErr w:type="spellStart"/>
      <w:r w:rsidRPr="00D36983">
        <w:rPr>
          <w:rFonts w:ascii="Calibri" w:hAnsi="Calibri" w:cs="Calibri"/>
          <w:b/>
          <w:sz w:val="22"/>
          <w:szCs w:val="22"/>
        </w:rPr>
        <w:t>skeny</w:t>
      </w:r>
      <w:proofErr w:type="spellEnd"/>
      <w:r w:rsidRPr="00D36983">
        <w:rPr>
          <w:rFonts w:ascii="Calibri" w:hAnsi="Calibri" w:cs="Calibri"/>
          <w:b/>
          <w:sz w:val="22"/>
          <w:szCs w:val="22"/>
        </w:rPr>
        <w:t xml:space="preserve"> dokumentov):</w:t>
      </w:r>
    </w:p>
    <w:p w14:paraId="408E2327" w14:textId="77777777" w:rsidR="0007002C" w:rsidRPr="00D36983" w:rsidRDefault="0007002C" w:rsidP="003F104C">
      <w:pPr>
        <w:pStyle w:val="Odsekzoznamu"/>
        <w:numPr>
          <w:ilvl w:val="0"/>
          <w:numId w:val="2"/>
        </w:numPr>
        <w:rPr>
          <w:rFonts w:ascii="Calibri" w:hAnsi="Calibri" w:cs="Calibri"/>
          <w:sz w:val="22"/>
          <w:szCs w:val="22"/>
        </w:rPr>
      </w:pPr>
      <w:r w:rsidRPr="00D36983">
        <w:rPr>
          <w:rFonts w:ascii="Calibri" w:hAnsi="Calibri" w:cs="Calibri"/>
          <w:sz w:val="22"/>
          <w:szCs w:val="22"/>
        </w:rPr>
        <w:t xml:space="preserve">elektronické verzie povinných príloh </w:t>
      </w:r>
      <w:r w:rsidR="00146375" w:rsidRPr="00D36983">
        <w:rPr>
          <w:rFonts w:ascii="Calibri" w:hAnsi="Calibri" w:cs="Calibri"/>
          <w:sz w:val="22"/>
          <w:szCs w:val="22"/>
        </w:rPr>
        <w:t xml:space="preserve">Prijímateľ </w:t>
      </w:r>
      <w:r w:rsidRPr="00D36983">
        <w:rPr>
          <w:rFonts w:ascii="Calibri" w:hAnsi="Calibri" w:cs="Calibri"/>
          <w:sz w:val="22"/>
          <w:szCs w:val="22"/>
        </w:rPr>
        <w:t>predkladá na CD, DVD alebo USB</w:t>
      </w:r>
      <w:r w:rsidR="001A18C1" w:rsidRPr="00D36983">
        <w:rPr>
          <w:rFonts w:ascii="Calibri" w:hAnsi="Calibri" w:cs="Calibri"/>
          <w:sz w:val="22"/>
          <w:szCs w:val="22"/>
        </w:rPr>
        <w:t>, prípadne po vyzvaní zo strany PPA aj elektronicky – mailom</w:t>
      </w:r>
      <w:r w:rsidR="00927645" w:rsidRPr="00D36983">
        <w:rPr>
          <w:rFonts w:ascii="Calibri" w:hAnsi="Calibri" w:cs="Calibri"/>
          <w:sz w:val="22"/>
          <w:szCs w:val="22"/>
        </w:rPr>
        <w:t>;</w:t>
      </w:r>
    </w:p>
    <w:p w14:paraId="27E77765" w14:textId="77777777" w:rsidR="006C6B25" w:rsidRPr="00D36983" w:rsidRDefault="00927645" w:rsidP="00D36983">
      <w:pPr>
        <w:pStyle w:val="Odsekzoznamu"/>
        <w:numPr>
          <w:ilvl w:val="0"/>
          <w:numId w:val="2"/>
        </w:numPr>
        <w:ind w:left="420"/>
        <w:rPr>
          <w:rFonts w:ascii="Calibri" w:hAnsi="Calibri" w:cs="Calibri"/>
          <w:sz w:val="22"/>
          <w:szCs w:val="22"/>
        </w:rPr>
      </w:pPr>
      <w:r w:rsidRPr="00D36983">
        <w:rPr>
          <w:rFonts w:ascii="Calibri" w:hAnsi="Calibri" w:cs="Calibri"/>
          <w:sz w:val="22"/>
          <w:szCs w:val="22"/>
        </w:rPr>
        <w:t xml:space="preserve">v prípade ak je to relevantné, tak </w:t>
      </w:r>
      <w:r w:rsidR="00146375" w:rsidRPr="00D36983">
        <w:rPr>
          <w:rFonts w:ascii="Calibri" w:hAnsi="Calibri" w:cs="Calibri"/>
          <w:sz w:val="22"/>
          <w:szCs w:val="22"/>
        </w:rPr>
        <w:t xml:space="preserve">pri podaní </w:t>
      </w:r>
      <w:proofErr w:type="spellStart"/>
      <w:r w:rsidR="00146375" w:rsidRPr="00D36983">
        <w:rPr>
          <w:rFonts w:ascii="Calibri" w:hAnsi="Calibri" w:cs="Calibri"/>
          <w:sz w:val="22"/>
          <w:szCs w:val="22"/>
        </w:rPr>
        <w:t>ŽoP</w:t>
      </w:r>
      <w:proofErr w:type="spellEnd"/>
      <w:r w:rsidR="00146375" w:rsidRPr="00D36983">
        <w:rPr>
          <w:rFonts w:ascii="Calibri" w:hAnsi="Calibri" w:cs="Calibri"/>
          <w:sz w:val="22"/>
          <w:szCs w:val="22"/>
        </w:rPr>
        <w:t xml:space="preserve"> elektronicky</w:t>
      </w:r>
      <w:r w:rsidR="001D18D5" w:rsidRPr="00D36983">
        <w:rPr>
          <w:rFonts w:ascii="Calibri" w:hAnsi="Calibri" w:cs="Calibri"/>
          <w:sz w:val="22"/>
          <w:szCs w:val="22"/>
        </w:rPr>
        <w:t xml:space="preserve">, resp. doplnení </w:t>
      </w:r>
      <w:proofErr w:type="spellStart"/>
      <w:r w:rsidR="001D18D5" w:rsidRPr="00D36983">
        <w:rPr>
          <w:rFonts w:ascii="Calibri" w:hAnsi="Calibri" w:cs="Calibri"/>
          <w:sz w:val="22"/>
          <w:szCs w:val="22"/>
        </w:rPr>
        <w:t>ŽoP</w:t>
      </w:r>
      <w:proofErr w:type="spellEnd"/>
      <w:r w:rsidR="001D18D5" w:rsidRPr="00D36983">
        <w:rPr>
          <w:rFonts w:ascii="Calibri" w:hAnsi="Calibri" w:cs="Calibri"/>
          <w:sz w:val="22"/>
          <w:szCs w:val="22"/>
        </w:rPr>
        <w:t>,</w:t>
      </w:r>
      <w:r w:rsidR="00146375" w:rsidRPr="00D36983">
        <w:rPr>
          <w:rFonts w:ascii="Calibri" w:hAnsi="Calibri" w:cs="Calibri"/>
          <w:sz w:val="22"/>
          <w:szCs w:val="22"/>
        </w:rPr>
        <w:t xml:space="preserve"> postačuje tieto elektronické verzie dokladov zaslať cez systém el. podávania </w:t>
      </w:r>
      <w:proofErr w:type="spellStart"/>
      <w:r w:rsidR="00146375" w:rsidRPr="00D36983">
        <w:rPr>
          <w:rFonts w:ascii="Calibri" w:hAnsi="Calibri" w:cs="Calibri"/>
          <w:sz w:val="22"/>
          <w:szCs w:val="22"/>
        </w:rPr>
        <w:t>ŽoP</w:t>
      </w:r>
      <w:proofErr w:type="spellEnd"/>
      <w:r w:rsidR="0007002C" w:rsidRPr="00D36983">
        <w:rPr>
          <w:rFonts w:ascii="Calibri" w:hAnsi="Calibri" w:cs="Calibri"/>
          <w:sz w:val="22"/>
          <w:szCs w:val="22"/>
        </w:rPr>
        <w:t>, nie je potrebné ich ďalej predkladať na CD, DVD alebo USB</w:t>
      </w:r>
      <w:r w:rsidRPr="00D36983">
        <w:rPr>
          <w:rFonts w:ascii="Calibri" w:hAnsi="Calibri" w:cs="Calibri"/>
          <w:sz w:val="22"/>
          <w:szCs w:val="22"/>
        </w:rPr>
        <w:t>;</w:t>
      </w:r>
    </w:p>
    <w:p w14:paraId="75DC2A91" w14:textId="77777777" w:rsidR="00C214F4" w:rsidRPr="00D36983" w:rsidRDefault="00C214F4" w:rsidP="00C214F4">
      <w:pPr>
        <w:rPr>
          <w:rFonts w:ascii="Calibri" w:hAnsi="Calibri" w:cs="Calibri"/>
          <w:sz w:val="22"/>
          <w:szCs w:val="22"/>
        </w:rPr>
      </w:pPr>
    </w:p>
    <w:tbl>
      <w:tblPr>
        <w:tblStyle w:val="Strednpodfarbenie1zvraznenie5"/>
        <w:tblW w:w="9928" w:type="dxa"/>
        <w:tblInd w:w="-436" w:type="dxa"/>
        <w:tblLook w:val="04A0" w:firstRow="1" w:lastRow="0" w:firstColumn="1" w:lastColumn="0" w:noHBand="0" w:noVBand="1"/>
      </w:tblPr>
      <w:tblGrid>
        <w:gridCol w:w="8506"/>
        <w:gridCol w:w="1422"/>
      </w:tblGrid>
      <w:tr w:rsidR="00146375" w:rsidRPr="00D36983" w14:paraId="19653E0D" w14:textId="77777777" w:rsidTr="00B10FF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1A59E474" w14:textId="77777777" w:rsidR="00146375" w:rsidRPr="00D36983" w:rsidRDefault="00146375" w:rsidP="00D36983">
            <w:pPr>
              <w:jc w:val="center"/>
              <w:rPr>
                <w:rFonts w:ascii="Calibri" w:hAnsi="Calibri" w:cs="Calibri"/>
                <w:color w:val="000000" w:themeColor="text1"/>
                <w:sz w:val="22"/>
                <w:szCs w:val="22"/>
              </w:rPr>
            </w:pPr>
            <w:r w:rsidRPr="00D36983">
              <w:rPr>
                <w:rFonts w:ascii="Calibri" w:hAnsi="Calibri" w:cs="Calibri"/>
                <w:color w:val="000000" w:themeColor="text1"/>
                <w:sz w:val="22"/>
                <w:szCs w:val="22"/>
              </w:rPr>
              <w:t xml:space="preserve">POVINNÁ PRÍLOHA K </w:t>
            </w:r>
            <w:proofErr w:type="spellStart"/>
            <w:r w:rsidRPr="00D36983">
              <w:rPr>
                <w:rFonts w:ascii="Calibri" w:hAnsi="Calibri" w:cs="Calibri"/>
                <w:color w:val="000000" w:themeColor="text1"/>
                <w:sz w:val="22"/>
                <w:szCs w:val="22"/>
              </w:rPr>
              <w:t>ŽoP</w:t>
            </w:r>
            <w:proofErr w:type="spellEnd"/>
          </w:p>
        </w:tc>
        <w:tc>
          <w:tcPr>
            <w:tcW w:w="1422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059DFFA6" w14:textId="77777777" w:rsidR="00146375" w:rsidRPr="00D36983" w:rsidRDefault="00146375" w:rsidP="0092764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VYJADRENIA PRIJÍMATEĽA</w:t>
            </w:r>
          </w:p>
        </w:tc>
      </w:tr>
      <w:tr w:rsidR="00146375" w:rsidRPr="00D36983" w14:paraId="14F21AC6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5C0A3BC8" w14:textId="77777777" w:rsidR="008B2B7B" w:rsidRPr="00D36983" w:rsidRDefault="008B2B7B" w:rsidP="003F104C">
            <w:pPr>
              <w:pStyle w:val="Odsekzoznamu"/>
              <w:numPr>
                <w:ilvl w:val="0"/>
                <w:numId w:val="3"/>
              </w:numPr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Príloha č. 1 – zoznam deklarovaných výdavkov</w:t>
            </w:r>
          </w:p>
          <w:p w14:paraId="0FA4574D" w14:textId="77777777" w:rsidR="0007002C" w:rsidRPr="00D36983" w:rsidRDefault="008B2B7B" w:rsidP="00AC6D75">
            <w:pPr>
              <w:pStyle w:val="Odsekzoznamu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 xml:space="preserve">prílohu č. 1 príjemca </w:t>
            </w:r>
            <w:r w:rsidR="00AC6D75" w:rsidRPr="00D36983">
              <w:rPr>
                <w:rFonts w:ascii="Calibri" w:hAnsi="Calibri" w:cs="Calibri"/>
                <w:sz w:val="22"/>
                <w:szCs w:val="22"/>
              </w:rPr>
              <w:t>predkladá</w:t>
            </w:r>
            <w:r w:rsidRPr="00D36983">
              <w:rPr>
                <w:rFonts w:ascii="Calibri" w:hAnsi="Calibri" w:cs="Calibri"/>
                <w:sz w:val="22"/>
                <w:szCs w:val="22"/>
              </w:rPr>
              <w:t xml:space="preserve"> vo formáte PDF;</w:t>
            </w:r>
          </w:p>
        </w:tc>
        <w:tc>
          <w:tcPr>
            <w:tcW w:w="1422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-1296375758"/>
              <w:placeholder>
                <w:docPart w:val="042C79CBAC9F4C2D8FCED96973CA497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2EB5F12D" w14:textId="77777777" w:rsidR="00146375" w:rsidRPr="00D36983" w:rsidRDefault="00B10FFB" w:rsidP="00B10FFB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8B2B7B" w:rsidRPr="00D36983" w14:paraId="3BF14E73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26F9E616" w14:textId="77777777" w:rsidR="008B2B7B" w:rsidRPr="00D36983" w:rsidRDefault="008B2B7B" w:rsidP="003F104C">
            <w:pPr>
              <w:pStyle w:val="Odsekzoznamu"/>
              <w:numPr>
                <w:ilvl w:val="0"/>
                <w:numId w:val="3"/>
              </w:numPr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Súpisy prác k faktúre, resp. dodacie listy - elektronicky vo formáte Excel (netýka sa mechanizácie v rámci obstarania a modernizácie technického vybavenia).</w:t>
            </w:r>
          </w:p>
          <w:p w14:paraId="5BFCB0C2" w14:textId="77777777" w:rsidR="008B2B7B" w:rsidRPr="00D36983" w:rsidRDefault="008B2B7B" w:rsidP="003F104C">
            <w:pPr>
              <w:pStyle w:val="Odsekzoznamu"/>
              <w:numPr>
                <w:ilvl w:val="0"/>
                <w:numId w:val="7"/>
              </w:numPr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nepredkladajú sa 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skeny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 dokumentov, ale ich elektronická verzia</w:t>
            </w:r>
          </w:p>
        </w:tc>
        <w:tc>
          <w:tcPr>
            <w:tcW w:w="1422" w:type="dxa"/>
            <w:tcBorders>
              <w:left w:val="none" w:sz="0" w:space="0" w:color="auto"/>
            </w:tcBorders>
          </w:tcPr>
          <w:p w14:paraId="0815E95B" w14:textId="77777777" w:rsidR="00397D97" w:rsidRPr="00D36983" w:rsidRDefault="00397D97" w:rsidP="008B2B7B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sdt>
            <w:sdtPr>
              <w:rPr>
                <w:rFonts w:ascii="Calibri" w:hAnsi="Calibri" w:cs="Calibri"/>
                <w:sz w:val="22"/>
                <w:szCs w:val="22"/>
              </w:rPr>
              <w:id w:val="990139436"/>
              <w:placeholder>
                <w:docPart w:val="A7C28D7CF3044805B9B8E41040F8FED8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4BA60A98" w14:textId="77777777" w:rsidR="008B2B7B" w:rsidRPr="00D36983" w:rsidRDefault="008B2B7B" w:rsidP="00B10FFB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8B2B7B" w:rsidRPr="00D36983" w14:paraId="4D065A68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335B5477" w14:textId="77777777" w:rsidR="008B2B7B" w:rsidRPr="00D36983" w:rsidRDefault="008B2B7B" w:rsidP="003F104C">
            <w:pPr>
              <w:pStyle w:val="Odsekzoznamu"/>
              <w:numPr>
                <w:ilvl w:val="0"/>
                <w:numId w:val="3"/>
              </w:numPr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 xml:space="preserve">Fotodokumentácia č. 1 preukazujúca realizovanie výdavkov v rámci 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ŽoP</w:t>
            </w:r>
            <w:proofErr w:type="spellEnd"/>
          </w:p>
          <w:p w14:paraId="51C42608" w14:textId="77777777" w:rsidR="008B2B7B" w:rsidRPr="00D36983" w:rsidRDefault="008B2B7B" w:rsidP="003F104C">
            <w:pPr>
              <w:pStyle w:val="Odsekzoznamu"/>
              <w:numPr>
                <w:ilvl w:val="0"/>
                <w:numId w:val="4"/>
              </w:numPr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 xml:space="preserve">fotodokumentácia musí preukázať realizáciu položiek, prípadne celkov, ktoré sú predmetom 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ŽoP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</w:rPr>
              <w:t xml:space="preserve"> – podľa povahy projektu (stavb</w:t>
            </w:r>
            <w:r w:rsidR="00397D97" w:rsidRPr="00D36983">
              <w:rPr>
                <w:rFonts w:ascii="Calibri" w:hAnsi="Calibri" w:cs="Calibri"/>
                <w:sz w:val="22"/>
                <w:szCs w:val="22"/>
              </w:rPr>
              <w:t>a ako celok, vnútorné vybavenie</w:t>
            </w:r>
            <w:r w:rsidRPr="00D36983">
              <w:rPr>
                <w:rFonts w:ascii="Calibri" w:hAnsi="Calibri" w:cs="Calibri"/>
                <w:sz w:val="22"/>
                <w:szCs w:val="22"/>
              </w:rPr>
              <w:t>, viditeľné položky, stroje, technika, technológia, a pod.);</w:t>
            </w:r>
          </w:p>
          <w:p w14:paraId="6CF3E1B6" w14:textId="77777777" w:rsidR="008B2B7B" w:rsidRPr="00D36983" w:rsidRDefault="008B2B7B" w:rsidP="003F104C">
            <w:pPr>
              <w:pStyle w:val="Odsekzoznamu"/>
              <w:numPr>
                <w:ilvl w:val="0"/>
                <w:numId w:val="4"/>
              </w:numPr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 xml:space="preserve">fotografie musia byť identifikovateľné, resp. označené </w:t>
            </w:r>
            <w:r w:rsidR="00397D97" w:rsidRPr="00D36983">
              <w:rPr>
                <w:rFonts w:ascii="Calibri" w:hAnsi="Calibri" w:cs="Calibri"/>
                <w:sz w:val="22"/>
                <w:szCs w:val="22"/>
              </w:rPr>
              <w:t xml:space="preserve">(napr. zaradené v priečinkoch) </w:t>
            </w:r>
            <w:r w:rsidRPr="00D36983">
              <w:rPr>
                <w:rFonts w:ascii="Calibri" w:hAnsi="Calibri" w:cs="Calibri"/>
                <w:sz w:val="22"/>
                <w:szCs w:val="22"/>
              </w:rPr>
              <w:t>ku ktorej faktúre alebo súpisu vykonaných prác patria;</w:t>
            </w:r>
          </w:p>
          <w:p w14:paraId="6326F708" w14:textId="77777777" w:rsidR="008B2B7B" w:rsidRPr="00D36983" w:rsidRDefault="00397D97" w:rsidP="003F104C">
            <w:pPr>
              <w:pStyle w:val="Odsekzoznamu"/>
              <w:numPr>
                <w:ilvl w:val="0"/>
                <w:numId w:val="4"/>
              </w:numPr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elektronická </w:t>
            </w:r>
            <w:r w:rsidR="008B2B7B"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fotodokumentácia sa predkladá pri každej </w:t>
            </w:r>
            <w:proofErr w:type="spellStart"/>
            <w:r w:rsidR="008B2B7B"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ŽoP</w:t>
            </w:r>
            <w:proofErr w:type="spellEnd"/>
          </w:p>
        </w:tc>
        <w:tc>
          <w:tcPr>
            <w:tcW w:w="1422" w:type="dxa"/>
            <w:tcBorders>
              <w:left w:val="none" w:sz="0" w:space="0" w:color="auto"/>
            </w:tcBorders>
          </w:tcPr>
          <w:p w14:paraId="68DFC7BE" w14:textId="77777777" w:rsidR="00397D97" w:rsidRPr="00D36983" w:rsidRDefault="00397D97" w:rsidP="008B2B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sdt>
            <w:sdtPr>
              <w:rPr>
                <w:rFonts w:ascii="Calibri" w:hAnsi="Calibri" w:cs="Calibri"/>
                <w:sz w:val="22"/>
                <w:szCs w:val="22"/>
              </w:rPr>
              <w:id w:val="-1315562250"/>
              <w:placeholder>
                <w:docPart w:val="BDD0B6BA2B3D49A284776DDD75C30DC2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6BFEBC0E" w14:textId="77777777" w:rsidR="008B2B7B" w:rsidRPr="00D36983" w:rsidRDefault="008B2B7B" w:rsidP="008B2B7B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268164D7" w14:textId="77777777" w:rsidR="008B2B7B" w:rsidRPr="00D36983" w:rsidRDefault="008B2B7B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9D041A" w:rsidRPr="00D36983" w14:paraId="0512D8E1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07C71A81" w14:textId="77777777" w:rsidR="00397D97" w:rsidRPr="00D36983" w:rsidRDefault="00F3418B" w:rsidP="003F104C">
            <w:pPr>
              <w:pStyle w:val="Odsekzoznamu"/>
              <w:numPr>
                <w:ilvl w:val="0"/>
                <w:numId w:val="3"/>
              </w:numPr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 xml:space="preserve">Elektronická fotodokumentácia predmetu </w:t>
            </w:r>
            <w:r w:rsidR="00397D97" w:rsidRPr="00D36983">
              <w:rPr>
                <w:rFonts w:ascii="Calibri" w:hAnsi="Calibri" w:cs="Calibri"/>
                <w:sz w:val="22"/>
                <w:szCs w:val="22"/>
              </w:rPr>
              <w:t>p</w:t>
            </w:r>
            <w:r w:rsidRPr="00D36983">
              <w:rPr>
                <w:rFonts w:ascii="Calibri" w:hAnsi="Calibri" w:cs="Calibri"/>
                <w:sz w:val="22"/>
                <w:szCs w:val="22"/>
              </w:rPr>
              <w:t>rojektu podľa vlastného uváženia, ktorá pozostáva z minim</w:t>
            </w:r>
            <w:r w:rsidR="00397D97" w:rsidRPr="00D36983">
              <w:rPr>
                <w:rFonts w:ascii="Calibri" w:hAnsi="Calibri" w:cs="Calibri"/>
                <w:sz w:val="22"/>
                <w:szCs w:val="22"/>
              </w:rPr>
              <w:t>álne troch fotografií predmetu p</w:t>
            </w:r>
            <w:r w:rsidRPr="00D36983">
              <w:rPr>
                <w:rFonts w:ascii="Calibri" w:hAnsi="Calibri" w:cs="Calibri"/>
                <w:sz w:val="22"/>
                <w:szCs w:val="22"/>
              </w:rPr>
              <w:t xml:space="preserve">rojektu a súčasne z minimálne troch fotografií preukazujúcich plnenie informačných a propagačných povinností uvedených v čl. 12 Všeobecných zmluvných podmienok. </w:t>
            </w:r>
          </w:p>
          <w:p w14:paraId="7C508EB7" w14:textId="77777777" w:rsidR="009D041A" w:rsidRPr="00D36983" w:rsidRDefault="00F3418B" w:rsidP="003F104C">
            <w:pPr>
              <w:pStyle w:val="Odsekzoznamu"/>
              <w:numPr>
                <w:ilvl w:val="0"/>
                <w:numId w:val="4"/>
              </w:numPr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 xml:space="preserve">pri záverečnej 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ŽoP</w:t>
            </w:r>
            <w:proofErr w:type="spellEnd"/>
          </w:p>
        </w:tc>
        <w:tc>
          <w:tcPr>
            <w:tcW w:w="1422" w:type="dxa"/>
            <w:tcBorders>
              <w:left w:val="none" w:sz="0" w:space="0" w:color="auto"/>
            </w:tcBorders>
          </w:tcPr>
          <w:p w14:paraId="39800A1A" w14:textId="77777777" w:rsidR="00927645" w:rsidRPr="00D36983" w:rsidRDefault="00927645" w:rsidP="0062061F">
            <w:pPr>
              <w:pStyle w:val="Odsekzoznamu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sdt>
            <w:sdtPr>
              <w:rPr>
                <w:rFonts w:ascii="Calibri" w:hAnsi="Calibri" w:cs="Calibri"/>
                <w:sz w:val="22"/>
                <w:szCs w:val="22"/>
              </w:rPr>
              <w:id w:val="-1440675217"/>
              <w:placeholder>
                <w:docPart w:val="FE29AD0A26E745EC8EEE377D820CB4B0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00105899" w14:textId="77777777" w:rsidR="0062061F" w:rsidRPr="00D36983" w:rsidRDefault="0062061F" w:rsidP="0062061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0E238E32" w14:textId="77777777" w:rsidR="009D041A" w:rsidRPr="00D36983" w:rsidRDefault="009D041A" w:rsidP="0062061F">
            <w:pPr>
              <w:pStyle w:val="Odsekzoznamu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14:paraId="3F16E029" w14:textId="77777777" w:rsidR="006C6B25" w:rsidRDefault="006C6B25" w:rsidP="005B3324">
      <w:pPr>
        <w:pStyle w:val="Zkladntext"/>
        <w:rPr>
          <w:rFonts w:ascii="Calibri" w:hAnsi="Calibri" w:cs="Calibri"/>
          <w:sz w:val="22"/>
          <w:szCs w:val="22"/>
        </w:rPr>
      </w:pPr>
    </w:p>
    <w:p w14:paraId="6BA263EC" w14:textId="0F720844" w:rsidR="00F877EF" w:rsidRDefault="00F877EF" w:rsidP="005B3324">
      <w:pPr>
        <w:pStyle w:val="Zkladntext"/>
        <w:rPr>
          <w:rFonts w:ascii="Calibri" w:hAnsi="Calibri" w:cs="Calibri"/>
          <w:sz w:val="22"/>
          <w:szCs w:val="22"/>
        </w:rPr>
      </w:pPr>
    </w:p>
    <w:p w14:paraId="24B3C1D7" w14:textId="1F20243B" w:rsidR="00C55343" w:rsidRDefault="00C55343" w:rsidP="005B3324">
      <w:pPr>
        <w:pStyle w:val="Zkladntext"/>
        <w:rPr>
          <w:rFonts w:ascii="Calibri" w:hAnsi="Calibri" w:cs="Calibri"/>
          <w:sz w:val="22"/>
          <w:szCs w:val="22"/>
        </w:rPr>
      </w:pPr>
    </w:p>
    <w:p w14:paraId="2F1ABE15" w14:textId="77777777" w:rsidR="00C55343" w:rsidRPr="00D36983" w:rsidRDefault="00C55343" w:rsidP="005B3324">
      <w:pPr>
        <w:pStyle w:val="Zkladntext"/>
        <w:rPr>
          <w:rFonts w:ascii="Calibri" w:hAnsi="Calibri" w:cs="Calibri"/>
          <w:sz w:val="22"/>
          <w:szCs w:val="22"/>
        </w:rPr>
      </w:pPr>
    </w:p>
    <w:p w14:paraId="4FE032FE" w14:textId="77777777" w:rsidR="00B0206D" w:rsidRPr="00D36983" w:rsidRDefault="00B0206D" w:rsidP="005B3324">
      <w:pPr>
        <w:pStyle w:val="Zkladntext"/>
        <w:rPr>
          <w:rFonts w:ascii="Calibri" w:hAnsi="Calibri" w:cs="Calibri"/>
          <w:sz w:val="22"/>
          <w:szCs w:val="22"/>
        </w:rPr>
      </w:pPr>
      <w:r w:rsidRPr="00D36983">
        <w:rPr>
          <w:rFonts w:ascii="Calibri" w:hAnsi="Calibri" w:cs="Calibri"/>
          <w:sz w:val="22"/>
          <w:szCs w:val="22"/>
        </w:rPr>
        <w:t>Vypĺňa prijímateľ:</w:t>
      </w:r>
    </w:p>
    <w:tbl>
      <w:tblPr>
        <w:tblStyle w:val="Svetlpodfarbeniezvraznenie5"/>
        <w:tblW w:w="0" w:type="auto"/>
        <w:tblLook w:val="0480" w:firstRow="0" w:lastRow="0" w:firstColumn="1" w:lastColumn="0" w:noHBand="0" w:noVBand="1"/>
      </w:tblPr>
      <w:tblGrid>
        <w:gridCol w:w="7210"/>
      </w:tblGrid>
      <w:tr w:rsidR="00B0206D" w:rsidRPr="00D36983" w14:paraId="1828CC96" w14:textId="77777777" w:rsidTr="00B0206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  <w:tcBorders>
              <w:left w:val="none" w:sz="0" w:space="0" w:color="auto"/>
              <w:right w:val="none" w:sz="0" w:space="0" w:color="auto"/>
            </w:tcBorders>
          </w:tcPr>
          <w:p w14:paraId="67112797" w14:textId="77777777" w:rsidR="00B0206D" w:rsidRPr="00D36983" w:rsidRDefault="00D36983" w:rsidP="00B0206D">
            <w:pPr>
              <w:pStyle w:val="Zkladntext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Meno a priezvisko</w:t>
            </w:r>
            <w:r w:rsidRPr="00D36983">
              <w:rPr>
                <w:rStyle w:val="Odkaznapoznmkupodiarou"/>
                <w:rFonts w:ascii="Calibri" w:hAnsi="Calibri" w:cs="Calibri"/>
                <w:sz w:val="22"/>
                <w:szCs w:val="22"/>
              </w:rPr>
              <w:footnoteReference w:id="3"/>
            </w:r>
            <w:r w:rsidRPr="00D36983">
              <w:rPr>
                <w:rFonts w:ascii="Calibri" w:hAnsi="Calibri" w:cs="Calibri"/>
                <w:sz w:val="22"/>
                <w:szCs w:val="22"/>
              </w:rPr>
              <w:t>:</w:t>
            </w:r>
          </w:p>
        </w:tc>
      </w:tr>
      <w:tr w:rsidR="00B0206D" w:rsidRPr="00D36983" w14:paraId="7AA1BCE2" w14:textId="77777777" w:rsidTr="00B0206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</w:tcPr>
          <w:p w14:paraId="703D4C37" w14:textId="77777777" w:rsidR="00B0206D" w:rsidRPr="00D36983" w:rsidRDefault="00B0206D" w:rsidP="00D36983">
            <w:pPr>
              <w:pStyle w:val="Zkladntext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Dátum:</w:t>
            </w:r>
          </w:p>
        </w:tc>
      </w:tr>
      <w:tr w:rsidR="00B0206D" w:rsidRPr="00D36983" w14:paraId="6382D39A" w14:textId="77777777" w:rsidTr="00B0206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  <w:tcBorders>
              <w:left w:val="none" w:sz="0" w:space="0" w:color="auto"/>
              <w:right w:val="none" w:sz="0" w:space="0" w:color="auto"/>
            </w:tcBorders>
          </w:tcPr>
          <w:p w14:paraId="29D82150" w14:textId="77777777" w:rsidR="00B0206D" w:rsidRPr="00D36983" w:rsidRDefault="00B0206D" w:rsidP="00D36983">
            <w:pPr>
              <w:pStyle w:val="Zkladntext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Podpis:</w:t>
            </w:r>
          </w:p>
        </w:tc>
      </w:tr>
    </w:tbl>
    <w:p w14:paraId="2CFC971C" w14:textId="77777777" w:rsidR="003634D9" w:rsidRDefault="003634D9" w:rsidP="00D36983">
      <w:pPr>
        <w:pStyle w:val="Zkladntext"/>
        <w:spacing w:line="240" w:lineRule="auto"/>
        <w:rPr>
          <w:rFonts w:ascii="Calibri" w:hAnsi="Calibri" w:cs="Calibri"/>
          <w:b/>
          <w:sz w:val="22"/>
          <w:szCs w:val="22"/>
        </w:rPr>
      </w:pPr>
    </w:p>
    <w:p w14:paraId="713DD0AE" w14:textId="77777777" w:rsidR="00D36983" w:rsidRPr="00E872A5" w:rsidRDefault="00D36983" w:rsidP="00D36983">
      <w:pPr>
        <w:pStyle w:val="Zkladntext"/>
        <w:spacing w:line="240" w:lineRule="auto"/>
        <w:rPr>
          <w:rFonts w:ascii="Calibri" w:hAnsi="Calibri" w:cs="Calibri"/>
          <w:sz w:val="22"/>
          <w:szCs w:val="22"/>
        </w:rPr>
      </w:pPr>
      <w:r w:rsidRPr="00E872A5">
        <w:rPr>
          <w:rFonts w:ascii="Calibri" w:hAnsi="Calibri" w:cs="Calibri"/>
          <w:b/>
          <w:sz w:val="22"/>
          <w:szCs w:val="22"/>
        </w:rPr>
        <w:t xml:space="preserve">Zoznam povinných príloh k žiadosti o platbu vrátane dôležitých upozornení pre prijímateľa môže byť podľa potreby aktualizovaný. Aktualizácia bude uvedená na </w:t>
      </w:r>
      <w:hyperlink r:id="rId15" w:history="1">
        <w:r w:rsidRPr="00E872A5">
          <w:rPr>
            <w:rStyle w:val="Hypertextovprepojenie"/>
            <w:rFonts w:ascii="Calibri" w:hAnsi="Calibri" w:cs="Calibri"/>
            <w:b/>
            <w:sz w:val="22"/>
            <w:szCs w:val="22"/>
          </w:rPr>
          <w:t>www.apa.sk</w:t>
        </w:r>
      </w:hyperlink>
      <w:r w:rsidRPr="00E872A5">
        <w:rPr>
          <w:rFonts w:ascii="Calibri" w:hAnsi="Calibri" w:cs="Calibri"/>
          <w:b/>
          <w:sz w:val="22"/>
          <w:szCs w:val="22"/>
        </w:rPr>
        <w:t xml:space="preserve"> v časti žiadosť o platbu.</w:t>
      </w:r>
    </w:p>
    <w:sectPr w:rsidR="00D36983" w:rsidRPr="00E872A5" w:rsidSect="00591A20"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EFC53D" w14:textId="77777777" w:rsidR="003C7863" w:rsidRDefault="003C7863" w:rsidP="00A53C12">
      <w:r>
        <w:separator/>
      </w:r>
    </w:p>
  </w:endnote>
  <w:endnote w:type="continuationSeparator" w:id="0">
    <w:p w14:paraId="43649726" w14:textId="77777777" w:rsidR="003C7863" w:rsidRDefault="003C7863" w:rsidP="00A53C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5B7155" w14:textId="18EB3BE4" w:rsidR="00D07AFE" w:rsidRDefault="00D07AF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13654D62" wp14:editId="442922FD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E22FE54" w14:textId="5F83A4D2" w:rsidR="00D07AFE" w:rsidRPr="00D07AFE" w:rsidRDefault="00D07AF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  <w:r w:rsidRPr="00D07AF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3654D62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61312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textbox style="mso-fit-shape-to-text:t" inset="0,0,0,0">
                <w:txbxContent>
                  <w:p w14:paraId="3E22FE54" w14:textId="5F83A4D2" w:rsidR="00D07AFE" w:rsidRPr="00D07AFE" w:rsidRDefault="00D07AFE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  <w:r w:rsidRPr="00D07AFE"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E8A9F1" w14:textId="47762EF6" w:rsidR="00D07AFE" w:rsidRDefault="00D07AF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2336" behindDoc="0" locked="0" layoutInCell="1" allowOverlap="1" wp14:anchorId="1BF47FF1" wp14:editId="5D985F07">
              <wp:simplePos x="901065" y="10067290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E7A1855" w14:textId="7D041C5D" w:rsidR="00D07AFE" w:rsidRPr="00D07AFE" w:rsidRDefault="00D07AF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  <w:r w:rsidRPr="00D07AF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  <w:t xml:space="preserve">    </w:t>
                          </w:r>
                          <w:r w:rsidRPr="00D07AF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  <w:t>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BF47FF1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7" type="#_x0000_t202" alt="    INTERNÉ" style="position:absolute;margin-left:0;margin-top:.05pt;width:34.95pt;height:34.95pt;z-index:251662336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textbox style="mso-fit-shape-to-text:t" inset="0,0,0,0">
                <w:txbxContent>
                  <w:p w14:paraId="0E7A1855" w14:textId="7D041C5D" w:rsidR="00D07AFE" w:rsidRPr="00D07AFE" w:rsidRDefault="00D07AFE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  <w:r w:rsidRPr="00D07AFE"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  <w:t xml:space="preserve">    </w:t>
                    </w:r>
                    <w:r w:rsidRPr="00D07AFE"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  <w:t>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319546" w14:textId="0146E523" w:rsidR="00D07AFE" w:rsidRDefault="00D07AF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17D12704" wp14:editId="73DDBF88">
              <wp:simplePos x="904875" y="1006792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8116A03" w14:textId="0CA2485B" w:rsidR="00D07AFE" w:rsidRPr="00D07AFE" w:rsidRDefault="00D07AF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7D12704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textbox style="mso-fit-shape-to-text:t" inset="0,0,0,0">
                <w:txbxContent>
                  <w:p w14:paraId="28116A03" w14:textId="0CA2485B" w:rsidR="00D07AFE" w:rsidRPr="00D07AFE" w:rsidRDefault="00D07AFE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EBBB2" w14:textId="2B6A23DC" w:rsidR="00D07AFE" w:rsidRDefault="00D07AF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4384" behindDoc="0" locked="0" layoutInCell="1" allowOverlap="1" wp14:anchorId="21EE761B" wp14:editId="214F7FC6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5" name="Textové pole 5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22D3CED" w14:textId="1C86F005" w:rsidR="00D07AFE" w:rsidRPr="00D07AFE" w:rsidRDefault="00D07AF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  <w:r w:rsidRPr="00D07AF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  <w:t xml:space="preserve">    </w:t>
                          </w:r>
                          <w:r w:rsidRPr="00D07AF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  <w:t>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1EE761B" id="_x0000_t202" coordsize="21600,21600" o:spt="202" path="m,l,21600r21600,l21600,xe">
              <v:stroke joinstyle="miter"/>
              <v:path gradientshapeok="t" o:connecttype="rect"/>
            </v:shapetype>
            <v:shape id="Textové pole 5" o:spid="_x0000_s1029" type="#_x0000_t202" alt="    INTERNÉ" style="position:absolute;margin-left:0;margin-top:.05pt;width:34.95pt;height:34.95pt;z-index:25166438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Dtj9iYFAgAAFwQAAA4AAAAAAAAAAAAA&#10;AAAALgIAAGRycy9lMm9Eb2MueG1sUEsBAi0AFAAGAAgAAAAhAISw0yjWAAAAAwEAAA8AAAAAAAAA&#10;AAAAAAAAXwQAAGRycy9kb3ducmV2LnhtbFBLBQYAAAAABAAEAPMAAABiBQAAAAA=&#10;" filled="f" stroked="f">
              <v:textbox style="mso-fit-shape-to-text:t" inset="0,0,0,0">
                <w:txbxContent>
                  <w:p w14:paraId="022D3CED" w14:textId="1C86F005" w:rsidR="00D07AFE" w:rsidRPr="00D07AFE" w:rsidRDefault="00D07AFE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  <w:r w:rsidRPr="00D07AFE"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  <w:t xml:space="preserve">    </w:t>
                    </w:r>
                    <w:r w:rsidRPr="00D07AFE"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  <w:t>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A574F7" w14:textId="77CDE462" w:rsidR="00D07AFE" w:rsidRDefault="00D07AF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5408" behindDoc="0" locked="0" layoutInCell="1" allowOverlap="1" wp14:anchorId="30BF7CD6" wp14:editId="33AD27B6">
              <wp:simplePos x="901065" y="10067290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6" name="Textové pole 6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D816F8C" w14:textId="78E3285C" w:rsidR="00D07AFE" w:rsidRPr="00D07AFE" w:rsidRDefault="00D07AF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  <w:r w:rsidRPr="00D07AF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  <w:t xml:space="preserve">   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0BF7CD6" id="_x0000_t202" coordsize="21600,21600" o:spt="202" path="m,l,21600r21600,l21600,xe">
              <v:stroke joinstyle="miter"/>
              <v:path gradientshapeok="t" o:connecttype="rect"/>
            </v:shapetype>
            <v:shape id="Textové pole 6" o:spid="_x0000_s1030" type="#_x0000_t202" alt="    INTERNÉ" style="position:absolute;margin-left:0;margin-top:.05pt;width:34.95pt;height:34.95pt;z-index:25166540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rk6oBA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" filled="f" stroked="f">
              <v:textbox style="mso-fit-shape-to-text:t" inset="0,0,0,0">
                <w:txbxContent>
                  <w:p w14:paraId="5D816F8C" w14:textId="78E3285C" w:rsidR="00D07AFE" w:rsidRPr="00D07AFE" w:rsidRDefault="00D07AFE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  <w:r w:rsidRPr="00D07AFE"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  <w:t xml:space="preserve">   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BE1E83" w14:textId="508D9687" w:rsidR="00D07AFE" w:rsidRDefault="00D07AF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715512" w14:textId="77777777" w:rsidR="003C7863" w:rsidRDefault="003C7863" w:rsidP="00A53C12">
      <w:r>
        <w:separator/>
      </w:r>
    </w:p>
  </w:footnote>
  <w:footnote w:type="continuationSeparator" w:id="0">
    <w:p w14:paraId="376E891F" w14:textId="77777777" w:rsidR="003C7863" w:rsidRDefault="003C7863" w:rsidP="00A53C12">
      <w:r>
        <w:continuationSeparator/>
      </w:r>
    </w:p>
  </w:footnote>
  <w:footnote w:id="1">
    <w:p w14:paraId="276E6465" w14:textId="511848C5" w:rsidR="0062061F" w:rsidRPr="0001273E" w:rsidRDefault="0062061F" w:rsidP="00A04741">
      <w:pPr>
        <w:pStyle w:val="Textpoznmkypodiarou"/>
        <w:jc w:val="both"/>
        <w:rPr>
          <w:rFonts w:asciiTheme="minorHAnsi" w:hAnsiTheme="minorHAnsi" w:cstheme="minorHAnsi"/>
          <w:noProof/>
        </w:rPr>
      </w:pPr>
      <w:r w:rsidRPr="0001273E">
        <w:rPr>
          <w:rFonts w:asciiTheme="minorHAnsi" w:hAnsiTheme="minorHAnsi" w:cstheme="minorHAnsi"/>
          <w:noProof/>
        </w:rPr>
        <w:footnoteRef/>
      </w:r>
      <w:r w:rsidRPr="0001273E">
        <w:rPr>
          <w:rFonts w:asciiTheme="minorHAnsi" w:hAnsiTheme="minorHAnsi" w:cstheme="minorHAnsi"/>
          <w:noProof/>
        </w:rPr>
        <w:t xml:space="preserve"> Účtovné doklady originál aj fotokópia obsahujú: –</w:t>
      </w:r>
      <w:r w:rsidRPr="0001273E">
        <w:rPr>
          <w:rFonts w:asciiTheme="minorHAnsi" w:hAnsiTheme="minorHAnsi" w:cstheme="minorHAnsi"/>
          <w:noProof/>
        </w:rPr>
        <w:tab/>
        <w:t>podpisový záznam osoby zodpovednej za formálnu kontrolu účtovných dokladov; podpisový záznam osoby zodpovednej za účtovný prípad; na účtovnom doklade je účtovný predpis (alebo košieľka s predkontáciou);  podpisový záznam osoby zodpovednej za zaúčtovanie; dátum zaúčtovania; záznam alebo pečiatku  „financované z prostriedkov EPFRV</w:t>
      </w:r>
      <w:r w:rsidR="00AC0AB8" w:rsidRPr="0001273E">
        <w:rPr>
          <w:rFonts w:asciiTheme="minorHAnsi" w:hAnsiTheme="minorHAnsi" w:cstheme="minorHAnsi"/>
          <w:noProof/>
        </w:rPr>
        <w:t xml:space="preserve"> 2014-202</w:t>
      </w:r>
      <w:r w:rsidR="00B32B57">
        <w:rPr>
          <w:rFonts w:asciiTheme="minorHAnsi" w:hAnsiTheme="minorHAnsi" w:cstheme="minorHAnsi"/>
          <w:noProof/>
        </w:rPr>
        <w:t>2</w:t>
      </w:r>
      <w:r w:rsidRPr="0001273E">
        <w:rPr>
          <w:rFonts w:asciiTheme="minorHAnsi" w:hAnsiTheme="minorHAnsi" w:cstheme="minorHAnsi"/>
          <w:noProof/>
        </w:rPr>
        <w:t>“.</w:t>
      </w:r>
    </w:p>
  </w:footnote>
  <w:footnote w:id="2">
    <w:p w14:paraId="510E4810" w14:textId="77777777" w:rsidR="0062061F" w:rsidRPr="0001273E" w:rsidRDefault="0062061F" w:rsidP="00A04741">
      <w:pPr>
        <w:pStyle w:val="Textpoznmkypodiarou"/>
        <w:jc w:val="both"/>
        <w:rPr>
          <w:rFonts w:asciiTheme="minorHAnsi" w:hAnsiTheme="minorHAnsi" w:cstheme="minorHAnsi"/>
          <w:lang w:val="sk-SK"/>
        </w:rPr>
      </w:pPr>
      <w:r w:rsidRPr="0001273E">
        <w:rPr>
          <w:rStyle w:val="Odkaznapoznmkupodiarou"/>
          <w:rFonts w:asciiTheme="minorHAnsi" w:hAnsiTheme="minorHAnsi" w:cstheme="minorHAnsi"/>
        </w:rPr>
        <w:footnoteRef/>
      </w:r>
      <w:r w:rsidRPr="0001273E">
        <w:rPr>
          <w:rFonts w:asciiTheme="minorHAnsi" w:hAnsiTheme="minorHAnsi" w:cstheme="minorHAnsi"/>
        </w:rPr>
        <w:t xml:space="preserve"> </w:t>
      </w:r>
      <w:r w:rsidRPr="0001273E">
        <w:rPr>
          <w:rFonts w:asciiTheme="minorHAnsi" w:hAnsiTheme="minorHAnsi" w:cstheme="minorHAnsi"/>
          <w:noProof/>
        </w:rPr>
        <w:t>Bankový výpis s farebne</w:t>
      </w:r>
      <w:r w:rsidR="00203627" w:rsidRPr="0001273E">
        <w:rPr>
          <w:rFonts w:asciiTheme="minorHAnsi" w:hAnsiTheme="minorHAnsi" w:cstheme="minorHAnsi"/>
          <w:noProof/>
        </w:rPr>
        <w:t xml:space="preserve"> (alebo iným spôsobom)</w:t>
      </w:r>
      <w:r w:rsidRPr="0001273E">
        <w:rPr>
          <w:rFonts w:asciiTheme="minorHAnsi" w:hAnsiTheme="minorHAnsi" w:cstheme="minorHAnsi"/>
          <w:noProof/>
        </w:rPr>
        <w:t xml:space="preserve"> označenými úhradami týkajúcimi sa predmetnej faktúry. PPA kontroluje pri bezhotovostnej úhrade súlad variabilného symbolu uvedeného na faktúre (predfakúre, zál. faktúre) s údajmi uvedenými na bankových výpisoch a zároveň bankový výpis musí obsahovať číslo bankového čísla/IBAN dodávateľa, ktorý bude uvedený </w:t>
      </w:r>
      <w:r w:rsidRPr="0001273E">
        <w:rPr>
          <w:rFonts w:asciiTheme="minorHAnsi" w:hAnsiTheme="minorHAnsi" w:cstheme="minorHAnsi"/>
          <w:noProof/>
          <w:u w:val="single"/>
        </w:rPr>
        <w:t>v Zmluve s dodávateľom</w:t>
      </w:r>
      <w:r w:rsidRPr="0001273E">
        <w:rPr>
          <w:rFonts w:asciiTheme="minorHAnsi" w:hAnsiTheme="minorHAnsi" w:cstheme="minorHAnsi"/>
          <w:noProof/>
        </w:rPr>
        <w:t xml:space="preserve"> a na </w:t>
      </w:r>
      <w:r w:rsidRPr="0001273E">
        <w:rPr>
          <w:rFonts w:asciiTheme="minorHAnsi" w:hAnsiTheme="minorHAnsi" w:cstheme="minorHAnsi"/>
          <w:noProof/>
          <w:u w:val="single"/>
        </w:rPr>
        <w:t>vystavenej faktúre</w:t>
      </w:r>
      <w:r w:rsidRPr="0001273E">
        <w:rPr>
          <w:rFonts w:asciiTheme="minorHAnsi" w:hAnsiTheme="minorHAnsi" w:cstheme="minorHAnsi"/>
          <w:noProof/>
        </w:rPr>
        <w:t xml:space="preserve">. V prípade, že bankový výpis neobsahuje číslo bankového účtu/IBAN dodávateľa, konečný prijímateľ je povinný zabezpečiť </w:t>
      </w:r>
      <w:r w:rsidRPr="0001273E">
        <w:rPr>
          <w:rFonts w:asciiTheme="minorHAnsi" w:hAnsiTheme="minorHAnsi" w:cstheme="minorHAnsi"/>
          <w:b/>
          <w:bCs/>
          <w:noProof/>
        </w:rPr>
        <w:t xml:space="preserve">originál </w:t>
      </w:r>
      <w:r w:rsidRPr="0001273E">
        <w:rPr>
          <w:rFonts w:asciiTheme="minorHAnsi" w:hAnsiTheme="minorHAnsi" w:cstheme="minorHAnsi"/>
          <w:noProof/>
        </w:rPr>
        <w:t>potvrdenia príslušnej bankovej inštitúcie, na aký účet/IBAN úhrada bola realizovaná</w:t>
      </w:r>
      <w:r w:rsidR="00EE4F79" w:rsidRPr="0001273E">
        <w:rPr>
          <w:rFonts w:asciiTheme="minorHAnsi" w:hAnsiTheme="minorHAnsi" w:cstheme="minorHAnsi"/>
          <w:noProof/>
        </w:rPr>
        <w:t xml:space="preserve">, </w:t>
      </w:r>
      <w:r w:rsidR="00EE4F79" w:rsidRPr="0001273E">
        <w:rPr>
          <w:rFonts w:asciiTheme="minorHAnsi" w:hAnsiTheme="minorHAnsi" w:cstheme="minorHAnsi"/>
          <w:b/>
          <w:shd w:val="clear" w:color="auto" w:fill="D9D9D9" w:themeFill="background1" w:themeFillShade="D9"/>
        </w:rPr>
        <w:t>v </w:t>
      </w:r>
      <w:proofErr w:type="spellStart"/>
      <w:r w:rsidR="00EE4F79" w:rsidRPr="0001273E">
        <w:rPr>
          <w:rFonts w:asciiTheme="minorHAnsi" w:hAnsiTheme="minorHAnsi" w:cstheme="minorHAnsi"/>
          <w:b/>
          <w:shd w:val="clear" w:color="auto" w:fill="D9D9D9" w:themeFill="background1" w:themeFillShade="D9"/>
        </w:rPr>
        <w:t>prípade</w:t>
      </w:r>
      <w:proofErr w:type="spellEnd"/>
      <w:r w:rsidR="00EE4F79" w:rsidRPr="0001273E">
        <w:rPr>
          <w:rFonts w:asciiTheme="minorHAnsi" w:hAnsiTheme="minorHAnsi" w:cstheme="minorHAnsi"/>
          <w:b/>
          <w:shd w:val="clear" w:color="auto" w:fill="D9D9D9" w:themeFill="background1" w:themeFillShade="D9"/>
        </w:rPr>
        <w:t xml:space="preserve"> </w:t>
      </w:r>
      <w:proofErr w:type="spellStart"/>
      <w:r w:rsidR="00EE4F79" w:rsidRPr="0001273E">
        <w:rPr>
          <w:rFonts w:asciiTheme="minorHAnsi" w:hAnsiTheme="minorHAnsi" w:cstheme="minorHAnsi"/>
          <w:b/>
          <w:shd w:val="clear" w:color="auto" w:fill="D9D9D9" w:themeFill="background1" w:themeFillShade="D9"/>
        </w:rPr>
        <w:t>elektronického</w:t>
      </w:r>
      <w:proofErr w:type="spellEnd"/>
      <w:r w:rsidR="00EE4F79" w:rsidRPr="0001273E">
        <w:rPr>
          <w:rFonts w:asciiTheme="minorHAnsi" w:hAnsiTheme="minorHAnsi" w:cstheme="minorHAnsi"/>
          <w:b/>
          <w:shd w:val="clear" w:color="auto" w:fill="D9D9D9" w:themeFill="background1" w:themeFillShade="D9"/>
        </w:rPr>
        <w:t xml:space="preserve"> </w:t>
      </w:r>
      <w:proofErr w:type="spellStart"/>
      <w:r w:rsidR="00EE4F79" w:rsidRPr="0001273E">
        <w:rPr>
          <w:rFonts w:asciiTheme="minorHAnsi" w:hAnsiTheme="minorHAnsi" w:cstheme="minorHAnsi"/>
          <w:b/>
          <w:shd w:val="clear" w:color="auto" w:fill="D9D9D9" w:themeFill="background1" w:themeFillShade="D9"/>
        </w:rPr>
        <w:t>podania</w:t>
      </w:r>
      <w:proofErr w:type="spellEnd"/>
      <w:r w:rsidR="00EE4F79" w:rsidRPr="0001273E">
        <w:rPr>
          <w:rFonts w:asciiTheme="minorHAnsi" w:hAnsiTheme="minorHAnsi" w:cstheme="minorHAnsi"/>
          <w:b/>
          <w:shd w:val="clear" w:color="auto" w:fill="D9D9D9" w:themeFill="background1" w:themeFillShade="D9"/>
        </w:rPr>
        <w:t xml:space="preserve">  </w:t>
      </w:r>
      <w:r w:rsidR="001B6CF5" w:rsidRPr="0001273E">
        <w:rPr>
          <w:rFonts w:asciiTheme="minorHAnsi" w:hAnsiTheme="minorHAnsi" w:cstheme="minorHAnsi"/>
          <w:b/>
          <w:shd w:val="clear" w:color="auto" w:fill="D9D9D9" w:themeFill="background1" w:themeFillShade="D9"/>
        </w:rPr>
        <w:t xml:space="preserve"> </w:t>
      </w:r>
      <w:proofErr w:type="spellStart"/>
      <w:r w:rsidR="001B6CF5" w:rsidRPr="0001273E">
        <w:rPr>
          <w:rFonts w:asciiTheme="minorHAnsi" w:hAnsiTheme="minorHAnsi" w:cstheme="minorHAnsi"/>
          <w:b/>
          <w:shd w:val="clear" w:color="auto" w:fill="D9D9D9" w:themeFill="background1" w:themeFillShade="D9"/>
        </w:rPr>
        <w:t>autorizované</w:t>
      </w:r>
      <w:proofErr w:type="spellEnd"/>
      <w:r w:rsidR="001B6CF5" w:rsidRPr="0001273E">
        <w:rPr>
          <w:rFonts w:asciiTheme="minorHAnsi" w:hAnsiTheme="minorHAnsi" w:cstheme="minorHAnsi"/>
          <w:b/>
          <w:shd w:val="clear" w:color="auto" w:fill="D9D9D9" w:themeFill="background1" w:themeFillShade="D9"/>
        </w:rPr>
        <w:t xml:space="preserve"> </w:t>
      </w:r>
      <w:proofErr w:type="spellStart"/>
      <w:r w:rsidR="001B6CF5" w:rsidRPr="0001273E">
        <w:rPr>
          <w:rFonts w:asciiTheme="minorHAnsi" w:hAnsiTheme="minorHAnsi" w:cstheme="minorHAnsi"/>
          <w:b/>
          <w:shd w:val="clear" w:color="auto" w:fill="D9D9D9" w:themeFill="background1" w:themeFillShade="D9"/>
        </w:rPr>
        <w:t>kvalifikovaným</w:t>
      </w:r>
      <w:proofErr w:type="spellEnd"/>
      <w:r w:rsidR="001B6CF5" w:rsidRPr="0001273E">
        <w:rPr>
          <w:rFonts w:asciiTheme="minorHAnsi" w:hAnsiTheme="minorHAnsi" w:cstheme="minorHAnsi"/>
          <w:b/>
          <w:shd w:val="clear" w:color="auto" w:fill="D9D9D9" w:themeFill="background1" w:themeFillShade="D9"/>
        </w:rPr>
        <w:t xml:space="preserve"> </w:t>
      </w:r>
      <w:proofErr w:type="spellStart"/>
      <w:r w:rsidR="001B6CF5" w:rsidRPr="0001273E">
        <w:rPr>
          <w:rFonts w:asciiTheme="minorHAnsi" w:hAnsiTheme="minorHAnsi" w:cstheme="minorHAnsi"/>
          <w:b/>
          <w:shd w:val="clear" w:color="auto" w:fill="D9D9D9" w:themeFill="background1" w:themeFillShade="D9"/>
        </w:rPr>
        <w:t>elektronickým</w:t>
      </w:r>
      <w:proofErr w:type="spellEnd"/>
      <w:r w:rsidR="001B6CF5" w:rsidRPr="0001273E">
        <w:rPr>
          <w:rFonts w:asciiTheme="minorHAnsi" w:hAnsiTheme="minorHAnsi" w:cstheme="minorHAnsi"/>
          <w:b/>
          <w:shd w:val="clear" w:color="auto" w:fill="D9D9D9" w:themeFill="background1" w:themeFillShade="D9"/>
        </w:rPr>
        <w:t xml:space="preserve"> </w:t>
      </w:r>
      <w:proofErr w:type="spellStart"/>
      <w:r w:rsidR="001D57D1">
        <w:rPr>
          <w:rFonts w:asciiTheme="minorHAnsi" w:hAnsiTheme="minorHAnsi" w:cstheme="minorHAnsi"/>
          <w:b/>
          <w:shd w:val="clear" w:color="auto" w:fill="D9D9D9" w:themeFill="background1" w:themeFillShade="D9"/>
        </w:rPr>
        <w:t>p</w:t>
      </w:r>
      <w:r w:rsidR="001B6CF5" w:rsidRPr="0001273E">
        <w:rPr>
          <w:rFonts w:asciiTheme="minorHAnsi" w:hAnsiTheme="minorHAnsi" w:cstheme="minorHAnsi"/>
          <w:b/>
          <w:shd w:val="clear" w:color="auto" w:fill="D9D9D9" w:themeFill="background1" w:themeFillShade="D9"/>
        </w:rPr>
        <w:t>odpisom</w:t>
      </w:r>
      <w:proofErr w:type="spellEnd"/>
      <w:r w:rsidRPr="0001273E">
        <w:rPr>
          <w:rFonts w:asciiTheme="minorHAnsi" w:hAnsiTheme="minorHAnsi" w:cstheme="minorHAnsi"/>
          <w:noProof/>
        </w:rPr>
        <w:t xml:space="preserve">. V prípade, že pri úhrade bol použité iné číslo ako číslo faktúry (VS), konečný prijímateľ zabezpečí </w:t>
      </w:r>
      <w:r w:rsidRPr="0001273E">
        <w:rPr>
          <w:rFonts w:asciiTheme="minorHAnsi" w:hAnsiTheme="minorHAnsi" w:cstheme="minorHAnsi"/>
          <w:b/>
          <w:bCs/>
          <w:noProof/>
        </w:rPr>
        <w:t xml:space="preserve">originál </w:t>
      </w:r>
      <w:r w:rsidRPr="0001273E">
        <w:rPr>
          <w:rFonts w:asciiTheme="minorHAnsi" w:hAnsiTheme="minorHAnsi" w:cstheme="minorHAnsi"/>
          <w:noProof/>
        </w:rPr>
        <w:t>prehlásenia dodávateľa o príjme bezhotovostnej platby pod predmetným VS a k akej faktúre bola platba priradená</w:t>
      </w:r>
      <w:r w:rsidR="00EE4F79" w:rsidRPr="0001273E">
        <w:rPr>
          <w:rFonts w:asciiTheme="minorHAnsi" w:hAnsiTheme="minorHAnsi" w:cstheme="minorHAnsi"/>
          <w:noProof/>
        </w:rPr>
        <w:t>,</w:t>
      </w:r>
      <w:r w:rsidR="001B6CF5" w:rsidRPr="0001273E">
        <w:rPr>
          <w:rFonts w:asciiTheme="minorHAnsi" w:hAnsiTheme="minorHAnsi" w:cstheme="minorHAnsi"/>
          <w:noProof/>
        </w:rPr>
        <w:t xml:space="preserve"> </w:t>
      </w:r>
      <w:r w:rsidR="00EE4F79" w:rsidRPr="0001273E">
        <w:rPr>
          <w:rFonts w:asciiTheme="minorHAnsi" w:hAnsiTheme="minorHAnsi" w:cstheme="minorHAnsi"/>
          <w:b/>
          <w:shd w:val="clear" w:color="auto" w:fill="D9D9D9" w:themeFill="background1" w:themeFillShade="D9"/>
        </w:rPr>
        <w:t>v </w:t>
      </w:r>
      <w:proofErr w:type="spellStart"/>
      <w:r w:rsidR="00EE4F79" w:rsidRPr="0001273E">
        <w:rPr>
          <w:rFonts w:asciiTheme="minorHAnsi" w:hAnsiTheme="minorHAnsi" w:cstheme="minorHAnsi"/>
          <w:b/>
          <w:shd w:val="clear" w:color="auto" w:fill="D9D9D9" w:themeFill="background1" w:themeFillShade="D9"/>
        </w:rPr>
        <w:t>prípade</w:t>
      </w:r>
      <w:proofErr w:type="spellEnd"/>
      <w:r w:rsidR="00EE4F79" w:rsidRPr="0001273E">
        <w:rPr>
          <w:rFonts w:asciiTheme="minorHAnsi" w:hAnsiTheme="minorHAnsi" w:cstheme="minorHAnsi"/>
          <w:b/>
          <w:shd w:val="clear" w:color="auto" w:fill="D9D9D9" w:themeFill="background1" w:themeFillShade="D9"/>
        </w:rPr>
        <w:t xml:space="preserve"> </w:t>
      </w:r>
      <w:proofErr w:type="spellStart"/>
      <w:r w:rsidR="00EE4F79" w:rsidRPr="0001273E">
        <w:rPr>
          <w:rFonts w:asciiTheme="minorHAnsi" w:hAnsiTheme="minorHAnsi" w:cstheme="minorHAnsi"/>
          <w:b/>
          <w:shd w:val="clear" w:color="auto" w:fill="D9D9D9" w:themeFill="background1" w:themeFillShade="D9"/>
        </w:rPr>
        <w:t>elektronického</w:t>
      </w:r>
      <w:proofErr w:type="spellEnd"/>
      <w:r w:rsidR="00EE4F79" w:rsidRPr="0001273E">
        <w:rPr>
          <w:rFonts w:asciiTheme="minorHAnsi" w:hAnsiTheme="minorHAnsi" w:cstheme="minorHAnsi"/>
          <w:b/>
          <w:shd w:val="clear" w:color="auto" w:fill="D9D9D9" w:themeFill="background1" w:themeFillShade="D9"/>
        </w:rPr>
        <w:t xml:space="preserve"> </w:t>
      </w:r>
      <w:proofErr w:type="spellStart"/>
      <w:r w:rsidR="00EE4F79" w:rsidRPr="0001273E">
        <w:rPr>
          <w:rFonts w:asciiTheme="minorHAnsi" w:hAnsiTheme="minorHAnsi" w:cstheme="minorHAnsi"/>
          <w:b/>
          <w:shd w:val="clear" w:color="auto" w:fill="D9D9D9" w:themeFill="background1" w:themeFillShade="D9"/>
        </w:rPr>
        <w:t>podania</w:t>
      </w:r>
      <w:proofErr w:type="spellEnd"/>
      <w:r w:rsidR="00EE4F79" w:rsidRPr="0001273E">
        <w:rPr>
          <w:rFonts w:asciiTheme="minorHAnsi" w:hAnsiTheme="minorHAnsi" w:cstheme="minorHAnsi"/>
          <w:b/>
          <w:shd w:val="clear" w:color="auto" w:fill="D9D9D9" w:themeFill="background1" w:themeFillShade="D9"/>
        </w:rPr>
        <w:t xml:space="preserve"> </w:t>
      </w:r>
      <w:proofErr w:type="spellStart"/>
      <w:r w:rsidR="001B6CF5" w:rsidRPr="0001273E">
        <w:rPr>
          <w:rFonts w:asciiTheme="minorHAnsi" w:hAnsiTheme="minorHAnsi" w:cstheme="minorHAnsi"/>
          <w:b/>
          <w:shd w:val="clear" w:color="auto" w:fill="D9D9D9" w:themeFill="background1" w:themeFillShade="D9"/>
        </w:rPr>
        <w:t>autorizované</w:t>
      </w:r>
      <w:proofErr w:type="spellEnd"/>
      <w:r w:rsidR="001B6CF5" w:rsidRPr="0001273E">
        <w:rPr>
          <w:rFonts w:asciiTheme="minorHAnsi" w:hAnsiTheme="minorHAnsi" w:cstheme="minorHAnsi"/>
          <w:b/>
          <w:shd w:val="clear" w:color="auto" w:fill="D9D9D9" w:themeFill="background1" w:themeFillShade="D9"/>
        </w:rPr>
        <w:t xml:space="preserve"> </w:t>
      </w:r>
      <w:proofErr w:type="spellStart"/>
      <w:r w:rsidR="001B6CF5" w:rsidRPr="0001273E">
        <w:rPr>
          <w:rFonts w:asciiTheme="minorHAnsi" w:hAnsiTheme="minorHAnsi" w:cstheme="minorHAnsi"/>
          <w:b/>
          <w:shd w:val="clear" w:color="auto" w:fill="D9D9D9" w:themeFill="background1" w:themeFillShade="D9"/>
        </w:rPr>
        <w:t>kvalifikovaným</w:t>
      </w:r>
      <w:proofErr w:type="spellEnd"/>
      <w:r w:rsidR="001B6CF5" w:rsidRPr="0001273E">
        <w:rPr>
          <w:rFonts w:asciiTheme="minorHAnsi" w:hAnsiTheme="minorHAnsi" w:cstheme="minorHAnsi"/>
          <w:b/>
          <w:shd w:val="clear" w:color="auto" w:fill="D9D9D9" w:themeFill="background1" w:themeFillShade="D9"/>
        </w:rPr>
        <w:t xml:space="preserve"> </w:t>
      </w:r>
      <w:proofErr w:type="spellStart"/>
      <w:r w:rsidR="001B6CF5" w:rsidRPr="0001273E">
        <w:rPr>
          <w:rFonts w:asciiTheme="minorHAnsi" w:hAnsiTheme="minorHAnsi" w:cstheme="minorHAnsi"/>
          <w:b/>
          <w:shd w:val="clear" w:color="auto" w:fill="D9D9D9" w:themeFill="background1" w:themeFillShade="D9"/>
        </w:rPr>
        <w:t>elektronickým</w:t>
      </w:r>
      <w:proofErr w:type="spellEnd"/>
      <w:r w:rsidR="001B6CF5" w:rsidRPr="0001273E">
        <w:rPr>
          <w:rFonts w:asciiTheme="minorHAnsi" w:hAnsiTheme="minorHAnsi" w:cstheme="minorHAnsi"/>
          <w:b/>
          <w:shd w:val="clear" w:color="auto" w:fill="D9D9D9" w:themeFill="background1" w:themeFillShade="D9"/>
        </w:rPr>
        <w:t xml:space="preserve"> </w:t>
      </w:r>
      <w:proofErr w:type="spellStart"/>
      <w:r w:rsidR="001D57D1">
        <w:rPr>
          <w:rFonts w:asciiTheme="minorHAnsi" w:hAnsiTheme="minorHAnsi" w:cstheme="minorHAnsi"/>
          <w:b/>
          <w:shd w:val="clear" w:color="auto" w:fill="D9D9D9" w:themeFill="background1" w:themeFillShade="D9"/>
        </w:rPr>
        <w:t>p</w:t>
      </w:r>
      <w:r w:rsidR="001B6CF5" w:rsidRPr="0001273E">
        <w:rPr>
          <w:rFonts w:asciiTheme="minorHAnsi" w:hAnsiTheme="minorHAnsi" w:cstheme="minorHAnsi"/>
          <w:b/>
          <w:shd w:val="clear" w:color="auto" w:fill="D9D9D9" w:themeFill="background1" w:themeFillShade="D9"/>
        </w:rPr>
        <w:t>odpisom</w:t>
      </w:r>
      <w:proofErr w:type="spellEnd"/>
      <w:r w:rsidRPr="0001273E">
        <w:rPr>
          <w:rFonts w:asciiTheme="minorHAnsi" w:hAnsiTheme="minorHAnsi" w:cstheme="minorHAnsi"/>
          <w:noProof/>
        </w:rPr>
        <w:t>.</w:t>
      </w:r>
    </w:p>
  </w:footnote>
  <w:footnote w:id="3">
    <w:p w14:paraId="2BEF71B2" w14:textId="77777777" w:rsidR="00D36983" w:rsidRPr="00C22C25" w:rsidRDefault="00D36983" w:rsidP="00D36983">
      <w:pPr>
        <w:pStyle w:val="Textpoznmkypodiarou"/>
        <w:rPr>
          <w:rFonts w:asciiTheme="minorHAnsi" w:hAnsiTheme="minorHAnsi" w:cstheme="minorHAnsi"/>
          <w:sz w:val="18"/>
          <w:szCs w:val="18"/>
          <w:lang w:val="sk-SK"/>
        </w:rPr>
      </w:pPr>
      <w:r w:rsidRPr="00C22C25">
        <w:rPr>
          <w:rStyle w:val="Odkaznapoznmkupodiarou"/>
          <w:rFonts w:asciiTheme="minorHAnsi" w:hAnsiTheme="minorHAnsi" w:cstheme="minorHAnsi"/>
          <w:sz w:val="18"/>
          <w:szCs w:val="18"/>
          <w:lang w:val="sk-SK"/>
        </w:rPr>
        <w:footnoteRef/>
      </w:r>
      <w:r w:rsidRPr="00C22C25">
        <w:rPr>
          <w:rFonts w:asciiTheme="minorHAnsi" w:hAnsiTheme="minorHAnsi" w:cstheme="minorHAnsi"/>
          <w:sz w:val="18"/>
          <w:szCs w:val="18"/>
          <w:lang w:val="sk-SK"/>
        </w:rPr>
        <w:t xml:space="preserve"> </w:t>
      </w:r>
      <w:r w:rsidRPr="00C22C25">
        <w:rPr>
          <w:rFonts w:asciiTheme="minorHAnsi" w:hAnsiTheme="minorHAnsi" w:cstheme="minorHAnsi"/>
          <w:sz w:val="18"/>
          <w:szCs w:val="18"/>
          <w:lang w:val="sk-SK"/>
        </w:rPr>
        <w:t xml:space="preserve">Osoba </w:t>
      </w:r>
      <w:r>
        <w:rPr>
          <w:rFonts w:asciiTheme="minorHAnsi" w:hAnsiTheme="minorHAnsi" w:cstheme="minorHAnsi"/>
          <w:sz w:val="18"/>
          <w:szCs w:val="18"/>
          <w:lang w:val="sk-SK"/>
        </w:rPr>
        <w:t>oprávnená konať za prijímateľa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1A86F0" w14:textId="77777777" w:rsidR="003634D9" w:rsidRDefault="00D36983" w:rsidP="00ED59A7">
    <w:pPr>
      <w:rPr>
        <w:b/>
      </w:rPr>
    </w:pPr>
    <w:r>
      <w:rPr>
        <w:noProof/>
      </w:rPr>
      <w:drawing>
        <wp:anchor distT="114300" distB="114300" distL="114300" distR="114300" simplePos="0" relativeHeight="251659264" behindDoc="1" locked="0" layoutInCell="1" allowOverlap="1" wp14:anchorId="28B7B8E3" wp14:editId="2B3CAF43">
          <wp:simplePos x="0" y="0"/>
          <wp:positionH relativeFrom="column">
            <wp:posOffset>-219075</wp:posOffset>
          </wp:positionH>
          <wp:positionV relativeFrom="paragraph">
            <wp:posOffset>-372110</wp:posOffset>
          </wp:positionV>
          <wp:extent cx="1764983" cy="1288111"/>
          <wp:effectExtent l="0" t="0" r="6985" b="7620"/>
          <wp:wrapNone/>
          <wp:docPr id="15" name="image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64983" cy="128811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634D9">
      <w:rPr>
        <w:b/>
      </w:rPr>
      <w:t xml:space="preserve"> </w:t>
    </w:r>
  </w:p>
  <w:p w14:paraId="11B7640E" w14:textId="77777777" w:rsidR="003634D9" w:rsidRDefault="003634D9" w:rsidP="00ED59A7">
    <w:pPr>
      <w:rPr>
        <w:b/>
      </w:rPr>
    </w:pPr>
  </w:p>
  <w:p w14:paraId="43862FC6" w14:textId="77777777" w:rsidR="003634D9" w:rsidRDefault="003634D9" w:rsidP="00ED59A7">
    <w:pPr>
      <w:rPr>
        <w:b/>
      </w:rPr>
    </w:pPr>
  </w:p>
  <w:p w14:paraId="0DE38BBC" w14:textId="77777777" w:rsidR="00AD10B9" w:rsidRPr="0001508C" w:rsidRDefault="00AD10B9" w:rsidP="00ED59A7">
    <w:pPr>
      <w:rPr>
        <w:b/>
      </w:rPr>
    </w:pPr>
    <w:r w:rsidRPr="003634D9">
      <w:rPr>
        <w:rFonts w:asciiTheme="minorHAnsi" w:hAnsiTheme="minorHAnsi" w:cstheme="minorHAnsi"/>
        <w:b/>
      </w:rPr>
      <w:t xml:space="preserve">Príloha č. 4 k </w:t>
    </w:r>
    <w:proofErr w:type="spellStart"/>
    <w:r w:rsidRPr="003634D9">
      <w:rPr>
        <w:rFonts w:asciiTheme="minorHAnsi" w:hAnsiTheme="minorHAnsi" w:cstheme="minorHAnsi"/>
        <w:b/>
      </w:rPr>
      <w:t>ŽoP</w:t>
    </w:r>
    <w:proofErr w:type="spellEnd"/>
    <w:r>
      <w:rPr>
        <w:b/>
      </w:rPr>
      <w:t xml:space="preserve">       </w:t>
    </w:r>
    <w:r w:rsidR="003634D9">
      <w:rPr>
        <w:b/>
      </w:rPr>
      <w:t xml:space="preserve">   </w:t>
    </w:r>
    <w:r>
      <w:rPr>
        <w:b/>
      </w:rPr>
      <w:t xml:space="preserve">            </w:t>
    </w:r>
    <w:r w:rsidRPr="0001508C">
      <w:rPr>
        <w:b/>
      </w:rPr>
      <w:t xml:space="preserve"> </w:t>
    </w:r>
    <w:r w:rsidR="003634D9">
      <w:rPr>
        <w:b/>
      </w:rPr>
      <w:t xml:space="preserve">             </w:t>
    </w:r>
    <w:r w:rsidRPr="0001508C">
      <w:rPr>
        <w:b/>
      </w:rPr>
      <w:t xml:space="preserve"> </w:t>
    </w:r>
    <w:r>
      <w:rPr>
        <w:b/>
      </w:rPr>
      <w:t xml:space="preserve">   </w:t>
    </w:r>
  </w:p>
  <w:p w14:paraId="6D7465BD" w14:textId="77777777" w:rsidR="00AD10B9" w:rsidRDefault="003634D9" w:rsidP="003634D9">
    <w:pPr>
      <w:pStyle w:val="Hlavika"/>
      <w:tabs>
        <w:tab w:val="clear" w:pos="4536"/>
        <w:tab w:val="clear" w:pos="9072"/>
        <w:tab w:val="left" w:pos="930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99C3E" w14:textId="77777777" w:rsidR="006A336B" w:rsidRDefault="006A336B" w:rsidP="00ED59A7">
    <w:pPr>
      <w:rPr>
        <w:b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F3585F"/>
    <w:multiLevelType w:val="hybridMultilevel"/>
    <w:tmpl w:val="A3987F18"/>
    <w:lvl w:ilvl="0" w:tplc="59EC0720">
      <w:start w:val="1"/>
      <w:numFmt w:val="upperRoman"/>
      <w:lvlText w:val="%1."/>
      <w:lvlJc w:val="right"/>
      <w:pPr>
        <w:ind w:left="720" w:hanging="360"/>
      </w:pPr>
      <w:rPr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1D49D7"/>
    <w:multiLevelType w:val="hybridMultilevel"/>
    <w:tmpl w:val="3C48208A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591FE1"/>
    <w:multiLevelType w:val="hybridMultilevel"/>
    <w:tmpl w:val="358ED164"/>
    <w:lvl w:ilvl="0" w:tplc="9FAE7B2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0D227AD"/>
    <w:multiLevelType w:val="hybridMultilevel"/>
    <w:tmpl w:val="9F261616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F556207"/>
    <w:multiLevelType w:val="hybridMultilevel"/>
    <w:tmpl w:val="90F44B0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09134E0"/>
    <w:multiLevelType w:val="hybridMultilevel"/>
    <w:tmpl w:val="97EA7606"/>
    <w:lvl w:ilvl="0" w:tplc="27E4DC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D945BE0"/>
    <w:multiLevelType w:val="hybridMultilevel"/>
    <w:tmpl w:val="92040DE4"/>
    <w:lvl w:ilvl="0" w:tplc="9CF054E8"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5EAA05BA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DEE6589"/>
    <w:multiLevelType w:val="hybridMultilevel"/>
    <w:tmpl w:val="F61E69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4A51519"/>
    <w:multiLevelType w:val="hybridMultilevel"/>
    <w:tmpl w:val="6DB8ABD4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CFB27AD"/>
    <w:multiLevelType w:val="hybridMultilevel"/>
    <w:tmpl w:val="AB76839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EA27A30"/>
    <w:multiLevelType w:val="hybridMultilevel"/>
    <w:tmpl w:val="464097D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ED50F30"/>
    <w:multiLevelType w:val="hybridMultilevel"/>
    <w:tmpl w:val="EC16853A"/>
    <w:lvl w:ilvl="0" w:tplc="83ACF8F0">
      <w:start w:val="1"/>
      <w:numFmt w:val="bullet"/>
      <w:lvlText w:val=""/>
      <w:lvlJc w:val="left"/>
      <w:pPr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</w:num>
  <w:num w:numId="3">
    <w:abstractNumId w:val="2"/>
  </w:num>
  <w:num w:numId="4">
    <w:abstractNumId w:val="4"/>
  </w:num>
  <w:num w:numId="5">
    <w:abstractNumId w:val="8"/>
  </w:num>
  <w:num w:numId="6">
    <w:abstractNumId w:val="3"/>
  </w:num>
  <w:num w:numId="7">
    <w:abstractNumId w:val="9"/>
  </w:num>
  <w:num w:numId="8">
    <w:abstractNumId w:val="5"/>
  </w:num>
  <w:num w:numId="9">
    <w:abstractNumId w:val="0"/>
  </w:num>
  <w:num w:numId="10">
    <w:abstractNumId w:val="11"/>
  </w:num>
  <w:num w:numId="11">
    <w:abstractNumId w:val="10"/>
  </w:num>
  <w:num w:numId="12">
    <w:abstractNumId w:val="7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53C12"/>
    <w:rsid w:val="0001273E"/>
    <w:rsid w:val="0001508C"/>
    <w:rsid w:val="000313B6"/>
    <w:rsid w:val="00046131"/>
    <w:rsid w:val="00054D92"/>
    <w:rsid w:val="000560E4"/>
    <w:rsid w:val="00065901"/>
    <w:rsid w:val="00067A5A"/>
    <w:rsid w:val="0007002C"/>
    <w:rsid w:val="000829A9"/>
    <w:rsid w:val="0008735D"/>
    <w:rsid w:val="000A721F"/>
    <w:rsid w:val="000D0495"/>
    <w:rsid w:val="001047A0"/>
    <w:rsid w:val="00107475"/>
    <w:rsid w:val="00113A80"/>
    <w:rsid w:val="00127F82"/>
    <w:rsid w:val="00132384"/>
    <w:rsid w:val="00146375"/>
    <w:rsid w:val="0014727F"/>
    <w:rsid w:val="00163A5C"/>
    <w:rsid w:val="001918B6"/>
    <w:rsid w:val="001A13D7"/>
    <w:rsid w:val="001A18C1"/>
    <w:rsid w:val="001A2008"/>
    <w:rsid w:val="001A30F7"/>
    <w:rsid w:val="001B6CF5"/>
    <w:rsid w:val="001C1AAE"/>
    <w:rsid w:val="001C7C2A"/>
    <w:rsid w:val="001D18D5"/>
    <w:rsid w:val="001D4C5A"/>
    <w:rsid w:val="001D57D1"/>
    <w:rsid w:val="001F38CB"/>
    <w:rsid w:val="00203627"/>
    <w:rsid w:val="00205260"/>
    <w:rsid w:val="00222D75"/>
    <w:rsid w:val="00235E77"/>
    <w:rsid w:val="00241552"/>
    <w:rsid w:val="00256DA8"/>
    <w:rsid w:val="0026017F"/>
    <w:rsid w:val="002646BF"/>
    <w:rsid w:val="00264952"/>
    <w:rsid w:val="00272C1B"/>
    <w:rsid w:val="00283A11"/>
    <w:rsid w:val="0029208C"/>
    <w:rsid w:val="00295CAE"/>
    <w:rsid w:val="00296DF6"/>
    <w:rsid w:val="002971F8"/>
    <w:rsid w:val="002C05CF"/>
    <w:rsid w:val="002C18D8"/>
    <w:rsid w:val="002C429F"/>
    <w:rsid w:val="002C4F50"/>
    <w:rsid w:val="002D3BBE"/>
    <w:rsid w:val="002F383B"/>
    <w:rsid w:val="00301724"/>
    <w:rsid w:val="00326CE3"/>
    <w:rsid w:val="00327AAA"/>
    <w:rsid w:val="00350060"/>
    <w:rsid w:val="0036326A"/>
    <w:rsid w:val="003634D9"/>
    <w:rsid w:val="003740C3"/>
    <w:rsid w:val="00382A5B"/>
    <w:rsid w:val="00385774"/>
    <w:rsid w:val="00397D97"/>
    <w:rsid w:val="003C7863"/>
    <w:rsid w:val="003E0301"/>
    <w:rsid w:val="003E4EDB"/>
    <w:rsid w:val="003F104C"/>
    <w:rsid w:val="003F1243"/>
    <w:rsid w:val="003F6CC2"/>
    <w:rsid w:val="004124E7"/>
    <w:rsid w:val="00422DE4"/>
    <w:rsid w:val="00432E93"/>
    <w:rsid w:val="00434C51"/>
    <w:rsid w:val="00470739"/>
    <w:rsid w:val="00471D80"/>
    <w:rsid w:val="00495AE5"/>
    <w:rsid w:val="00496D79"/>
    <w:rsid w:val="004975C9"/>
    <w:rsid w:val="004A5795"/>
    <w:rsid w:val="004B11F8"/>
    <w:rsid w:val="004E1BEF"/>
    <w:rsid w:val="004E4CD7"/>
    <w:rsid w:val="005007EC"/>
    <w:rsid w:val="0052209E"/>
    <w:rsid w:val="00536522"/>
    <w:rsid w:val="00541CA2"/>
    <w:rsid w:val="00570E1F"/>
    <w:rsid w:val="005734A7"/>
    <w:rsid w:val="00591A20"/>
    <w:rsid w:val="005A7139"/>
    <w:rsid w:val="005A735F"/>
    <w:rsid w:val="005B3324"/>
    <w:rsid w:val="005B67DD"/>
    <w:rsid w:val="005D7DCD"/>
    <w:rsid w:val="006018D3"/>
    <w:rsid w:val="00602D50"/>
    <w:rsid w:val="006043DB"/>
    <w:rsid w:val="0061019A"/>
    <w:rsid w:val="0062061F"/>
    <w:rsid w:val="0062367B"/>
    <w:rsid w:val="006304B9"/>
    <w:rsid w:val="00633DD6"/>
    <w:rsid w:val="006345DA"/>
    <w:rsid w:val="00634B35"/>
    <w:rsid w:val="0064394F"/>
    <w:rsid w:val="00643EE2"/>
    <w:rsid w:val="00644E2C"/>
    <w:rsid w:val="00654B9D"/>
    <w:rsid w:val="006622D7"/>
    <w:rsid w:val="00691075"/>
    <w:rsid w:val="006A336B"/>
    <w:rsid w:val="006C6B25"/>
    <w:rsid w:val="006F2516"/>
    <w:rsid w:val="006F6FEF"/>
    <w:rsid w:val="00700515"/>
    <w:rsid w:val="00717EE2"/>
    <w:rsid w:val="00720F80"/>
    <w:rsid w:val="00737CF1"/>
    <w:rsid w:val="00741A2A"/>
    <w:rsid w:val="007663E5"/>
    <w:rsid w:val="00766963"/>
    <w:rsid w:val="007A2CEE"/>
    <w:rsid w:val="007E126B"/>
    <w:rsid w:val="007E601D"/>
    <w:rsid w:val="007F0A04"/>
    <w:rsid w:val="007F5026"/>
    <w:rsid w:val="008024E3"/>
    <w:rsid w:val="00804793"/>
    <w:rsid w:val="00812905"/>
    <w:rsid w:val="008A665F"/>
    <w:rsid w:val="008B13CF"/>
    <w:rsid w:val="008B2B7B"/>
    <w:rsid w:val="008B34DF"/>
    <w:rsid w:val="008B7713"/>
    <w:rsid w:val="008C017F"/>
    <w:rsid w:val="008C13FC"/>
    <w:rsid w:val="008E5EDE"/>
    <w:rsid w:val="00900BD2"/>
    <w:rsid w:val="0090788D"/>
    <w:rsid w:val="00917456"/>
    <w:rsid w:val="009244B4"/>
    <w:rsid w:val="00927645"/>
    <w:rsid w:val="0093377B"/>
    <w:rsid w:val="0093668F"/>
    <w:rsid w:val="00960A72"/>
    <w:rsid w:val="00962ED5"/>
    <w:rsid w:val="00966051"/>
    <w:rsid w:val="009D041A"/>
    <w:rsid w:val="009E0771"/>
    <w:rsid w:val="009F2A69"/>
    <w:rsid w:val="009F7284"/>
    <w:rsid w:val="00A04741"/>
    <w:rsid w:val="00A10274"/>
    <w:rsid w:val="00A121AC"/>
    <w:rsid w:val="00A36517"/>
    <w:rsid w:val="00A439E8"/>
    <w:rsid w:val="00A4542C"/>
    <w:rsid w:val="00A53C12"/>
    <w:rsid w:val="00A62EF2"/>
    <w:rsid w:val="00A644B8"/>
    <w:rsid w:val="00A82A9C"/>
    <w:rsid w:val="00A8451D"/>
    <w:rsid w:val="00A93C59"/>
    <w:rsid w:val="00AA27BF"/>
    <w:rsid w:val="00AA2FD8"/>
    <w:rsid w:val="00AB3361"/>
    <w:rsid w:val="00AC0AB8"/>
    <w:rsid w:val="00AC6D75"/>
    <w:rsid w:val="00AD10B9"/>
    <w:rsid w:val="00AE4A95"/>
    <w:rsid w:val="00AE7FE8"/>
    <w:rsid w:val="00AF25DD"/>
    <w:rsid w:val="00AF49EB"/>
    <w:rsid w:val="00AF4B14"/>
    <w:rsid w:val="00B0206D"/>
    <w:rsid w:val="00B05ECF"/>
    <w:rsid w:val="00B10FFB"/>
    <w:rsid w:val="00B17AD4"/>
    <w:rsid w:val="00B32B57"/>
    <w:rsid w:val="00B51906"/>
    <w:rsid w:val="00B51D6D"/>
    <w:rsid w:val="00B54A7B"/>
    <w:rsid w:val="00B654E9"/>
    <w:rsid w:val="00B875CF"/>
    <w:rsid w:val="00B926D3"/>
    <w:rsid w:val="00BA21C8"/>
    <w:rsid w:val="00BB74ED"/>
    <w:rsid w:val="00BE3DC1"/>
    <w:rsid w:val="00BE5DCD"/>
    <w:rsid w:val="00BF2875"/>
    <w:rsid w:val="00C10C6F"/>
    <w:rsid w:val="00C16529"/>
    <w:rsid w:val="00C214F4"/>
    <w:rsid w:val="00C270A5"/>
    <w:rsid w:val="00C45826"/>
    <w:rsid w:val="00C55343"/>
    <w:rsid w:val="00C73C19"/>
    <w:rsid w:val="00C9191A"/>
    <w:rsid w:val="00C96261"/>
    <w:rsid w:val="00CB4A7E"/>
    <w:rsid w:val="00CB7EE2"/>
    <w:rsid w:val="00CD0953"/>
    <w:rsid w:val="00CE0C31"/>
    <w:rsid w:val="00CE0FB2"/>
    <w:rsid w:val="00CF2A70"/>
    <w:rsid w:val="00CF755B"/>
    <w:rsid w:val="00D07AFE"/>
    <w:rsid w:val="00D32B52"/>
    <w:rsid w:val="00D36983"/>
    <w:rsid w:val="00D63F81"/>
    <w:rsid w:val="00D64BBA"/>
    <w:rsid w:val="00D74C94"/>
    <w:rsid w:val="00D829FA"/>
    <w:rsid w:val="00D84035"/>
    <w:rsid w:val="00D851A4"/>
    <w:rsid w:val="00D95A87"/>
    <w:rsid w:val="00DA3EE2"/>
    <w:rsid w:val="00DC636E"/>
    <w:rsid w:val="00E40C4C"/>
    <w:rsid w:val="00E51DCB"/>
    <w:rsid w:val="00E62DCB"/>
    <w:rsid w:val="00E64C0B"/>
    <w:rsid w:val="00E819FB"/>
    <w:rsid w:val="00E9171D"/>
    <w:rsid w:val="00EB3B39"/>
    <w:rsid w:val="00EB5BBB"/>
    <w:rsid w:val="00EC7291"/>
    <w:rsid w:val="00ED59A7"/>
    <w:rsid w:val="00ED733C"/>
    <w:rsid w:val="00EE4F79"/>
    <w:rsid w:val="00EE72F9"/>
    <w:rsid w:val="00EF1078"/>
    <w:rsid w:val="00F1788D"/>
    <w:rsid w:val="00F21987"/>
    <w:rsid w:val="00F234A3"/>
    <w:rsid w:val="00F27C64"/>
    <w:rsid w:val="00F3418B"/>
    <w:rsid w:val="00F577E9"/>
    <w:rsid w:val="00F75A9E"/>
    <w:rsid w:val="00F75B0D"/>
    <w:rsid w:val="00F82F3A"/>
    <w:rsid w:val="00F877EF"/>
    <w:rsid w:val="00F956B5"/>
    <w:rsid w:val="00FA2810"/>
    <w:rsid w:val="00FC2F66"/>
    <w:rsid w:val="00FD51BF"/>
    <w:rsid w:val="00FD615B"/>
    <w:rsid w:val="00FE4236"/>
    <w:rsid w:val="00FF6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6BB509"/>
  <w15:docId w15:val="{C84C0730-775E-4233-894E-645D4231E7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78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uiPriority w:val="99"/>
    <w:rsid w:val="00A53C12"/>
    <w:rPr>
      <w:rFonts w:cs="Times New Roman"/>
      <w:color w:val="0000FF"/>
      <w:u w:val="single"/>
    </w:rPr>
  </w:style>
  <w:style w:type="character" w:styleId="Odkaznapoznmkupodiarou">
    <w:name w:val="footnote reference"/>
    <w:semiHidden/>
    <w:rsid w:val="00A53C12"/>
    <w:rPr>
      <w:rFonts w:cs="Times New Roman"/>
      <w:vertAlign w:val="superscript"/>
    </w:rPr>
  </w:style>
  <w:style w:type="paragraph" w:styleId="Zkladntext">
    <w:name w:val="Body Text"/>
    <w:basedOn w:val="Normlny"/>
    <w:link w:val="ZkladntextChar"/>
    <w:uiPriority w:val="99"/>
    <w:rsid w:val="00A53C12"/>
    <w:pPr>
      <w:spacing w:line="360" w:lineRule="auto"/>
      <w:jc w:val="both"/>
    </w:pPr>
    <w:rPr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53C1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rsid w:val="00A53C12"/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rsid w:val="00A53C12"/>
    <w:rPr>
      <w:rFonts w:ascii="Times New Roman" w:eastAsia="Times New Roman" w:hAnsi="Times New Roman" w:cs="Times New Roman"/>
      <w:sz w:val="20"/>
      <w:szCs w:val="20"/>
      <w:lang w:val="en-GB" w:eastAsia="cs-CZ"/>
    </w:rPr>
  </w:style>
  <w:style w:type="paragraph" w:styleId="Odsekzoznamu">
    <w:name w:val="List Paragraph"/>
    <w:basedOn w:val="Normlny"/>
    <w:uiPriority w:val="34"/>
    <w:qFormat/>
    <w:rsid w:val="00F75B0D"/>
    <w:pPr>
      <w:ind w:left="720"/>
      <w:contextualSpacing/>
    </w:pPr>
  </w:style>
  <w:style w:type="table" w:styleId="Mriekatabuky">
    <w:name w:val="Table Grid"/>
    <w:basedOn w:val="Normlnatabuka"/>
    <w:uiPriority w:val="59"/>
    <w:rsid w:val="00AF4B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trednzoznam1zvraznenie3">
    <w:name w:val="Medium List 1 Accent 3"/>
    <w:basedOn w:val="Normlnatabuka"/>
    <w:uiPriority w:val="65"/>
    <w:rsid w:val="00AF4B1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character" w:styleId="Zstupntext">
    <w:name w:val="Placeholder Text"/>
    <w:basedOn w:val="Predvolenpsmoodseku"/>
    <w:uiPriority w:val="99"/>
    <w:semiHidden/>
    <w:rsid w:val="00F82F3A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82F3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2F3A"/>
    <w:rPr>
      <w:rFonts w:ascii="Tahoma" w:eastAsia="Times New Roman" w:hAnsi="Tahoma" w:cs="Tahoma"/>
      <w:sz w:val="16"/>
      <w:szCs w:val="16"/>
      <w:lang w:eastAsia="sk-SK"/>
    </w:rPr>
  </w:style>
  <w:style w:type="table" w:styleId="Strednmrieka2zvraznenie2">
    <w:name w:val="Medium Grid 2 Accent 2"/>
    <w:basedOn w:val="Normlnatabuka"/>
    <w:uiPriority w:val="68"/>
    <w:rsid w:val="00A82A9C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podfarbenie2zvraznenie3">
    <w:name w:val="Medium Shading 2 Accent 3"/>
    <w:basedOn w:val="Normlnatabuka"/>
    <w:uiPriority w:val="64"/>
    <w:rsid w:val="00A82A9C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A82A9C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93668F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93668F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Svetlpodfarbeniezvraznenie5">
    <w:name w:val="Light Shading Accent 5"/>
    <w:basedOn w:val="Normlnatabuka"/>
    <w:uiPriority w:val="60"/>
    <w:rsid w:val="00B0206D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paragraph" w:styleId="Hlavika">
    <w:name w:val="header"/>
    <w:basedOn w:val="Normlny"/>
    <w:link w:val="Hlavik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vraznencitcia">
    <w:name w:val="Intense Quote"/>
    <w:basedOn w:val="Bezriadkovania"/>
    <w:next w:val="Bezriadkovania"/>
    <w:link w:val="ZvraznencitciaChar"/>
    <w:uiPriority w:val="30"/>
    <w:qFormat/>
    <w:rsid w:val="00F234A3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234A3"/>
    <w:rPr>
      <w:rFonts w:ascii="Times New Roman" w:eastAsia="Times New Roman" w:hAnsi="Times New Roman" w:cs="Times New Roman"/>
      <w:i/>
      <w:iCs/>
      <w:color w:val="4F81BD" w:themeColor="accent1"/>
      <w:sz w:val="24"/>
      <w:szCs w:val="24"/>
      <w:lang w:eastAsia="sk-SK"/>
    </w:rPr>
  </w:style>
  <w:style w:type="paragraph" w:styleId="Bezriadkovania">
    <w:name w:val="No Spacing"/>
    <w:uiPriority w:val="1"/>
    <w:qFormat/>
    <w:rsid w:val="00F234A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917456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refundacia-a-zuctovanie-zalohovej-platby" TargetMode="External"/><Relationship Id="rId13" Type="http://schemas.openxmlformats.org/officeDocument/2006/relationships/header" Target="header1.xml"/><Relationship Id="rId18" Type="http://schemas.openxmlformats.org/officeDocument/2006/relationships/header" Target="header2.xml"/><Relationship Id="rId3" Type="http://schemas.openxmlformats.org/officeDocument/2006/relationships/styles" Target="styles.xml"/><Relationship Id="rId21" Type="http://schemas.openxmlformats.org/officeDocument/2006/relationships/glossaryDocument" Target="glossary/document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oter" Target="footer5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yperlink" Target="http://www.apa.sk" TargetMode="External"/><Relationship Id="rId10" Type="http://schemas.openxmlformats.org/officeDocument/2006/relationships/hyperlink" Target="https://prihlasenie.slovensko.sk/oamfed/idp/samlv20?SAMLRequest=jZHNbsIwEIRfJfLdsWMSAVYSCYkLElxKVVW9VMZeGovETr0O4fEb6I%2faEz3uamb2G225GmLjHuB9AIzJpWsdyguaijQx9pKxcRzTcZb68MYE5xl73m33uoFOkR%2bxvS%2bm1mFUTgNJNogDbG5jrIjgYkb5nGbiMROyWMoiT7MFf5l064q8wkLrTJmCGpMdaQ4qp4ccBF2qQ1YctICFmZPkCQJa76a0lJNkPRWxTsXb5gqGE1kfbNMqBGchxdafweHJp3hiXnVHMMyanqHq2rPgX8UqMgQnvUKL0qkOUEYt96vdVk5XZB989Nq3pC5vhcJ%2fTAoRwpWL1N9cqJug3En9gSrZZ2Zdst%2ffqT8A&amp;SigAlg=http%3a%2f%2fwww.w3.org%2f2001%2f04%2fxmldsig-more%23rsa-sha256&amp;Signature=i5dm3E%2fHQGPidhjrjK2eSrRkzTDGyBCcJP0GU%2bJ5B43%2bhl%2fGlVvAbGemEjtmAN%2fdYIDfTsC2nPFUUms%2b4qZDkDyp2kryLrl4Eb4rm9K8JPQE7FnpBFrKTj1QsWDocFggNxRfBoERu2EAMwcuCDenFytnYR5AWyzL%2fjUBFNSHhaOg8qh%2bBr3mopQeiG8ufgRL%2fZ%2bitOkWI%2b2tekbeR9OsfxpfVYyrEWHpLIPnd%2fqNz%2f9UbdkxU8FV%2fsufDWnzw7DvHaDKFmNbRczTRT6mzcdGl0qQ3OeTy59GQDG%2bNdFY%2f%2bsUIEYetyxBIhlQAitWWQ1wPeqWOPNw2BuYjFI%2fit0PQw%3d%3d" TargetMode="External"/><Relationship Id="rId19" Type="http://schemas.openxmlformats.org/officeDocument/2006/relationships/footer" Target="footer6.xml"/><Relationship Id="rId4" Type="http://schemas.openxmlformats.org/officeDocument/2006/relationships/settings" Target="settings.xml"/><Relationship Id="rId9" Type="http://schemas.openxmlformats.org/officeDocument/2006/relationships/hyperlink" Target="http://www.slovensko.sk" TargetMode="External"/><Relationship Id="rId14" Type="http://schemas.openxmlformats.org/officeDocument/2006/relationships/footer" Target="footer3.xml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A6159E315F2D427FBD1BACC6F45F72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3CBEE8-D3D4-4AB7-B9EE-F7A8FC0AC99C}"/>
      </w:docPartPr>
      <w:docPartBody>
        <w:p w:rsidR="00BA2C5D" w:rsidRDefault="00D753DF" w:rsidP="00D753DF">
          <w:pPr>
            <w:pStyle w:val="A6159E315F2D427FBD1BACC6F45F72B0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1F9D4955B7F54D0088FF9C5664BF09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DBA548-A64E-4007-A5FD-956EA2BC1CE9}"/>
      </w:docPartPr>
      <w:docPartBody>
        <w:p w:rsidR="00BA2C5D" w:rsidRDefault="00D753DF" w:rsidP="00D753DF">
          <w:pPr>
            <w:pStyle w:val="1F9D4955B7F54D0088FF9C5664BF099F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DB227E3BD963448F81E8FB414560EF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ED21B4-04F6-4B49-9CF7-337D58DA24AD}"/>
      </w:docPartPr>
      <w:docPartBody>
        <w:p w:rsidR="00BA2C5D" w:rsidRDefault="00D753DF" w:rsidP="00D753DF">
          <w:pPr>
            <w:pStyle w:val="DB227E3BD963448F81E8FB414560EF33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B5D593DBAE07495A9C1DC8C2BFD544F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A145971-A384-4675-8030-614DF47EBE01}"/>
      </w:docPartPr>
      <w:docPartBody>
        <w:p w:rsidR="00BA2C5D" w:rsidRDefault="00D753DF" w:rsidP="00D753DF">
          <w:pPr>
            <w:pStyle w:val="B5D593DBAE07495A9C1DC8C2BFD544FE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CB1E14817895427081D0DBC05FC556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0E8C57-010F-43FA-AF49-CFBA0C34EC0C}"/>
      </w:docPartPr>
      <w:docPartBody>
        <w:p w:rsidR="00BA2C5D" w:rsidRDefault="00D753DF" w:rsidP="00D753DF">
          <w:pPr>
            <w:pStyle w:val="CB1E14817895427081D0DBC05FC5563A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FE29AD0A26E745EC8EEE377D820CB4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C714EC6-3B02-4E70-B8B5-82A2822E52DB}"/>
      </w:docPartPr>
      <w:docPartBody>
        <w:p w:rsidR="00BA2C5D" w:rsidRDefault="00D753DF" w:rsidP="00D753DF">
          <w:pPr>
            <w:pStyle w:val="FE29AD0A26E745EC8EEE377D820CB4B0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A05683D0DA0843CCBB12300147EF74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E918E0-F0F7-4C9B-9213-11056E71FD4D}"/>
      </w:docPartPr>
      <w:docPartBody>
        <w:p w:rsidR="00B47BB7" w:rsidRDefault="005419F7" w:rsidP="005419F7">
          <w:pPr>
            <w:pStyle w:val="A05683D0DA0843CCBB12300147EF74B1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A7C28D7CF3044805B9B8E41040F8FE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CD0156-9715-4108-A1B3-3D348A5E0611}"/>
      </w:docPartPr>
      <w:docPartBody>
        <w:p w:rsidR="00B47BB7" w:rsidRDefault="005419F7" w:rsidP="005419F7">
          <w:pPr>
            <w:pStyle w:val="A7C28D7CF3044805B9B8E41040F8FED8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BDD0B6BA2B3D49A284776DDD75C30D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0EFC8D-2475-46E3-97DD-45162E09B9A5}"/>
      </w:docPartPr>
      <w:docPartBody>
        <w:p w:rsidR="00B47BB7" w:rsidRDefault="005419F7" w:rsidP="005419F7">
          <w:pPr>
            <w:pStyle w:val="BDD0B6BA2B3D49A284776DDD75C30DC2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70B9D6441EA2454F91D51BAA0B345F6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AA140B-3786-47A1-B9B7-B07523F5FB20}"/>
      </w:docPartPr>
      <w:docPartBody>
        <w:p w:rsidR="00B47BB7" w:rsidRDefault="005419F7" w:rsidP="005419F7">
          <w:pPr>
            <w:pStyle w:val="70B9D6441EA2454F91D51BAA0B345F69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601F67636B0A4345A6E1B03363CCD1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8677C3-C80E-47BE-AC44-DB114700A4F9}"/>
      </w:docPartPr>
      <w:docPartBody>
        <w:p w:rsidR="00B47BB7" w:rsidRDefault="005419F7" w:rsidP="005419F7">
          <w:pPr>
            <w:pStyle w:val="601F67636B0A4345A6E1B03363CCD15D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7121B01B9CCD4934AF85C8B07B64D5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53BB9B-B1E5-4DA4-90D4-0639C7622AC1}"/>
      </w:docPartPr>
      <w:docPartBody>
        <w:p w:rsidR="00B47BB7" w:rsidRDefault="005419F7" w:rsidP="005419F7">
          <w:pPr>
            <w:pStyle w:val="7121B01B9CCD4934AF85C8B07B64D513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22CD7CB32D5F481E9D3926DEEB4F81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F331B9-1FC0-478E-BBE1-4FCC8132E61A}"/>
      </w:docPartPr>
      <w:docPartBody>
        <w:p w:rsidR="00300F8B" w:rsidRDefault="006C09A5" w:rsidP="006C09A5">
          <w:pPr>
            <w:pStyle w:val="22CD7CB32D5F481E9D3926DEEB4F8137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6731BF537FD04D7AA0239F51777CB2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DDF00F-3461-4EE5-A322-AC8937215657}"/>
      </w:docPartPr>
      <w:docPartBody>
        <w:p w:rsidR="00300F8B" w:rsidRDefault="006C09A5" w:rsidP="006C09A5">
          <w:pPr>
            <w:pStyle w:val="6731BF537FD04D7AA0239F51777CB229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66E61E8970504375A272C02452DADC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CD5D07-1174-45A7-B878-97097EFF8D3B}"/>
      </w:docPartPr>
      <w:docPartBody>
        <w:p w:rsidR="009C36FA" w:rsidRDefault="00B17EC5" w:rsidP="00B17EC5">
          <w:pPr>
            <w:pStyle w:val="66E61E8970504375A272C02452DADC24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0DD3A8A5E3BE47789CA26701B85094C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2B0ED9-13BF-4B26-929F-AC5974B200A0}"/>
      </w:docPartPr>
      <w:docPartBody>
        <w:p w:rsidR="00EB5153" w:rsidRDefault="007158DE" w:rsidP="007158DE">
          <w:pPr>
            <w:pStyle w:val="0DD3A8A5E3BE47789CA26701B85094C5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042C79CBAC9F4C2D8FCED96973CA49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A0A212-AF63-4EF7-8D50-0A57E5D430C3}"/>
      </w:docPartPr>
      <w:docPartBody>
        <w:p w:rsidR="00CA4CA4" w:rsidRDefault="00B86A3E">
          <w:pPr>
            <w:pStyle w:val="042C79CBAC9F4C2D8FCED96973CA4977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54BB289FC4BE43A08964DC22F0CC5C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1F7427-7C4C-4E80-959E-12CDBF57DAFE}"/>
      </w:docPartPr>
      <w:docPartBody>
        <w:p w:rsidR="00CA4CA4" w:rsidRDefault="00B86A3E">
          <w:pPr>
            <w:pStyle w:val="54BB289FC4BE43A08964DC22F0CC5C37"/>
          </w:pPr>
          <w:r w:rsidRPr="00B8006A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sDel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A56A2"/>
    <w:rsid w:val="000150C1"/>
    <w:rsid w:val="00044A52"/>
    <w:rsid w:val="00092412"/>
    <w:rsid w:val="000A443B"/>
    <w:rsid w:val="000E128F"/>
    <w:rsid w:val="0018091D"/>
    <w:rsid w:val="00213CBD"/>
    <w:rsid w:val="00215E8B"/>
    <w:rsid w:val="00234B01"/>
    <w:rsid w:val="00264F15"/>
    <w:rsid w:val="002657A2"/>
    <w:rsid w:val="00292034"/>
    <w:rsid w:val="00300F8B"/>
    <w:rsid w:val="003061B4"/>
    <w:rsid w:val="003142BB"/>
    <w:rsid w:val="00351DF4"/>
    <w:rsid w:val="003B1112"/>
    <w:rsid w:val="003B3CC4"/>
    <w:rsid w:val="003B47FD"/>
    <w:rsid w:val="003E4856"/>
    <w:rsid w:val="00466A72"/>
    <w:rsid w:val="00473655"/>
    <w:rsid w:val="004B0FD7"/>
    <w:rsid w:val="004C16FD"/>
    <w:rsid w:val="00510FC8"/>
    <w:rsid w:val="005419F7"/>
    <w:rsid w:val="005C1069"/>
    <w:rsid w:val="005C4B03"/>
    <w:rsid w:val="00634948"/>
    <w:rsid w:val="006356C5"/>
    <w:rsid w:val="0068542A"/>
    <w:rsid w:val="006A56A2"/>
    <w:rsid w:val="006B7C82"/>
    <w:rsid w:val="006C09A5"/>
    <w:rsid w:val="006D11A3"/>
    <w:rsid w:val="00700BA5"/>
    <w:rsid w:val="007158DE"/>
    <w:rsid w:val="007340F5"/>
    <w:rsid w:val="00752665"/>
    <w:rsid w:val="007C1B8E"/>
    <w:rsid w:val="007F66DB"/>
    <w:rsid w:val="0083321F"/>
    <w:rsid w:val="009C36FA"/>
    <w:rsid w:val="009C69E1"/>
    <w:rsid w:val="009D7D8A"/>
    <w:rsid w:val="00B025C2"/>
    <w:rsid w:val="00B17EC5"/>
    <w:rsid w:val="00B35332"/>
    <w:rsid w:val="00B47BB7"/>
    <w:rsid w:val="00B5399D"/>
    <w:rsid w:val="00B6619A"/>
    <w:rsid w:val="00B82309"/>
    <w:rsid w:val="00B85A7B"/>
    <w:rsid w:val="00B86A3E"/>
    <w:rsid w:val="00B92984"/>
    <w:rsid w:val="00B93826"/>
    <w:rsid w:val="00BA2C5D"/>
    <w:rsid w:val="00C22EEB"/>
    <w:rsid w:val="00C812BA"/>
    <w:rsid w:val="00C86D8F"/>
    <w:rsid w:val="00C97F64"/>
    <w:rsid w:val="00CA4CA4"/>
    <w:rsid w:val="00CD1EDD"/>
    <w:rsid w:val="00CF00A3"/>
    <w:rsid w:val="00D423D6"/>
    <w:rsid w:val="00D753DF"/>
    <w:rsid w:val="00DD3643"/>
    <w:rsid w:val="00DE2C00"/>
    <w:rsid w:val="00DF5760"/>
    <w:rsid w:val="00EB5153"/>
    <w:rsid w:val="00F469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B6619A"/>
    <w:rPr>
      <w:color w:val="808080"/>
    </w:rPr>
  </w:style>
  <w:style w:type="paragraph" w:customStyle="1" w:styleId="A6159E315F2D427FBD1BACC6F45F72B0">
    <w:name w:val="A6159E315F2D427FBD1BACC6F45F72B0"/>
    <w:rsid w:val="00D753DF"/>
  </w:style>
  <w:style w:type="paragraph" w:customStyle="1" w:styleId="1F9D4955B7F54D0088FF9C5664BF099F">
    <w:name w:val="1F9D4955B7F54D0088FF9C5664BF099F"/>
    <w:rsid w:val="00D753DF"/>
  </w:style>
  <w:style w:type="paragraph" w:customStyle="1" w:styleId="DB227E3BD963448F81E8FB414560EF33">
    <w:name w:val="DB227E3BD963448F81E8FB414560EF33"/>
    <w:rsid w:val="00D753DF"/>
  </w:style>
  <w:style w:type="paragraph" w:customStyle="1" w:styleId="B5D593DBAE07495A9C1DC8C2BFD544FE">
    <w:name w:val="B5D593DBAE07495A9C1DC8C2BFD544FE"/>
    <w:rsid w:val="00D753DF"/>
  </w:style>
  <w:style w:type="paragraph" w:customStyle="1" w:styleId="CB1E14817895427081D0DBC05FC5563A">
    <w:name w:val="CB1E14817895427081D0DBC05FC5563A"/>
    <w:rsid w:val="00D753DF"/>
  </w:style>
  <w:style w:type="paragraph" w:customStyle="1" w:styleId="FE29AD0A26E745EC8EEE377D820CB4B0">
    <w:name w:val="FE29AD0A26E745EC8EEE377D820CB4B0"/>
    <w:rsid w:val="00D753DF"/>
  </w:style>
  <w:style w:type="paragraph" w:customStyle="1" w:styleId="A05683D0DA0843CCBB12300147EF74B1">
    <w:name w:val="A05683D0DA0843CCBB12300147EF74B1"/>
    <w:rsid w:val="005419F7"/>
    <w:pPr>
      <w:spacing w:after="160" w:line="259" w:lineRule="auto"/>
    </w:pPr>
  </w:style>
  <w:style w:type="paragraph" w:customStyle="1" w:styleId="A7C28D7CF3044805B9B8E41040F8FED8">
    <w:name w:val="A7C28D7CF3044805B9B8E41040F8FED8"/>
    <w:rsid w:val="005419F7"/>
    <w:pPr>
      <w:spacing w:after="160" w:line="259" w:lineRule="auto"/>
    </w:pPr>
  </w:style>
  <w:style w:type="paragraph" w:customStyle="1" w:styleId="BDD0B6BA2B3D49A284776DDD75C30DC2">
    <w:name w:val="BDD0B6BA2B3D49A284776DDD75C30DC2"/>
    <w:rsid w:val="005419F7"/>
    <w:pPr>
      <w:spacing w:after="160" w:line="259" w:lineRule="auto"/>
    </w:pPr>
  </w:style>
  <w:style w:type="paragraph" w:customStyle="1" w:styleId="70B9D6441EA2454F91D51BAA0B345F69">
    <w:name w:val="70B9D6441EA2454F91D51BAA0B345F69"/>
    <w:rsid w:val="005419F7"/>
    <w:pPr>
      <w:spacing w:after="160" w:line="259" w:lineRule="auto"/>
    </w:pPr>
  </w:style>
  <w:style w:type="paragraph" w:customStyle="1" w:styleId="601F67636B0A4345A6E1B03363CCD15D">
    <w:name w:val="601F67636B0A4345A6E1B03363CCD15D"/>
    <w:rsid w:val="005419F7"/>
    <w:pPr>
      <w:spacing w:after="160" w:line="259" w:lineRule="auto"/>
    </w:pPr>
  </w:style>
  <w:style w:type="paragraph" w:customStyle="1" w:styleId="7121B01B9CCD4934AF85C8B07B64D513">
    <w:name w:val="7121B01B9CCD4934AF85C8B07B64D513"/>
    <w:rsid w:val="005419F7"/>
    <w:pPr>
      <w:spacing w:after="160" w:line="259" w:lineRule="auto"/>
    </w:pPr>
  </w:style>
  <w:style w:type="paragraph" w:customStyle="1" w:styleId="22CD7CB32D5F481E9D3926DEEB4F8137">
    <w:name w:val="22CD7CB32D5F481E9D3926DEEB4F8137"/>
    <w:rsid w:val="006C09A5"/>
    <w:pPr>
      <w:spacing w:after="160" w:line="259" w:lineRule="auto"/>
    </w:pPr>
  </w:style>
  <w:style w:type="paragraph" w:customStyle="1" w:styleId="6731BF537FD04D7AA0239F51777CB229">
    <w:name w:val="6731BF537FD04D7AA0239F51777CB229"/>
    <w:rsid w:val="006C09A5"/>
    <w:pPr>
      <w:spacing w:after="160" w:line="259" w:lineRule="auto"/>
    </w:pPr>
  </w:style>
  <w:style w:type="paragraph" w:customStyle="1" w:styleId="66E61E8970504375A272C02452DADC24">
    <w:name w:val="66E61E8970504375A272C02452DADC24"/>
    <w:rsid w:val="00B17EC5"/>
    <w:pPr>
      <w:spacing w:after="160" w:line="259" w:lineRule="auto"/>
    </w:pPr>
  </w:style>
  <w:style w:type="paragraph" w:customStyle="1" w:styleId="0DD3A8A5E3BE47789CA26701B85094C5">
    <w:name w:val="0DD3A8A5E3BE47789CA26701B85094C5"/>
    <w:rsid w:val="007158DE"/>
    <w:pPr>
      <w:spacing w:after="160" w:line="259" w:lineRule="auto"/>
    </w:pPr>
  </w:style>
  <w:style w:type="paragraph" w:customStyle="1" w:styleId="042C79CBAC9F4C2D8FCED96973CA4977">
    <w:name w:val="042C79CBAC9F4C2D8FCED96973CA4977"/>
    <w:pPr>
      <w:spacing w:after="160" w:line="259" w:lineRule="auto"/>
    </w:pPr>
  </w:style>
  <w:style w:type="paragraph" w:customStyle="1" w:styleId="54BB289FC4BE43A08964DC22F0CC5C37">
    <w:name w:val="54BB289FC4BE43A08964DC22F0CC5C37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4783CA-6EF8-49CA-9CC6-20BD374F7B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1760</Words>
  <Characters>10033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Kolesárová Katarína</dc:creator>
  <cp:keywords/>
  <dc:description/>
  <cp:lastModifiedBy>Onderišinová Daniela</cp:lastModifiedBy>
  <cp:revision>5</cp:revision>
  <cp:lastPrinted>2023-09-25T14:48:00Z</cp:lastPrinted>
  <dcterms:created xsi:type="dcterms:W3CDTF">2024-04-18T12:39:00Z</dcterms:created>
  <dcterms:modified xsi:type="dcterms:W3CDTF">2024-04-18T12:44:00Z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1,2,3,4,5,6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2023-09-22T10:53:11Z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dc26ca36-a4d6-47fb-9a55-e79bec0ca9ef</vt:lpwstr>
  </property>
  <property fmtid="{D5CDD505-2E9C-101B-9397-08002B2CF9AE}" pid="11" name="MSIP_Label_54743a8a-75f7-4ac9-9741-a35bd0337f21_ContentBits">
    <vt:lpwstr>2</vt:lpwstr>
  </property>
</Properties>
</file>