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B73D6" w14:textId="78DD53FD" w:rsidR="005028F9" w:rsidRPr="000B6343" w:rsidRDefault="005028F9" w:rsidP="00AF0848">
      <w:pPr>
        <w:tabs>
          <w:tab w:val="left" w:pos="7938"/>
        </w:tabs>
        <w:spacing w:after="120"/>
        <w:jc w:val="right"/>
        <w:rPr>
          <w:rFonts w:ascii="Trebuchet MS" w:hAnsi="Trebuchet MS" w:cs="Times New Roman"/>
          <w:i/>
          <w:color w:val="auto"/>
        </w:rPr>
      </w:pPr>
      <w:r w:rsidRPr="000B6343">
        <w:rPr>
          <w:rFonts w:ascii="Trebuchet MS" w:hAnsi="Trebuchet MS" w:cs="Times New Roman"/>
          <w:i/>
          <w:color w:val="auto"/>
          <w:sz w:val="20"/>
          <w:szCs w:val="20"/>
        </w:rPr>
        <w:t xml:space="preserve">Príloha č. </w:t>
      </w:r>
      <w:r w:rsidR="00CF0A0F">
        <w:rPr>
          <w:rFonts w:ascii="Trebuchet MS" w:hAnsi="Trebuchet MS" w:cs="Times New Roman"/>
          <w:i/>
          <w:color w:val="auto"/>
          <w:sz w:val="20"/>
          <w:szCs w:val="20"/>
        </w:rPr>
        <w:t>5</w:t>
      </w:r>
    </w:p>
    <w:p w14:paraId="21BB73D7" w14:textId="77777777" w:rsidR="005028F9" w:rsidRPr="000B6343" w:rsidRDefault="005028F9" w:rsidP="000B6343">
      <w:pPr>
        <w:pStyle w:val="Odsekzoznamu1"/>
        <w:spacing w:after="120"/>
        <w:ind w:left="426"/>
        <w:jc w:val="center"/>
        <w:rPr>
          <w:rFonts w:ascii="Trebuchet MS" w:hAnsi="Trebuchet MS"/>
          <w:b/>
          <w:sz w:val="28"/>
          <w:szCs w:val="28"/>
        </w:rPr>
      </w:pPr>
    </w:p>
    <w:p w14:paraId="21BB73D8" w14:textId="470EF712" w:rsidR="00A750BF" w:rsidRPr="000B6343" w:rsidRDefault="006629EF" w:rsidP="000B6343">
      <w:pPr>
        <w:pStyle w:val="Odsekzoznamu1"/>
        <w:spacing w:after="120"/>
        <w:ind w:left="426"/>
        <w:jc w:val="center"/>
        <w:rPr>
          <w:rFonts w:ascii="Trebuchet MS" w:hAnsi="Trebuchet MS"/>
          <w:b/>
          <w:sz w:val="28"/>
          <w:szCs w:val="28"/>
        </w:rPr>
      </w:pPr>
      <w:r w:rsidRPr="000B6343">
        <w:rPr>
          <w:rFonts w:ascii="Trebuchet MS" w:hAnsi="Trebuchet MS"/>
          <w:b/>
          <w:sz w:val="28"/>
          <w:szCs w:val="28"/>
        </w:rPr>
        <w:t xml:space="preserve">Zdôvodnenie výberu dodávateľa </w:t>
      </w:r>
      <w:r w:rsidR="007B4693">
        <w:rPr>
          <w:rFonts w:ascii="Trebuchet MS" w:hAnsi="Trebuchet MS"/>
          <w:b/>
          <w:sz w:val="28"/>
          <w:szCs w:val="28"/>
        </w:rPr>
        <w:t>tovarov alebo poskytovateľa služieb</w:t>
      </w:r>
    </w:p>
    <w:p w14:paraId="21BB73D9" w14:textId="24294881" w:rsidR="00A750BF" w:rsidRPr="000B6343" w:rsidRDefault="007B4693" w:rsidP="007B4693">
      <w:pPr>
        <w:tabs>
          <w:tab w:val="left" w:pos="2362"/>
        </w:tabs>
        <w:spacing w:after="120"/>
        <w:rPr>
          <w:rFonts w:ascii="Trebuchet MS" w:hAnsi="Trebuchet MS" w:cs="Times New Roman"/>
          <w:color w:val="auto"/>
        </w:rPr>
      </w:pPr>
      <w:r>
        <w:rPr>
          <w:rFonts w:ascii="Trebuchet MS" w:hAnsi="Trebuchet MS" w:cs="Times New Roman"/>
          <w:color w:val="auto"/>
        </w:rPr>
        <w:tab/>
      </w:r>
    </w:p>
    <w:p w14:paraId="21BB73DA" w14:textId="77777777" w:rsidR="000B6343" w:rsidRDefault="00341AE4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Žiadateľ</w:t>
      </w:r>
      <w:r w:rsidR="00A750B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  <w:r w:rsidR="00A750BF" w:rsidRPr="000B6343">
        <w:rPr>
          <w:rFonts w:ascii="Trebuchet MS" w:hAnsi="Trebuchet MS" w:cs="Times New Roman"/>
          <w:b/>
          <w:color w:val="auto"/>
        </w:rPr>
        <w:t xml:space="preserve"> </w:t>
      </w:r>
    </w:p>
    <w:p w14:paraId="21BB73DB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..........................................</w:t>
      </w:r>
    </w:p>
    <w:p w14:paraId="21BB73DC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</w:p>
    <w:p w14:paraId="21BB73DD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Osoba alebo 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komisia, ktorá vykonala výber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</w:p>
    <w:p w14:paraId="21BB73DE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21BB73DF" w14:textId="77777777" w:rsid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 xml:space="preserve">Meno, priezvisko, funkcia </w:t>
      </w:r>
    </w:p>
    <w:p w14:paraId="21BB73E0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.................................</w:t>
      </w:r>
      <w:r w:rsidRPr="000B6343">
        <w:rPr>
          <w:rFonts w:ascii="Trebuchet MS" w:hAnsi="Trebuchet MS" w:cs="Times New Roman"/>
          <w:color w:val="auto"/>
        </w:rPr>
        <w:t>........................................</w:t>
      </w:r>
    </w:p>
    <w:p w14:paraId="21BB73E1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21BB73E2" w14:textId="77777777" w:rsid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Opis 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oprávnených výdavkov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</w:p>
    <w:p w14:paraId="21BB73E3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</w:t>
      </w:r>
      <w:r w:rsidR="00772FA9" w:rsidRPr="000B6343">
        <w:rPr>
          <w:rFonts w:ascii="Trebuchet MS" w:hAnsi="Trebuchet MS" w:cs="Times New Roman"/>
          <w:color w:val="auto"/>
        </w:rPr>
        <w:t>.........</w:t>
      </w:r>
      <w:r w:rsidRPr="000B6343">
        <w:rPr>
          <w:rFonts w:ascii="Trebuchet MS" w:hAnsi="Trebuchet MS" w:cs="Times New Roman"/>
          <w:color w:val="auto"/>
        </w:rPr>
        <w:t>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</w:t>
      </w:r>
      <w:r w:rsidRPr="000B6343">
        <w:rPr>
          <w:rFonts w:ascii="Trebuchet MS" w:hAnsi="Trebuchet MS" w:cs="Times New Roman"/>
          <w:color w:val="auto"/>
        </w:rPr>
        <w:t>...................</w:t>
      </w:r>
      <w:r w:rsidR="000B6343">
        <w:rPr>
          <w:rFonts w:ascii="Trebuchet MS" w:hAnsi="Trebuchet MS" w:cs="Times New Roman"/>
          <w:color w:val="auto"/>
        </w:rPr>
        <w:t>..</w:t>
      </w:r>
      <w:r w:rsidRPr="000B6343">
        <w:rPr>
          <w:rFonts w:ascii="Trebuchet MS" w:hAnsi="Trebuchet MS" w:cs="Times New Roman"/>
          <w:color w:val="auto"/>
        </w:rPr>
        <w:t>...</w:t>
      </w:r>
    </w:p>
    <w:p w14:paraId="21BB73E4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21BB73E5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21BB73E6" w14:textId="77777777" w:rsid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Dátum vykonania 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výberu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</w:p>
    <w:p w14:paraId="21BB73E7" w14:textId="77777777" w:rsid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</w:t>
      </w:r>
    </w:p>
    <w:p w14:paraId="21BB73E8" w14:textId="77777777" w:rsidR="000B6343" w:rsidRDefault="000B6343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14:paraId="21BB73E9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0B6343">
        <w:rPr>
          <w:rFonts w:ascii="Trebuchet MS" w:hAnsi="Trebuchet MS" w:cs="Times New Roman"/>
          <w:color w:val="auto"/>
        </w:rPr>
        <w:t xml:space="preserve"> </w:t>
      </w:r>
    </w:p>
    <w:p w14:paraId="21BB73EA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color w:val="auto"/>
        </w:rPr>
        <w:t>1) ......................................................................................................</w:t>
      </w:r>
    </w:p>
    <w:p w14:paraId="21BB73EB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  <w:r w:rsidRPr="000B6343">
        <w:rPr>
          <w:rFonts w:ascii="Trebuchet MS" w:hAnsi="Trebuchet MS" w:cs="Times New Roman"/>
          <w:color w:val="auto"/>
        </w:rPr>
        <w:t>2) ......................................................................................................</w:t>
      </w:r>
    </w:p>
    <w:p w14:paraId="21BB73EC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3) ......................................................................................................</w:t>
      </w:r>
    </w:p>
    <w:p w14:paraId="21BB73EE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21BB73EF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Kritérium na vyhodnotenie ponúk: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</w:t>
      </w:r>
      <w:r w:rsidR="00772FA9" w:rsidRPr="000B6343">
        <w:rPr>
          <w:rFonts w:ascii="Trebuchet MS" w:hAnsi="Trebuchet MS" w:cs="Times New Roman"/>
          <w:color w:val="auto"/>
        </w:rPr>
        <w:t>............</w:t>
      </w:r>
      <w:r w:rsidRPr="000B6343">
        <w:rPr>
          <w:rFonts w:ascii="Trebuchet MS" w:hAnsi="Trebuchet MS" w:cs="Times New Roman"/>
          <w:color w:val="auto"/>
        </w:rPr>
        <w:t>.............</w:t>
      </w:r>
      <w:r w:rsidR="00C73919" w:rsidRPr="000B6343">
        <w:rPr>
          <w:rFonts w:ascii="Trebuchet MS" w:hAnsi="Trebuchet MS" w:cs="Times New Roman"/>
          <w:color w:val="auto"/>
        </w:rPr>
        <w:t>..</w:t>
      </w:r>
    </w:p>
    <w:p w14:paraId="21BB73F0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21BB73F1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21BB73F2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Spôsob vykonania prieskumu</w:t>
      </w:r>
      <w:r w:rsidR="006629EF"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, výberu</w:t>
      </w: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:</w:t>
      </w:r>
    </w:p>
    <w:p w14:paraId="21BB73F3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</w:t>
      </w:r>
    </w:p>
    <w:p w14:paraId="21BB73F4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</w:t>
      </w:r>
    </w:p>
    <w:p w14:paraId="5513643F" w14:textId="77777777" w:rsidR="00A04EE3" w:rsidRDefault="00A04EE3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14:paraId="21BB73F5" w14:textId="258AB375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lastRenderedPageBreak/>
        <w:t>Predložené doklady:</w:t>
      </w:r>
      <w:r w:rsidRPr="000B6343">
        <w:rPr>
          <w:rFonts w:ascii="Trebuchet MS" w:hAnsi="Trebuchet MS" w:cs="Times New Roman"/>
          <w:b/>
          <w:color w:val="auto"/>
        </w:rPr>
        <w:t xml:space="preserve"> </w:t>
      </w:r>
      <w:r w:rsidRPr="000B6343">
        <w:rPr>
          <w:rFonts w:ascii="Trebuchet MS" w:hAnsi="Trebuchet MS" w:cs="Times New Roman"/>
          <w:color w:val="auto"/>
        </w:rPr>
        <w:t>....................................................................</w:t>
      </w:r>
      <w:r w:rsidR="00C73919" w:rsidRPr="000B6343">
        <w:rPr>
          <w:rFonts w:ascii="Trebuchet MS" w:hAnsi="Trebuchet MS" w:cs="Times New Roman"/>
          <w:color w:val="auto"/>
        </w:rPr>
        <w:t>..................................</w:t>
      </w:r>
    </w:p>
    <w:p w14:paraId="21BB73F6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21BB73F7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</w:rPr>
      </w:pPr>
    </w:p>
    <w:p w14:paraId="21BB73F8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Vyhodnotenie:</w:t>
      </w:r>
    </w:p>
    <w:p w14:paraId="21BB73F9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21BB73FA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21BB73FB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21BB73FC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21BB73FD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Spôsob vzniku záväzku:</w:t>
      </w:r>
    </w:p>
    <w:p w14:paraId="21BB73FE" w14:textId="77777777" w:rsidR="00A750BF" w:rsidRPr="000B6343" w:rsidRDefault="00A750BF" w:rsidP="000B6343">
      <w:pPr>
        <w:numPr>
          <w:ilvl w:val="0"/>
          <w:numId w:val="1"/>
        </w:num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na základe zmluvy a následnej fakturácie</w:t>
      </w:r>
    </w:p>
    <w:p w14:paraId="21BB73FF" w14:textId="77777777" w:rsidR="00A750BF" w:rsidRPr="000B6343" w:rsidRDefault="00A750BF" w:rsidP="000B6343">
      <w:pPr>
        <w:numPr>
          <w:ilvl w:val="0"/>
          <w:numId w:val="1"/>
        </w:num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na základe písomnej objednávky a následnej fakturácie</w:t>
      </w:r>
    </w:p>
    <w:p w14:paraId="21BB7400" w14:textId="77777777" w:rsidR="005028F9" w:rsidRPr="000B6343" w:rsidRDefault="005028F9" w:rsidP="000B6343">
      <w:pPr>
        <w:spacing w:after="120"/>
        <w:ind w:left="360"/>
        <w:rPr>
          <w:rFonts w:ascii="Trebuchet MS" w:hAnsi="Trebuchet MS" w:cs="Times New Roman"/>
          <w:color w:val="auto"/>
        </w:rPr>
      </w:pPr>
    </w:p>
    <w:p w14:paraId="21BB7401" w14:textId="77777777" w:rsidR="005028F9" w:rsidRDefault="005028F9" w:rsidP="000B6343">
      <w:pPr>
        <w:spacing w:after="120"/>
        <w:ind w:left="360"/>
        <w:rPr>
          <w:rFonts w:ascii="Trebuchet MS" w:hAnsi="Trebuchet MS" w:cs="Times New Roman"/>
          <w:color w:val="auto"/>
        </w:rPr>
      </w:pPr>
    </w:p>
    <w:p w14:paraId="21BB7402" w14:textId="77777777" w:rsidR="00AF0848" w:rsidRPr="000B6343" w:rsidRDefault="00AF0848" w:rsidP="000B6343">
      <w:pPr>
        <w:spacing w:after="120"/>
        <w:ind w:left="360"/>
        <w:rPr>
          <w:rFonts w:ascii="Trebuchet MS" w:hAnsi="Trebuchet MS" w:cs="Times New Roman"/>
          <w:color w:val="auto"/>
        </w:rPr>
      </w:pPr>
    </w:p>
    <w:p w14:paraId="21BB7403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Vyhlásenie:</w:t>
      </w:r>
    </w:p>
    <w:p w14:paraId="21BB7404" w14:textId="77777777" w:rsidR="00A750BF" w:rsidRPr="000B6343" w:rsidRDefault="00A750BF" w:rsidP="000B6343">
      <w:pPr>
        <w:spacing w:after="120"/>
        <w:jc w:val="both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 xml:space="preserve">Vyhlasujem, že </w:t>
      </w:r>
      <w:r w:rsidR="00772FA9" w:rsidRPr="000B6343">
        <w:rPr>
          <w:rFonts w:ascii="Trebuchet MS" w:hAnsi="Trebuchet MS" w:cs="Times New Roman"/>
          <w:color w:val="auto"/>
        </w:rPr>
        <w:t xml:space="preserve">pri </w:t>
      </w:r>
      <w:r w:rsidR="00D371DF" w:rsidRPr="000B6343">
        <w:rPr>
          <w:rFonts w:ascii="Trebuchet MS" w:hAnsi="Trebuchet MS" w:cs="Times New Roman"/>
          <w:color w:val="auto"/>
        </w:rPr>
        <w:t>výbere dodávateľa sme postupovali tak, aby sme zachovali hospodárnosť, efektívnosť a účelnosť vynaložených</w:t>
      </w:r>
      <w:r w:rsidRPr="000B6343">
        <w:rPr>
          <w:rFonts w:ascii="Trebuchet MS" w:hAnsi="Trebuchet MS" w:cs="Times New Roman"/>
          <w:color w:val="auto"/>
        </w:rPr>
        <w:t xml:space="preserve"> finančných prostriedkov.</w:t>
      </w:r>
    </w:p>
    <w:p w14:paraId="21BB7405" w14:textId="77777777" w:rsidR="00772FA9" w:rsidRPr="000B6343" w:rsidRDefault="00772FA9" w:rsidP="000B6343">
      <w:pPr>
        <w:spacing w:after="120"/>
        <w:outlineLvl w:val="0"/>
        <w:rPr>
          <w:rFonts w:ascii="Trebuchet MS" w:hAnsi="Trebuchet MS" w:cs="Times New Roman"/>
          <w:color w:val="auto"/>
        </w:rPr>
      </w:pPr>
    </w:p>
    <w:p w14:paraId="21BB7406" w14:textId="77777777" w:rsidR="00A750BF" w:rsidRPr="000B6343" w:rsidRDefault="00A750BF" w:rsidP="000B6343">
      <w:pPr>
        <w:spacing w:after="120"/>
        <w:outlineLvl w:val="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Zodpovedný z</w:t>
      </w:r>
      <w:r w:rsidR="00D371DF" w:rsidRPr="000B6343">
        <w:rPr>
          <w:rFonts w:ascii="Trebuchet MS" w:hAnsi="Trebuchet MS" w:cs="Times New Roman"/>
          <w:color w:val="auto"/>
        </w:rPr>
        <w:t>amestnanec (</w:t>
      </w:r>
      <w:r w:rsidRPr="000B6343">
        <w:rPr>
          <w:rFonts w:ascii="Trebuchet MS" w:hAnsi="Trebuchet MS" w:cs="Times New Roman"/>
          <w:color w:val="auto"/>
        </w:rPr>
        <w:t xml:space="preserve">komisia) : </w:t>
      </w:r>
    </w:p>
    <w:p w14:paraId="21BB7407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</w:p>
    <w:p w14:paraId="21BB7409" w14:textId="77777777" w:rsidR="005028F9" w:rsidRPr="000B6343" w:rsidRDefault="005028F9" w:rsidP="000B6343">
      <w:pPr>
        <w:spacing w:after="120"/>
        <w:rPr>
          <w:rFonts w:ascii="Trebuchet MS" w:hAnsi="Trebuchet MS" w:cs="Times New Roman"/>
          <w:color w:val="auto"/>
        </w:rPr>
      </w:pPr>
    </w:p>
    <w:p w14:paraId="21BB740A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V ......</w:t>
      </w:r>
      <w:r w:rsidR="00D371DF" w:rsidRPr="000B6343">
        <w:rPr>
          <w:rFonts w:ascii="Trebuchet MS" w:hAnsi="Trebuchet MS" w:cs="Times New Roman"/>
          <w:color w:val="auto"/>
        </w:rPr>
        <w:t>.........</w:t>
      </w:r>
      <w:r w:rsidRPr="000B6343">
        <w:rPr>
          <w:rFonts w:ascii="Trebuchet MS" w:hAnsi="Trebuchet MS" w:cs="Times New Roman"/>
          <w:color w:val="auto"/>
        </w:rPr>
        <w:t>......</w:t>
      </w:r>
      <w:r w:rsidR="00C73919" w:rsidRPr="000B6343">
        <w:rPr>
          <w:rFonts w:ascii="Trebuchet MS" w:hAnsi="Trebuchet MS" w:cs="Times New Roman"/>
          <w:color w:val="auto"/>
        </w:rPr>
        <w:t>.....................</w:t>
      </w:r>
      <w:r w:rsidRPr="000B6343">
        <w:rPr>
          <w:rFonts w:ascii="Trebuchet MS" w:hAnsi="Trebuchet MS" w:cs="Times New Roman"/>
          <w:color w:val="auto"/>
        </w:rPr>
        <w:t>.</w:t>
      </w:r>
      <w:r w:rsidR="00D939C8">
        <w:rPr>
          <w:rFonts w:ascii="Trebuchet MS" w:hAnsi="Trebuchet MS" w:cs="Times New Roman"/>
          <w:color w:val="auto"/>
        </w:rPr>
        <w:t>...........</w:t>
      </w:r>
      <w:r w:rsidRPr="000B6343">
        <w:rPr>
          <w:rFonts w:ascii="Trebuchet MS" w:hAnsi="Trebuchet MS" w:cs="Times New Roman"/>
          <w:color w:val="auto"/>
        </w:rPr>
        <w:t>.. dňa ......................................</w:t>
      </w:r>
    </w:p>
    <w:p w14:paraId="21BB740B" w14:textId="77777777" w:rsidR="00A750BF" w:rsidRPr="000B6343" w:rsidRDefault="00D939C8" w:rsidP="000B6343">
      <w:pPr>
        <w:spacing w:after="120"/>
        <w:rPr>
          <w:rFonts w:ascii="Trebuchet MS" w:hAnsi="Trebuchet MS" w:cs="Times New Roman"/>
          <w:color w:val="auto"/>
        </w:rPr>
      </w:pPr>
      <w:r>
        <w:rPr>
          <w:rFonts w:ascii="Trebuchet MS" w:hAnsi="Trebuchet MS" w:cs="Times New Roman"/>
          <w:color w:val="auto"/>
        </w:rPr>
        <w:t>......................................................................................................</w:t>
      </w:r>
    </w:p>
    <w:p w14:paraId="21BB740C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Zodpovedná osoba alebo komisia (meno, priezvisko, funkcia, podpis)</w:t>
      </w:r>
    </w:p>
    <w:p w14:paraId="21BB740D" w14:textId="77777777" w:rsidR="00772FA9" w:rsidRPr="000B6343" w:rsidRDefault="00772FA9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14:paraId="21BB740E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 xml:space="preserve">Overil: </w:t>
      </w:r>
    </w:p>
    <w:p w14:paraId="21BB740F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ab/>
      </w:r>
      <w:r w:rsidRPr="000B6343">
        <w:rPr>
          <w:rFonts w:ascii="Trebuchet MS" w:hAnsi="Trebuchet MS" w:cs="Times New Roman"/>
          <w:color w:val="auto"/>
        </w:rPr>
        <w:tab/>
      </w:r>
    </w:p>
    <w:p w14:paraId="21BB7410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...............................................................................................</w:t>
      </w:r>
    </w:p>
    <w:p w14:paraId="21BB7411" w14:textId="77777777" w:rsidR="00A750BF" w:rsidRPr="000B6343" w:rsidRDefault="00A750B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 xml:space="preserve">Štatutárny zástupca </w:t>
      </w:r>
      <w:r w:rsidR="00341AE4" w:rsidRPr="000B6343">
        <w:rPr>
          <w:rFonts w:ascii="Trebuchet MS" w:hAnsi="Trebuchet MS" w:cs="Times New Roman"/>
          <w:color w:val="auto"/>
        </w:rPr>
        <w:t>žiadateľa</w:t>
      </w:r>
    </w:p>
    <w:p w14:paraId="21BB7412" w14:textId="77777777" w:rsidR="00122EE8" w:rsidRPr="000B6343" w:rsidRDefault="00122EE8" w:rsidP="000B6343">
      <w:pPr>
        <w:spacing w:after="120"/>
        <w:rPr>
          <w:rFonts w:ascii="Trebuchet MS" w:hAnsi="Trebuchet MS" w:cs="Times New Roman"/>
          <w:color w:val="auto"/>
        </w:rPr>
      </w:pPr>
    </w:p>
    <w:p w14:paraId="21BB7413" w14:textId="77777777" w:rsidR="00881431" w:rsidRPr="000B6343" w:rsidRDefault="00881431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</w:p>
    <w:p w14:paraId="21BB7414" w14:textId="77777777" w:rsidR="00A750BF" w:rsidRPr="000B6343" w:rsidRDefault="00A750BF" w:rsidP="000B6343">
      <w:pPr>
        <w:spacing w:after="120"/>
        <w:rPr>
          <w:rFonts w:ascii="Trebuchet MS" w:hAnsi="Trebuchet MS" w:cs="Times New Roman"/>
          <w:b/>
          <w:color w:val="auto"/>
          <w:kern w:val="1"/>
          <w:lang w:eastAsia="ar-SA"/>
        </w:rPr>
      </w:pPr>
      <w:r w:rsidRPr="000B6343">
        <w:rPr>
          <w:rFonts w:ascii="Trebuchet MS" w:hAnsi="Trebuchet MS" w:cs="Times New Roman"/>
          <w:b/>
          <w:color w:val="auto"/>
          <w:kern w:val="1"/>
          <w:lang w:eastAsia="ar-SA"/>
        </w:rPr>
        <w:t>Prílohy:</w:t>
      </w:r>
    </w:p>
    <w:p w14:paraId="21BB7415" w14:textId="77777777" w:rsidR="00A750BF" w:rsidRPr="000B6343" w:rsidRDefault="00D371DF" w:rsidP="000B6343">
      <w:pPr>
        <w:spacing w:after="120"/>
        <w:rPr>
          <w:rFonts w:ascii="Trebuchet MS" w:hAnsi="Trebuchet MS" w:cs="Times New Roman"/>
          <w:color w:val="auto"/>
        </w:rPr>
      </w:pPr>
      <w:r w:rsidRPr="000B6343">
        <w:rPr>
          <w:rFonts w:ascii="Trebuchet MS" w:hAnsi="Trebuchet MS" w:cs="Times New Roman"/>
          <w:color w:val="auto"/>
        </w:rPr>
        <w:t>Cenové ponuky od jednotlivých dodávateľov</w:t>
      </w:r>
    </w:p>
    <w:sectPr w:rsidR="00A750BF" w:rsidRPr="000B6343" w:rsidSect="006D2B4B">
      <w:headerReference w:type="default" r:id="rId7"/>
      <w:pgSz w:w="11906" w:h="16838"/>
      <w:pgMar w:top="1417" w:right="1417" w:bottom="539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B7418" w14:textId="77777777" w:rsidR="0057118F" w:rsidRDefault="0057118F">
      <w:r>
        <w:separator/>
      </w:r>
    </w:p>
  </w:endnote>
  <w:endnote w:type="continuationSeparator" w:id="0">
    <w:p w14:paraId="21BB7419" w14:textId="77777777" w:rsidR="0057118F" w:rsidRDefault="005711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BB7416" w14:textId="77777777" w:rsidR="0057118F" w:rsidRDefault="0057118F">
      <w:r>
        <w:separator/>
      </w:r>
    </w:p>
  </w:footnote>
  <w:footnote w:type="continuationSeparator" w:id="0">
    <w:p w14:paraId="21BB7417" w14:textId="77777777" w:rsidR="0057118F" w:rsidRDefault="005711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5580"/>
      <w:gridCol w:w="4680"/>
    </w:tblGrid>
    <w:tr w:rsidR="00AF0848" w14:paraId="21BB741F" w14:textId="77777777" w:rsidTr="00AF0848">
      <w:trPr>
        <w:cantSplit/>
        <w:trHeight w:val="978"/>
      </w:trPr>
      <w:tc>
        <w:tcPr>
          <w:tcW w:w="5580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14:paraId="21BB741A" w14:textId="77777777" w:rsidR="00AF0848" w:rsidRDefault="00AF0848" w:rsidP="00AF0848">
          <w:pPr>
            <w:pStyle w:val="Psmo"/>
            <w:spacing w:before="120"/>
            <w:rPr>
              <w:rFonts w:ascii="Trebuchet MS" w:hAnsi="Trebuchet MS" w:cs="Tahoma"/>
              <w:b/>
              <w:sz w:val="28"/>
            </w:rPr>
          </w:pPr>
          <w:r>
            <w:rPr>
              <w:rFonts w:ascii="Trebuchet MS" w:hAnsi="Trebuchet MS" w:cs="Tahoma"/>
              <w:b/>
              <w:sz w:val="28"/>
            </w:rPr>
            <w:t>Pôdohospodárska platobná agentúra</w:t>
          </w:r>
        </w:p>
        <w:p w14:paraId="21BB741B" w14:textId="70EED53F" w:rsidR="00AF0848" w:rsidRDefault="00AF0848" w:rsidP="00AF0848">
          <w:pPr>
            <w:pStyle w:val="Psmo"/>
            <w:rPr>
              <w:rFonts w:ascii="Trebuchet MS" w:hAnsi="Trebuchet MS" w:cs="Tahoma"/>
              <w:b/>
              <w:sz w:val="26"/>
              <w:szCs w:val="26"/>
            </w:rPr>
          </w:pPr>
          <w:r>
            <w:rPr>
              <w:rFonts w:ascii="Trebuchet MS" w:hAnsi="Trebuchet MS" w:cs="Tahoma"/>
              <w:b/>
              <w:sz w:val="26"/>
              <w:szCs w:val="26"/>
            </w:rPr>
            <w:t>Sekcia organizácie trhu</w:t>
          </w:r>
          <w:r w:rsidR="00ED5539">
            <w:rPr>
              <w:rFonts w:ascii="Trebuchet MS" w:hAnsi="Trebuchet MS" w:cs="Tahoma"/>
              <w:b/>
              <w:sz w:val="26"/>
              <w:szCs w:val="26"/>
            </w:rPr>
            <w:t xml:space="preserve"> alebo štátnej pomoci</w:t>
          </w:r>
        </w:p>
      </w:tc>
      <w:tc>
        <w:tcPr>
          <w:tcW w:w="4680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14:paraId="21BB741C" w14:textId="77777777" w:rsidR="00AF0848" w:rsidRDefault="00AF0848" w:rsidP="00AF0848">
          <w:pPr>
            <w:pStyle w:val="Hlavika"/>
            <w:spacing w:before="120"/>
            <w:jc w:val="right"/>
            <w:rPr>
              <w:rFonts w:ascii="Trebuchet MS" w:hAnsi="Trebuchet MS" w:cs="Tahoma"/>
              <w:sz w:val="20"/>
            </w:rPr>
          </w:pPr>
          <w:r>
            <w:rPr>
              <w:rFonts w:ascii="Trebuchet MS" w:hAnsi="Trebuchet MS" w:cs="Tahoma"/>
            </w:rPr>
            <w:t xml:space="preserve">          </w:t>
          </w:r>
          <w:r>
            <w:rPr>
              <w:rFonts w:ascii="Trebuchet MS" w:hAnsi="Trebuchet MS" w:cs="Tahoma"/>
              <w:b/>
              <w:sz w:val="20"/>
            </w:rPr>
            <w:t xml:space="preserve">           </w:t>
          </w:r>
          <w:r>
            <w:rPr>
              <w:rFonts w:ascii="Trebuchet MS" w:hAnsi="Trebuchet MS" w:cs="Tahoma"/>
              <w:sz w:val="20"/>
            </w:rPr>
            <w:t>Dobrovičova 12</w:t>
          </w:r>
        </w:p>
        <w:p w14:paraId="21BB741D" w14:textId="77777777" w:rsidR="00AF0848" w:rsidRDefault="00AF0848" w:rsidP="00AF0848">
          <w:pPr>
            <w:pStyle w:val="Hlavika"/>
            <w:ind w:left="-1188" w:firstLine="1188"/>
            <w:jc w:val="right"/>
            <w:rPr>
              <w:rFonts w:ascii="Trebuchet MS" w:hAnsi="Trebuchet MS" w:cs="Tahoma"/>
              <w:sz w:val="20"/>
            </w:rPr>
          </w:pPr>
          <w:r>
            <w:rPr>
              <w:rFonts w:ascii="Trebuchet MS" w:hAnsi="Trebuchet MS" w:cs="Tahoma"/>
              <w:sz w:val="20"/>
            </w:rPr>
            <w:t xml:space="preserve">        815 26 Bratislava</w:t>
          </w:r>
        </w:p>
        <w:p w14:paraId="21BB741E" w14:textId="77777777" w:rsidR="00AF0848" w:rsidRDefault="00AF0848" w:rsidP="00AF0848">
          <w:pPr>
            <w:pStyle w:val="Hlavika"/>
            <w:ind w:left="-1188" w:firstLine="1188"/>
            <w:jc w:val="right"/>
            <w:rPr>
              <w:rFonts w:ascii="Trebuchet MS" w:hAnsi="Trebuchet MS" w:cs="Tahoma"/>
            </w:rPr>
          </w:pPr>
          <w:r>
            <w:rPr>
              <w:rFonts w:ascii="Trebuchet MS" w:hAnsi="Trebuchet MS" w:cs="Tahoma"/>
              <w:sz w:val="20"/>
            </w:rPr>
            <w:t xml:space="preserve">    Tel.: 02/59 266 111</w:t>
          </w:r>
        </w:p>
      </w:tc>
    </w:tr>
  </w:tbl>
  <w:p w14:paraId="21BB7420" w14:textId="77777777" w:rsidR="00AF0848" w:rsidRDefault="00AF084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B6343"/>
    <w:rsid w:val="00122EE8"/>
    <w:rsid w:val="00240BA5"/>
    <w:rsid w:val="00242199"/>
    <w:rsid w:val="002B526D"/>
    <w:rsid w:val="00341AE4"/>
    <w:rsid w:val="005028F9"/>
    <w:rsid w:val="0057118F"/>
    <w:rsid w:val="006629EF"/>
    <w:rsid w:val="006D2B4B"/>
    <w:rsid w:val="00772FA9"/>
    <w:rsid w:val="007B4693"/>
    <w:rsid w:val="007B55D4"/>
    <w:rsid w:val="007F671B"/>
    <w:rsid w:val="008161D4"/>
    <w:rsid w:val="00856EFF"/>
    <w:rsid w:val="00881431"/>
    <w:rsid w:val="0091376D"/>
    <w:rsid w:val="00A04EE3"/>
    <w:rsid w:val="00A547F9"/>
    <w:rsid w:val="00A750BF"/>
    <w:rsid w:val="00AF0848"/>
    <w:rsid w:val="00C73919"/>
    <w:rsid w:val="00C91685"/>
    <w:rsid w:val="00CB5DA3"/>
    <w:rsid w:val="00CF0A0F"/>
    <w:rsid w:val="00D371DF"/>
    <w:rsid w:val="00D43602"/>
    <w:rsid w:val="00D765F0"/>
    <w:rsid w:val="00D939C8"/>
    <w:rsid w:val="00DF7B44"/>
    <w:rsid w:val="00E4304C"/>
    <w:rsid w:val="00EC7A94"/>
    <w:rsid w:val="00ED5539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21BB73D6"/>
  <w14:defaultImageDpi w14:val="0"/>
  <w15:docId w15:val="{B22C1C93-205F-420C-AF8E-12B7525A9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F084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AF0848"/>
    <w:pPr>
      <w:keepLines w:val="0"/>
      <w:spacing w:before="0"/>
    </w:pPr>
    <w:rPr>
      <w:rFonts w:ascii="Arial" w:eastAsia="Times New Roman" w:hAnsi="Arial" w:cs="Arial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F0848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</Pages>
  <Words>132</Words>
  <Characters>2818</Characters>
  <Application>Microsoft Office Word</Application>
  <DocSecurity>0</DocSecurity>
  <Lines>23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Slováčková Monika</cp:lastModifiedBy>
  <cp:revision>9</cp:revision>
  <dcterms:created xsi:type="dcterms:W3CDTF">2016-03-11T12:39:00Z</dcterms:created>
  <dcterms:modified xsi:type="dcterms:W3CDTF">2024-05-13T08:11:00Z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2024-05-10T06:22:15Z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bcb569d3-d5d6-42ca-9e19-ca5e061784ae</vt:lpwstr>
  </property>
  <property fmtid="{D5CDD505-2E9C-101B-9397-08002B2CF9AE}" pid="8" name="MSIP_Label_71f49583-305d-4d31-a578-23419888fadf_ContentBits">
    <vt:lpwstr>0</vt:lpwstr>
  </property>
</Properties>
</file>