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81"/>
        <w:gridCol w:w="5381"/>
      </w:tblGrid>
      <w:tr w:rsidR="00BF529E" w:rsidRPr="001E61B7" w14:paraId="32652B08" w14:textId="77777777" w:rsidTr="007D10B5">
        <w:trPr>
          <w:trHeight w:val="707"/>
        </w:trPr>
        <w:tc>
          <w:tcPr>
            <w:tcW w:w="3681" w:type="dxa"/>
            <w:vAlign w:val="center"/>
          </w:tcPr>
          <w:p w14:paraId="511BBE13" w14:textId="77777777" w:rsidR="00BF529E" w:rsidRPr="004C77FF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4C77FF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5381" w:type="dxa"/>
          </w:tcPr>
          <w:p w14:paraId="3057C674" w14:textId="6DAB865D" w:rsidR="00BF529E" w:rsidRPr="004C77FF" w:rsidRDefault="00AA69A1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4C77FF">
              <w:rPr>
                <w:rFonts w:cstheme="minorHAnsi"/>
                <w:sz w:val="20"/>
                <w:szCs w:val="20"/>
              </w:rPr>
              <w:t>19 – Podpora na miestny rozvoj v rámci iniciatívy LEADER</w:t>
            </w:r>
          </w:p>
        </w:tc>
      </w:tr>
      <w:tr w:rsidR="00BF529E" w:rsidRPr="001E61B7" w14:paraId="6700886A" w14:textId="77777777" w:rsidTr="007D10B5">
        <w:tc>
          <w:tcPr>
            <w:tcW w:w="3681" w:type="dxa"/>
            <w:vAlign w:val="center"/>
          </w:tcPr>
          <w:p w14:paraId="6E30920B" w14:textId="77777777" w:rsidR="00BF529E" w:rsidRPr="004C77FF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4C77FF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5381" w:type="dxa"/>
          </w:tcPr>
          <w:p w14:paraId="349C486B" w14:textId="49B339E2" w:rsidR="00F214C0" w:rsidRPr="004C77FF" w:rsidRDefault="00F214C0" w:rsidP="00F214C0">
            <w:pPr>
              <w:jc w:val="both"/>
              <w:rPr>
                <w:rFonts w:cstheme="minorHAnsi"/>
                <w:sz w:val="20"/>
                <w:szCs w:val="20"/>
              </w:rPr>
            </w:pPr>
            <w:r w:rsidRPr="004C77FF">
              <w:rPr>
                <w:rFonts w:cstheme="minorHAnsi"/>
                <w:sz w:val="20"/>
                <w:szCs w:val="20"/>
              </w:rPr>
              <w:t>19.2 – Podpora na vykonávanie operácií v rámci stratégie miestneho rozvoja vedeného komunitou</w:t>
            </w:r>
          </w:p>
          <w:p w14:paraId="585F9C6B" w14:textId="128FE422" w:rsidR="00BF529E" w:rsidRPr="004C77FF" w:rsidRDefault="00F214C0" w:rsidP="00F214C0">
            <w:pPr>
              <w:jc w:val="both"/>
              <w:rPr>
                <w:rFonts w:cstheme="minorHAnsi"/>
                <w:sz w:val="20"/>
                <w:szCs w:val="20"/>
              </w:rPr>
            </w:pPr>
            <w:r w:rsidRPr="004C77FF">
              <w:rPr>
                <w:rFonts w:cstheme="minorHAnsi"/>
                <w:sz w:val="20"/>
                <w:szCs w:val="20"/>
              </w:rPr>
              <w:t>Operačný program: Program rozvoja vidieka 2014-2022</w:t>
            </w:r>
          </w:p>
        </w:tc>
      </w:tr>
      <w:tr w:rsidR="00BF529E" w:rsidRPr="001E61B7" w14:paraId="5BA5E41F" w14:textId="77777777" w:rsidTr="007D10B5">
        <w:tc>
          <w:tcPr>
            <w:tcW w:w="3681" w:type="dxa"/>
            <w:vAlign w:val="center"/>
          </w:tcPr>
          <w:p w14:paraId="1A7E38A8" w14:textId="77777777" w:rsidR="00BF529E" w:rsidRPr="004C77FF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4C77FF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5381" w:type="dxa"/>
          </w:tcPr>
          <w:p w14:paraId="775038F4" w14:textId="50FC2EA8" w:rsidR="00BF529E" w:rsidRPr="004C77FF" w:rsidRDefault="004B0D2E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4C77FF">
              <w:rPr>
                <w:rFonts w:cs="Times New Roman"/>
                <w:sz w:val="20"/>
                <w:szCs w:val="20"/>
              </w:rPr>
              <w:t>MAS_065/6.4/4</w:t>
            </w:r>
          </w:p>
        </w:tc>
      </w:tr>
      <w:tr w:rsidR="00412F6A" w:rsidRPr="001E61B7" w14:paraId="7893CB0B" w14:textId="77777777" w:rsidTr="007D10B5">
        <w:tc>
          <w:tcPr>
            <w:tcW w:w="3681" w:type="dxa"/>
          </w:tcPr>
          <w:p w14:paraId="062D604B" w14:textId="77777777" w:rsidR="00412F6A" w:rsidRPr="004C77FF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4C77FF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5381" w:type="dxa"/>
          </w:tcPr>
          <w:p w14:paraId="15D3C75C" w14:textId="744CFE59" w:rsidR="00412F6A" w:rsidRPr="004C77FF" w:rsidRDefault="001248EA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4C77FF">
              <w:rPr>
                <w:sz w:val="20"/>
                <w:szCs w:val="20"/>
              </w:rPr>
              <w:t>Apartmánový dom DK Ateliér</w:t>
            </w:r>
          </w:p>
        </w:tc>
      </w:tr>
      <w:tr w:rsidR="00412F6A" w:rsidRPr="001E61B7" w14:paraId="3A52FB9C" w14:textId="77777777" w:rsidTr="007D10B5">
        <w:tc>
          <w:tcPr>
            <w:tcW w:w="3681" w:type="dxa"/>
          </w:tcPr>
          <w:p w14:paraId="58E14ECB" w14:textId="77777777" w:rsidR="00412F6A" w:rsidRPr="004C77FF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4C77FF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4C77FF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5381" w:type="dxa"/>
          </w:tcPr>
          <w:p w14:paraId="5698ADDE" w14:textId="39DBF58E" w:rsidR="00412F6A" w:rsidRPr="004C77FF" w:rsidRDefault="00065328" w:rsidP="001248EA">
            <w:pPr>
              <w:jc w:val="both"/>
              <w:rPr>
                <w:sz w:val="20"/>
                <w:szCs w:val="20"/>
              </w:rPr>
            </w:pPr>
            <w:r w:rsidRPr="004C77FF">
              <w:rPr>
                <w:rFonts w:cstheme="minorHAnsi"/>
                <w:sz w:val="20"/>
                <w:szCs w:val="20"/>
              </w:rPr>
              <w:t xml:space="preserve">Predmetom zákazky sú stavebné práce na </w:t>
            </w:r>
            <w:r w:rsidR="001248EA" w:rsidRPr="004C77FF">
              <w:rPr>
                <w:rFonts w:cstheme="minorHAnsi"/>
                <w:sz w:val="20"/>
                <w:szCs w:val="20"/>
              </w:rPr>
              <w:t>apartmánovom dome</w:t>
            </w:r>
            <w:r w:rsidRPr="004C77FF">
              <w:rPr>
                <w:rFonts w:cstheme="minorHAnsi"/>
                <w:sz w:val="20"/>
                <w:szCs w:val="20"/>
              </w:rPr>
              <w:t xml:space="preserve"> v</w:t>
            </w:r>
            <w:r w:rsidR="001248EA" w:rsidRPr="004C77FF">
              <w:rPr>
                <w:rFonts w:cstheme="minorHAnsi"/>
                <w:sz w:val="20"/>
                <w:szCs w:val="20"/>
              </w:rPr>
              <w:t> meste Dolný Kubín</w:t>
            </w:r>
            <w:r w:rsidR="00064E19" w:rsidRPr="004C77FF">
              <w:rPr>
                <w:rFonts w:cstheme="minorHAnsi"/>
                <w:sz w:val="20"/>
                <w:szCs w:val="20"/>
              </w:rPr>
              <w:t>, ul. Janošková</w:t>
            </w:r>
            <w:r w:rsidR="004B0D2E" w:rsidRPr="004C77FF">
              <w:rPr>
                <w:rFonts w:cstheme="minorHAnsi"/>
                <w:sz w:val="20"/>
                <w:szCs w:val="20"/>
              </w:rPr>
              <w:t xml:space="preserve">. </w:t>
            </w:r>
            <w:r w:rsidR="00026560" w:rsidRPr="004C77FF">
              <w:rPr>
                <w:rFonts w:cstheme="minorHAnsi"/>
                <w:sz w:val="20"/>
                <w:szCs w:val="20"/>
              </w:rPr>
              <w:t xml:space="preserve"> </w:t>
            </w:r>
            <w:r w:rsidR="001248EA" w:rsidRPr="004C77FF">
              <w:rPr>
                <w:rFonts w:cstheme="minorHAnsi"/>
                <w:sz w:val="20"/>
                <w:szCs w:val="20"/>
              </w:rPr>
              <w:t xml:space="preserve">Stavebné práce tohto objektu budú pozostávať z búracích prác existujúceho rodinného domu a nadstavby, prestavby a stavebných úprav nového apartmánového domu na mieste pôvodného rodinného domu. </w:t>
            </w:r>
            <w:r w:rsidR="00272364" w:rsidRPr="004C77FF">
              <w:rPr>
                <w:rFonts w:cstheme="minorHAnsi"/>
                <w:sz w:val="20"/>
                <w:szCs w:val="20"/>
              </w:rPr>
              <w:t>Podrobný</w:t>
            </w:r>
            <w:r w:rsidR="00026560" w:rsidRPr="004C77FF">
              <w:rPr>
                <w:rFonts w:cstheme="minorHAnsi"/>
                <w:sz w:val="20"/>
                <w:szCs w:val="20"/>
              </w:rPr>
              <w:t xml:space="preserve"> popis požadovaných stavebných prác je uvedený v prílohách Výzvy na predkladanie cenových ponúk -</w:t>
            </w:r>
            <w:r w:rsidRPr="004C77FF">
              <w:rPr>
                <w:rFonts w:cstheme="minorHAnsi"/>
                <w:sz w:val="20"/>
                <w:szCs w:val="20"/>
              </w:rPr>
              <w:t xml:space="preserve">  Výkaz výmer a Projektová dokumentácia.</w:t>
            </w:r>
          </w:p>
        </w:tc>
      </w:tr>
      <w:tr w:rsidR="00412F6A" w:rsidRPr="001E61B7" w14:paraId="7251EC0A" w14:textId="77777777" w:rsidTr="007D10B5">
        <w:tc>
          <w:tcPr>
            <w:tcW w:w="3681" w:type="dxa"/>
          </w:tcPr>
          <w:p w14:paraId="1C8B60F9" w14:textId="77777777" w:rsidR="00412F6A" w:rsidRPr="004C77FF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4C77FF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5381" w:type="dxa"/>
          </w:tcPr>
          <w:p w14:paraId="43A23CF8" w14:textId="77777777" w:rsidR="00E947F4" w:rsidRPr="004C77FF" w:rsidRDefault="00E947F4" w:rsidP="00065328">
            <w:pPr>
              <w:rPr>
                <w:rFonts w:cs="Arial"/>
                <w:sz w:val="20"/>
                <w:szCs w:val="20"/>
              </w:rPr>
            </w:pPr>
            <w:r w:rsidRPr="004C77FF">
              <w:rPr>
                <w:rFonts w:cs="Arial"/>
                <w:sz w:val="20"/>
                <w:szCs w:val="20"/>
              </w:rPr>
              <w:t>DK Ateliér, s.r.o.</w:t>
            </w:r>
          </w:p>
          <w:p w14:paraId="615A2A64" w14:textId="77777777" w:rsidR="00E947F4" w:rsidRPr="004C77FF" w:rsidRDefault="00E947F4" w:rsidP="00065328">
            <w:pPr>
              <w:rPr>
                <w:rFonts w:cstheme="minorHAnsi"/>
                <w:sz w:val="20"/>
                <w:szCs w:val="20"/>
              </w:rPr>
            </w:pPr>
            <w:r w:rsidRPr="004C77FF">
              <w:rPr>
                <w:rFonts w:cs="Arial"/>
                <w:sz w:val="20"/>
                <w:szCs w:val="20"/>
              </w:rPr>
              <w:t>Matúškova 2575, 026 01 Dolný Kubín</w:t>
            </w:r>
            <w:r w:rsidRPr="004C77FF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5891F431" w14:textId="722E6A1F" w:rsidR="00065328" w:rsidRPr="004C77FF" w:rsidRDefault="00065328" w:rsidP="00065328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4C77FF">
              <w:rPr>
                <w:rFonts w:cstheme="minorHAnsi"/>
                <w:sz w:val="20"/>
                <w:szCs w:val="20"/>
              </w:rPr>
              <w:t xml:space="preserve">IČO: </w:t>
            </w:r>
            <w:r w:rsidR="00E947F4" w:rsidRPr="004C77FF">
              <w:rPr>
                <w:rFonts w:cs="Arial"/>
                <w:sz w:val="20"/>
                <w:szCs w:val="20"/>
              </w:rPr>
              <w:t>36 429 678</w:t>
            </w:r>
          </w:p>
        </w:tc>
      </w:tr>
      <w:tr w:rsidR="00412F6A" w:rsidRPr="001E61B7" w14:paraId="20FF144E" w14:textId="77777777" w:rsidTr="007D10B5">
        <w:tc>
          <w:tcPr>
            <w:tcW w:w="3681" w:type="dxa"/>
          </w:tcPr>
          <w:p w14:paraId="4BD93F95" w14:textId="77777777" w:rsidR="00412F6A" w:rsidRPr="004C77FF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4C77FF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4C77FF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4C77FF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5381" w:type="dxa"/>
          </w:tcPr>
          <w:p w14:paraId="68690C05" w14:textId="57F6FBFA" w:rsidR="00412F6A" w:rsidRPr="004C77FF" w:rsidRDefault="00272364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4C77FF">
              <w:rPr>
                <w:rFonts w:cstheme="minorHAnsi"/>
                <w:sz w:val="20"/>
                <w:szCs w:val="20"/>
              </w:rPr>
              <w:t>9</w:t>
            </w:r>
            <w:r w:rsidR="00065328" w:rsidRPr="004C77FF">
              <w:rPr>
                <w:rFonts w:cstheme="minorHAnsi"/>
                <w:sz w:val="20"/>
                <w:szCs w:val="20"/>
              </w:rPr>
              <w:t xml:space="preserve"> pracovných dní</w:t>
            </w:r>
          </w:p>
        </w:tc>
      </w:tr>
      <w:tr w:rsidR="00BF529E" w:rsidRPr="001E61B7" w14:paraId="49776AF6" w14:textId="77777777" w:rsidTr="007D10B5">
        <w:tc>
          <w:tcPr>
            <w:tcW w:w="3681" w:type="dxa"/>
          </w:tcPr>
          <w:p w14:paraId="74BAAACE" w14:textId="77777777" w:rsidR="00BF529E" w:rsidRPr="004C77FF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4C77FF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5381" w:type="dxa"/>
          </w:tcPr>
          <w:p w14:paraId="3837A310" w14:textId="6E9F897E" w:rsidR="00BF529E" w:rsidRPr="004C77FF" w:rsidRDefault="00BF529E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</w:p>
        </w:tc>
      </w:tr>
      <w:tr w:rsidR="00BF529E" w:rsidRPr="001E61B7" w14:paraId="3759253B" w14:textId="77777777" w:rsidTr="007D10B5">
        <w:tc>
          <w:tcPr>
            <w:tcW w:w="3681" w:type="dxa"/>
          </w:tcPr>
          <w:p w14:paraId="054F4A85" w14:textId="77777777" w:rsidR="00BF529E" w:rsidRPr="004C77FF" w:rsidRDefault="00BF529E" w:rsidP="00BF529E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C77F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Kontaktné údaje</w:t>
            </w:r>
          </w:p>
        </w:tc>
        <w:tc>
          <w:tcPr>
            <w:tcW w:w="5381" w:type="dxa"/>
          </w:tcPr>
          <w:p w14:paraId="31192753" w14:textId="77777777" w:rsidR="007D10B5" w:rsidRPr="004C77FF" w:rsidRDefault="007D10B5" w:rsidP="00BF529E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C77F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Ing. Andrej Čajka </w:t>
            </w:r>
          </w:p>
          <w:p w14:paraId="315BD931" w14:textId="67E87530" w:rsidR="00A10AF5" w:rsidRPr="004C77FF" w:rsidRDefault="00A10AF5" w:rsidP="00BF529E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C77F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+421 907 767 655</w:t>
            </w:r>
          </w:p>
          <w:p w14:paraId="4DEA7A0D" w14:textId="4CD4AD48" w:rsidR="00065328" w:rsidRPr="004C77FF" w:rsidRDefault="00422F05" w:rsidP="00BF529E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dkatelier.projekty@gmail.com</w:t>
            </w:r>
          </w:p>
        </w:tc>
      </w:tr>
      <w:tr w:rsidR="00BF529E" w:rsidRPr="001E61B7" w14:paraId="2103369C" w14:textId="77777777" w:rsidTr="007D10B5">
        <w:tc>
          <w:tcPr>
            <w:tcW w:w="3681" w:type="dxa"/>
          </w:tcPr>
          <w:p w14:paraId="71F62079" w14:textId="77777777" w:rsidR="00BF529E" w:rsidRPr="004C77FF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4C77FF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5381" w:type="dxa"/>
          </w:tcPr>
          <w:p w14:paraId="0A48AC35" w14:textId="3D0B8E6D" w:rsidR="00BF529E" w:rsidRPr="004C77FF" w:rsidRDefault="006437AE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001471</w:t>
            </w:r>
          </w:p>
        </w:tc>
      </w:tr>
    </w:tbl>
    <w:p w14:paraId="6152FA1A" w14:textId="442E42AC" w:rsidR="001E61B7" w:rsidRP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A3144D" w14:textId="77777777" w:rsidR="00E947F4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E947F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Dolnom Kubíne,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dňa </w:t>
            </w:r>
            <w:r w:rsidR="0027236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13.09.2024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</w:t>
            </w:r>
          </w:p>
          <w:p w14:paraId="3CEE0201" w14:textId="77777777" w:rsid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</w:t>
            </w:r>
          </w:p>
          <w:p w14:paraId="6A04849A" w14:textId="77777777" w:rsidR="007D10B5" w:rsidRDefault="007D10B5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  <w:p w14:paraId="27E58F33" w14:textId="401E189D" w:rsidR="007D10B5" w:rsidRPr="001E61B7" w:rsidRDefault="007D10B5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668D922F" w14:textId="24CD5463" w:rsidR="00272364" w:rsidRPr="00ED57AF" w:rsidRDefault="00E947F4" w:rsidP="00272364">
      <w:pPr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</w:pPr>
      <w:r w:rsidRPr="00E947F4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      </w:t>
      </w:r>
      <w:r w:rsidR="00683506" w:rsidRPr="00E947F4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                                                                                                 </w:t>
      </w:r>
      <w:r w:rsidR="00295267" w:rsidRPr="00E947F4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                          </w:t>
      </w:r>
      <w:r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</w:t>
      </w:r>
      <w:r w:rsidRPr="00E947F4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Ing. Andrej Čajka, konateľ</w:t>
      </w:r>
    </w:p>
    <w:p w14:paraId="4BE00404" w14:textId="2F5724DA" w:rsidR="00295267" w:rsidRPr="00065328" w:rsidRDefault="00295267" w:rsidP="00065328">
      <w:pPr>
        <w:rPr>
          <w:sz w:val="20"/>
          <w:szCs w:val="20"/>
        </w:rPr>
      </w:pPr>
    </w:p>
    <w:sectPr w:rsidR="00295267" w:rsidRPr="0006532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587A58" w14:textId="77777777" w:rsidR="00DA0DC2" w:rsidRDefault="00DA0DC2" w:rsidP="00295267">
      <w:pPr>
        <w:spacing w:after="0" w:line="240" w:lineRule="auto"/>
      </w:pPr>
      <w:r>
        <w:separator/>
      </w:r>
    </w:p>
  </w:endnote>
  <w:endnote w:type="continuationSeparator" w:id="0">
    <w:p w14:paraId="0A69BB66" w14:textId="77777777" w:rsidR="00DA0DC2" w:rsidRDefault="00DA0DC2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FA2FA8" w14:textId="14963F3B" w:rsidR="006437AE" w:rsidRDefault="006437A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6304654A" wp14:editId="5155F896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2E461D5" w14:textId="4E8A097C" w:rsidR="006437AE" w:rsidRPr="006437AE" w:rsidRDefault="006437A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6437A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304654A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42E461D5" w14:textId="4E8A097C" w:rsidR="006437AE" w:rsidRPr="006437AE" w:rsidRDefault="006437AE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6437AE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14015368" w:rsidR="005202DE" w:rsidRPr="006A7D0D" w:rsidRDefault="006437A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11E9670B" wp14:editId="4A75383A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182B73F4" w14:textId="560C0831" w:rsidR="006437AE" w:rsidRPr="006437AE" w:rsidRDefault="006437AE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6437AE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11E9670B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182B73F4" w14:textId="560C0831" w:rsidR="006437AE" w:rsidRPr="006437AE" w:rsidRDefault="006437A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6437A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0920C" w14:textId="60410C0D" w:rsidR="006437AE" w:rsidRDefault="006437A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3A783513" wp14:editId="79806E13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FAED847" w14:textId="61ABDAF5" w:rsidR="006437AE" w:rsidRPr="006437AE" w:rsidRDefault="006437A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6437A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A783513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2FAED847" w14:textId="61ABDAF5" w:rsidR="006437AE" w:rsidRPr="006437AE" w:rsidRDefault="006437AE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6437AE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1148C3" w14:textId="77777777" w:rsidR="00DA0DC2" w:rsidRDefault="00DA0DC2" w:rsidP="00295267">
      <w:pPr>
        <w:spacing w:after="0" w:line="240" w:lineRule="auto"/>
      </w:pPr>
      <w:r>
        <w:separator/>
      </w:r>
    </w:p>
  </w:footnote>
  <w:footnote w:type="continuationSeparator" w:id="0">
    <w:p w14:paraId="443C46B8" w14:textId="77777777" w:rsidR="00DA0DC2" w:rsidRDefault="00DA0DC2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1C9CB4" w14:textId="77777777" w:rsidR="006437AE" w:rsidRDefault="006437A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4FBC5D" w14:textId="77777777" w:rsidR="006437AE" w:rsidRDefault="006437A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26560"/>
    <w:rsid w:val="000347CD"/>
    <w:rsid w:val="00064E19"/>
    <w:rsid w:val="00065328"/>
    <w:rsid w:val="000842A5"/>
    <w:rsid w:val="000C1D15"/>
    <w:rsid w:val="000D5BFE"/>
    <w:rsid w:val="000E57E6"/>
    <w:rsid w:val="000E663B"/>
    <w:rsid w:val="000F7965"/>
    <w:rsid w:val="001248EA"/>
    <w:rsid w:val="001E61B7"/>
    <w:rsid w:val="00206D23"/>
    <w:rsid w:val="0022138F"/>
    <w:rsid w:val="0024524B"/>
    <w:rsid w:val="002620B0"/>
    <w:rsid w:val="00272364"/>
    <w:rsid w:val="00283E98"/>
    <w:rsid w:val="00295267"/>
    <w:rsid w:val="002A7693"/>
    <w:rsid w:val="002C5778"/>
    <w:rsid w:val="002D2894"/>
    <w:rsid w:val="002E59CE"/>
    <w:rsid w:val="002E64CB"/>
    <w:rsid w:val="00314D4E"/>
    <w:rsid w:val="00321FBD"/>
    <w:rsid w:val="0034323A"/>
    <w:rsid w:val="00344609"/>
    <w:rsid w:val="003936D4"/>
    <w:rsid w:val="00396674"/>
    <w:rsid w:val="003C7E79"/>
    <w:rsid w:val="003D6349"/>
    <w:rsid w:val="003E05A6"/>
    <w:rsid w:val="003F1B16"/>
    <w:rsid w:val="003F2359"/>
    <w:rsid w:val="00412F6A"/>
    <w:rsid w:val="00417871"/>
    <w:rsid w:val="00422F05"/>
    <w:rsid w:val="00434DBD"/>
    <w:rsid w:val="0048300B"/>
    <w:rsid w:val="00491CAC"/>
    <w:rsid w:val="004B0D2E"/>
    <w:rsid w:val="004C77FF"/>
    <w:rsid w:val="005202DE"/>
    <w:rsid w:val="00523493"/>
    <w:rsid w:val="00525CC0"/>
    <w:rsid w:val="00582DFA"/>
    <w:rsid w:val="005E251F"/>
    <w:rsid w:val="005F0B14"/>
    <w:rsid w:val="006135BB"/>
    <w:rsid w:val="00637ABE"/>
    <w:rsid w:val="006437AE"/>
    <w:rsid w:val="00666B34"/>
    <w:rsid w:val="00683506"/>
    <w:rsid w:val="0073567E"/>
    <w:rsid w:val="00786E8C"/>
    <w:rsid w:val="007B7C0D"/>
    <w:rsid w:val="007D10B5"/>
    <w:rsid w:val="007F62E4"/>
    <w:rsid w:val="00803293"/>
    <w:rsid w:val="008135C7"/>
    <w:rsid w:val="00837B56"/>
    <w:rsid w:val="00867090"/>
    <w:rsid w:val="008846CC"/>
    <w:rsid w:val="00931C7C"/>
    <w:rsid w:val="00984754"/>
    <w:rsid w:val="00993990"/>
    <w:rsid w:val="009A628A"/>
    <w:rsid w:val="009B3EED"/>
    <w:rsid w:val="009B7E37"/>
    <w:rsid w:val="00A10AF5"/>
    <w:rsid w:val="00A14970"/>
    <w:rsid w:val="00A538A4"/>
    <w:rsid w:val="00A95809"/>
    <w:rsid w:val="00AA69A1"/>
    <w:rsid w:val="00B176C4"/>
    <w:rsid w:val="00B44E32"/>
    <w:rsid w:val="00B56AED"/>
    <w:rsid w:val="00B603B0"/>
    <w:rsid w:val="00B67156"/>
    <w:rsid w:val="00B7677A"/>
    <w:rsid w:val="00BB2639"/>
    <w:rsid w:val="00BF529E"/>
    <w:rsid w:val="00C03F4B"/>
    <w:rsid w:val="00C20CC3"/>
    <w:rsid w:val="00C57D4C"/>
    <w:rsid w:val="00C644D4"/>
    <w:rsid w:val="00CD170B"/>
    <w:rsid w:val="00CD71FC"/>
    <w:rsid w:val="00D43BA5"/>
    <w:rsid w:val="00D601C4"/>
    <w:rsid w:val="00D66423"/>
    <w:rsid w:val="00D96275"/>
    <w:rsid w:val="00DA0DC2"/>
    <w:rsid w:val="00DB19B9"/>
    <w:rsid w:val="00DB2071"/>
    <w:rsid w:val="00DD6425"/>
    <w:rsid w:val="00E7100F"/>
    <w:rsid w:val="00E86BAB"/>
    <w:rsid w:val="00E947F4"/>
    <w:rsid w:val="00ED57AF"/>
    <w:rsid w:val="00ED6E72"/>
    <w:rsid w:val="00EE5D7F"/>
    <w:rsid w:val="00F214C0"/>
    <w:rsid w:val="00F35C77"/>
    <w:rsid w:val="00F439B2"/>
    <w:rsid w:val="00F84A7C"/>
    <w:rsid w:val="00FC1794"/>
    <w:rsid w:val="00FC3616"/>
    <w:rsid w:val="00FD4DE4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apple-converted-space">
    <w:name w:val="apple-converted-space"/>
    <w:basedOn w:val="Predvolenpsmoodseku"/>
    <w:rsid w:val="00A10AF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51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362394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04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7512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261</Words>
  <Characters>1488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25</cp:revision>
  <dcterms:created xsi:type="dcterms:W3CDTF">2023-09-14T08:27:00Z</dcterms:created>
  <dcterms:modified xsi:type="dcterms:W3CDTF">2024-09-13T12:57:00Z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2024-09-13T12:57:37Z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84fdef2b-cd3e-4688-8f4b-6c02164420b2</vt:lpwstr>
  </property>
  <property fmtid="{D5CDD505-2E9C-101B-9397-08002B2CF9AE}" pid="11" name="MSIP_Label_54743a8a-75f7-4ac9-9741-a35bd0337f21_ContentBits">
    <vt:lpwstr>2</vt:lpwstr>
  </property>
</Properties>
</file>