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72BC6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E26F078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26E4058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4B43282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0025661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1A3E0D5" w14:textId="77777777" w:rsidTr="00283E98">
        <w:tc>
          <w:tcPr>
            <w:tcW w:w="4265" w:type="dxa"/>
            <w:vAlign w:val="center"/>
          </w:tcPr>
          <w:p w14:paraId="54B8A71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AEE4397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1220AD1D" w14:textId="77777777" w:rsidTr="00283E98">
        <w:tc>
          <w:tcPr>
            <w:tcW w:w="4265" w:type="dxa"/>
            <w:vAlign w:val="center"/>
          </w:tcPr>
          <w:p w14:paraId="76F5113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32A2298C" w14:textId="4D1904DA" w:rsidR="00BF529E" w:rsidRDefault="008D4F1B" w:rsidP="00185C07">
            <w:pPr>
              <w:spacing w:line="360" w:lineRule="auto"/>
              <w:rPr>
                <w:rFonts w:cs="Times New Roman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BF529E" w14:paraId="0A591209" w14:textId="77777777" w:rsidTr="00283E98">
        <w:tc>
          <w:tcPr>
            <w:tcW w:w="4265" w:type="dxa"/>
            <w:vAlign w:val="center"/>
          </w:tcPr>
          <w:p w14:paraId="0A9DEF6E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67F703C9" w14:textId="1F4BE657" w:rsidR="00BF529E" w:rsidRDefault="008D4F1B" w:rsidP="00185C07">
            <w:pPr>
              <w:spacing w:line="360" w:lineRule="auto"/>
              <w:rPr>
                <w:rFonts w:cs="Times New Roman"/>
              </w:rPr>
            </w:pPr>
            <w:r>
              <w:t>309072001 - 7.2. Podpora na investície do vytvárania, zlepšovania alebo rozširovania všetkých druhov infraštruktúr malých rozmerov vrátane investícií do energie z obnoviteľných zdrojov a úspor energie (mimo Bratislavský kraj)</w:t>
            </w:r>
          </w:p>
        </w:tc>
      </w:tr>
      <w:tr w:rsidR="00412F6A" w14:paraId="604780C7" w14:textId="77777777" w:rsidTr="00283E98">
        <w:tc>
          <w:tcPr>
            <w:tcW w:w="4265" w:type="dxa"/>
          </w:tcPr>
          <w:p w14:paraId="161598D9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8805802" w14:textId="77777777" w:rsidR="00195F9E" w:rsidRPr="00195F9E" w:rsidRDefault="00195F9E" w:rsidP="00195F9E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5F9E">
              <w:rPr>
                <w:rFonts w:ascii="Calibri" w:eastAsia="Times New Roman" w:hAnsi="Calibri" w:cs="Times New Roman"/>
                <w:color w:val="000000"/>
                <w:lang w:eastAsia="sk-SK"/>
              </w:rPr>
              <w:t>Rekonštrukcia chodníka v obci Lehôtka pod Brehmi 2024</w:t>
            </w:r>
          </w:p>
          <w:p w14:paraId="55956B70" w14:textId="05138274" w:rsidR="00412F6A" w:rsidRPr="00195F9E" w:rsidRDefault="00412F6A" w:rsidP="00195F9E">
            <w:pPr>
              <w:spacing w:line="36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12F6A" w14:paraId="0A0E1936" w14:textId="77777777" w:rsidTr="00283E98">
        <w:tc>
          <w:tcPr>
            <w:tcW w:w="4265" w:type="dxa"/>
          </w:tcPr>
          <w:p w14:paraId="32242B0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541B5E5" w14:textId="08223FDA" w:rsidR="00195F9E" w:rsidRPr="00195F9E" w:rsidRDefault="00195F9E" w:rsidP="00195F9E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5F9E">
              <w:rPr>
                <w:rFonts w:ascii="Calibri" w:eastAsia="Times New Roman" w:hAnsi="Calibri" w:cs="Times New Roman"/>
                <w:color w:val="000000"/>
                <w:lang w:eastAsia="sk-SK"/>
              </w:rPr>
              <w:t>Predmet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om</w:t>
            </w:r>
            <w:r w:rsidRPr="00195F9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zákazk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  <w:r w:rsidRPr="00195F9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sú práce súvisiace s rekonštrukciou existujúceho chodníka, podľa priloženej projektovej dokumentácie</w:t>
            </w:r>
          </w:p>
          <w:p w14:paraId="3092C7F7" w14:textId="61898F0C" w:rsidR="00412F6A" w:rsidRPr="00195F9E" w:rsidRDefault="00412F6A" w:rsidP="00195F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12F6A" w14:paraId="44A9B553" w14:textId="77777777" w:rsidTr="00283E98">
        <w:tc>
          <w:tcPr>
            <w:tcW w:w="4265" w:type="dxa"/>
          </w:tcPr>
          <w:p w14:paraId="59E9F53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D5B37BE" w14:textId="77777777" w:rsidR="00785030" w:rsidRDefault="00785030" w:rsidP="00785030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503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Obec Lehôtka pod Brehmi, sídlo: Lehôtka pod Brehmi 22, 96601 Lehôtka pod Brehmi, </w:t>
            </w:r>
          </w:p>
          <w:p w14:paraId="3C5FDCE3" w14:textId="6F53651F" w:rsidR="00412F6A" w:rsidRPr="00785030" w:rsidRDefault="00785030" w:rsidP="00785030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5030">
              <w:rPr>
                <w:rFonts w:ascii="Calibri" w:eastAsia="Times New Roman" w:hAnsi="Calibri" w:cs="Times New Roman"/>
                <w:color w:val="000000"/>
                <w:lang w:eastAsia="sk-SK"/>
              </w:rPr>
              <w:t>IČO: 00320811</w:t>
            </w:r>
          </w:p>
        </w:tc>
      </w:tr>
      <w:tr w:rsidR="00412F6A" w14:paraId="1E5D665A" w14:textId="77777777" w:rsidTr="00283E98">
        <w:tc>
          <w:tcPr>
            <w:tcW w:w="4265" w:type="dxa"/>
          </w:tcPr>
          <w:p w14:paraId="3D9E0838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FF2DAC1" w14:textId="77777777" w:rsidR="00785030" w:rsidRDefault="00785030" w:rsidP="00785030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72AE28BA" w14:textId="4CEB0A31" w:rsidR="00412F6A" w:rsidRDefault="00785030" w:rsidP="00785030">
            <w:pPr>
              <w:jc w:val="both"/>
              <w:rPr>
                <w:rFonts w:cs="Times New Roman"/>
              </w:rPr>
            </w:pPr>
            <w:r w:rsidRPr="00785030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</w:tr>
      <w:tr w:rsidR="00BF529E" w14:paraId="789AFE9D" w14:textId="77777777" w:rsidTr="00283E98">
        <w:tc>
          <w:tcPr>
            <w:tcW w:w="4265" w:type="dxa"/>
          </w:tcPr>
          <w:p w14:paraId="002C4B10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25A0167" w14:textId="77777777" w:rsidR="00BF529E" w:rsidRDefault="00785030" w:rsidP="00785030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85030">
              <w:rPr>
                <w:rFonts w:ascii="Calibri" w:eastAsia="Times New Roman" w:hAnsi="Calibri" w:cs="Times New Roman"/>
                <w:color w:val="000000"/>
                <w:lang w:eastAsia="sk-SK"/>
              </w:rPr>
              <w:t>MAS_040/7.2/14</w:t>
            </w:r>
          </w:p>
          <w:p w14:paraId="3E48596A" w14:textId="0F38739E" w:rsidR="00785030" w:rsidRPr="005863CA" w:rsidRDefault="00785030" w:rsidP="00785030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4B6632BB" w14:textId="77777777" w:rsidTr="00283E98">
        <w:tc>
          <w:tcPr>
            <w:tcW w:w="4265" w:type="dxa"/>
          </w:tcPr>
          <w:p w14:paraId="6D26C3B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F27F6A3" w14:textId="54BEA039" w:rsidR="008D4F1B" w:rsidRDefault="008D4F1B" w:rsidP="008D4F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Mgr. Michal Obertáš – starosta obce</w:t>
            </w:r>
          </w:p>
          <w:p w14:paraId="273BBE5F" w14:textId="3A02F96F" w:rsidR="008D4F1B" w:rsidRDefault="008D4F1B" w:rsidP="008D4F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starosta@lehotkapodbrehmi.sk</w:t>
            </w:r>
          </w:p>
          <w:p w14:paraId="032F5F43" w14:textId="7DD6F40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017A59DD" w14:textId="77777777" w:rsidTr="00283E98">
        <w:tc>
          <w:tcPr>
            <w:tcW w:w="4265" w:type="dxa"/>
          </w:tcPr>
          <w:p w14:paraId="2AB4FBEA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7C311187" w14:textId="6A024C83" w:rsidR="00BF529E" w:rsidRPr="005863CA" w:rsidRDefault="00CA593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001478</w:t>
            </w:r>
          </w:p>
        </w:tc>
      </w:tr>
    </w:tbl>
    <w:p w14:paraId="1C12ADEF" w14:textId="77777777" w:rsidR="00BF529E" w:rsidRDefault="00BF529E" w:rsidP="00837B56">
      <w:pPr>
        <w:jc w:val="both"/>
      </w:pPr>
    </w:p>
    <w:p w14:paraId="13A77AAD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B19F1F4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9"/>
        <w:gridCol w:w="1606"/>
        <w:gridCol w:w="195"/>
        <w:gridCol w:w="953"/>
        <w:gridCol w:w="910"/>
      </w:tblGrid>
      <w:tr w:rsidR="00295267" w:rsidRPr="001B5E95" w14:paraId="07F66195" w14:textId="77777777" w:rsidTr="002D6634">
        <w:trPr>
          <w:trHeight w:val="439"/>
        </w:trPr>
        <w:tc>
          <w:tcPr>
            <w:tcW w:w="5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3CC78" w14:textId="13258B6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2D66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Lehôtke pod Brehmi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2D66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03. 10. 2024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80598" w14:textId="07BC830F" w:rsidR="00295267" w:rsidRPr="001B5E95" w:rsidRDefault="002D663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Michal Obertáš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B3E3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E549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C0F15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20A4A9A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lastRenderedPageBreak/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220A8" w14:textId="77777777" w:rsidR="00D93896" w:rsidRDefault="00D93896" w:rsidP="00295267">
      <w:pPr>
        <w:spacing w:after="0" w:line="240" w:lineRule="auto"/>
      </w:pPr>
      <w:r>
        <w:separator/>
      </w:r>
    </w:p>
  </w:endnote>
  <w:endnote w:type="continuationSeparator" w:id="0">
    <w:p w14:paraId="1B14F760" w14:textId="77777777" w:rsidR="00D93896" w:rsidRDefault="00D9389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78C2F" w14:textId="26CA4791" w:rsidR="00CA593F" w:rsidRDefault="00CA593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285CF8" wp14:editId="46D134A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3F9248" w14:textId="39DBCAEB" w:rsidR="00CA593F" w:rsidRPr="00CA593F" w:rsidRDefault="00CA593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A593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285CF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83F9248" w14:textId="39DBCAEB" w:rsidR="00CA593F" w:rsidRPr="00CA593F" w:rsidRDefault="00CA593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A593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BF6B6" w14:textId="11CB84AF" w:rsidR="00CA593F" w:rsidRDefault="00CA593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7ADE77E" wp14:editId="309B839F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BEBA5E" w14:textId="35007EEB" w:rsidR="00CA593F" w:rsidRPr="00CA593F" w:rsidRDefault="00CA593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A593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ADE77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9BEBA5E" w14:textId="35007EEB" w:rsidR="00CA593F" w:rsidRPr="00CA593F" w:rsidRDefault="00CA593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A593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C4D4B" w14:textId="3F7013C4" w:rsidR="00CA593F" w:rsidRDefault="00CA593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9B3103B" wp14:editId="6048468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E0592E" w14:textId="75CA218F" w:rsidR="00CA593F" w:rsidRPr="00CA593F" w:rsidRDefault="00CA593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A593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B3103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CE0592E" w14:textId="75CA218F" w:rsidR="00CA593F" w:rsidRPr="00CA593F" w:rsidRDefault="00CA593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A593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D8C7A" w14:textId="77777777" w:rsidR="00D93896" w:rsidRDefault="00D93896" w:rsidP="00295267">
      <w:pPr>
        <w:spacing w:after="0" w:line="240" w:lineRule="auto"/>
      </w:pPr>
      <w:r>
        <w:separator/>
      </w:r>
    </w:p>
  </w:footnote>
  <w:footnote w:type="continuationSeparator" w:id="0">
    <w:p w14:paraId="6B9447D5" w14:textId="77777777" w:rsidR="00D93896" w:rsidRDefault="00D93896" w:rsidP="00295267">
      <w:pPr>
        <w:spacing w:after="0" w:line="240" w:lineRule="auto"/>
      </w:pPr>
      <w:r>
        <w:continuationSeparator/>
      </w:r>
    </w:p>
  </w:footnote>
  <w:footnote w:id="1">
    <w:p w14:paraId="14731E5F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1F60D6AA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C07F6" w14:textId="77777777" w:rsidR="00CA593F" w:rsidRDefault="00CA59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8E38B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CFE1C7E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B97F52D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D551C" w14:textId="77777777" w:rsidR="00CA593F" w:rsidRDefault="00CA59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347CD"/>
    <w:rsid w:val="000C2F82"/>
    <w:rsid w:val="000E57E6"/>
    <w:rsid w:val="000E663B"/>
    <w:rsid w:val="00127AF6"/>
    <w:rsid w:val="00195F9E"/>
    <w:rsid w:val="0022138F"/>
    <w:rsid w:val="0024524B"/>
    <w:rsid w:val="00283E98"/>
    <w:rsid w:val="00295267"/>
    <w:rsid w:val="002C5778"/>
    <w:rsid w:val="002D6634"/>
    <w:rsid w:val="002E59CE"/>
    <w:rsid w:val="002E64CB"/>
    <w:rsid w:val="00314D4E"/>
    <w:rsid w:val="0034323A"/>
    <w:rsid w:val="003936D4"/>
    <w:rsid w:val="00396674"/>
    <w:rsid w:val="003F1B16"/>
    <w:rsid w:val="00412F6A"/>
    <w:rsid w:val="004307F6"/>
    <w:rsid w:val="00491CAC"/>
    <w:rsid w:val="00523493"/>
    <w:rsid w:val="00582DFA"/>
    <w:rsid w:val="005E251F"/>
    <w:rsid w:val="00666B34"/>
    <w:rsid w:val="00683506"/>
    <w:rsid w:val="0073567E"/>
    <w:rsid w:val="00785030"/>
    <w:rsid w:val="00786E8C"/>
    <w:rsid w:val="007B7C0D"/>
    <w:rsid w:val="00810B5C"/>
    <w:rsid w:val="00837B56"/>
    <w:rsid w:val="00867090"/>
    <w:rsid w:val="008D4F1B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A593F"/>
    <w:rsid w:val="00CD71FC"/>
    <w:rsid w:val="00D601C4"/>
    <w:rsid w:val="00D66423"/>
    <w:rsid w:val="00D93896"/>
    <w:rsid w:val="00DD6425"/>
    <w:rsid w:val="00DE3830"/>
    <w:rsid w:val="00E7100F"/>
    <w:rsid w:val="00ED6E72"/>
    <w:rsid w:val="00EE5D7F"/>
    <w:rsid w:val="00F6589E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74E35D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317247-3FEB-4699-A53A-857141DDF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2024-10-03T14:16:00Z</dcterms:created>
  <dcterms:modified xsi:type="dcterms:W3CDTF">2024-10-04T07:01:00Z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2024-10-04T07:00:51Z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590e849c-e567-4b03-9119-d2c4abd349d0</vt:lpwstr>
  </property>
  <property fmtid="{D5CDD505-2E9C-101B-9397-08002B2CF9AE}" pid="11" name="MSIP_Label_54743a8a-75f7-4ac9-9741-a35bd0337f21_ContentBits">
    <vt:lpwstr>2</vt:lpwstr>
  </property>
</Properties>
</file>