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395572E2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1E251F65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4.2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1132309F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</w:rPr>
              <w:t>MAS-072/4.2/6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4D800FD0" w:rsidR="00FC6E0C" w:rsidRPr="001E61B7" w:rsidRDefault="00FC6E0C" w:rsidP="00FC6E0C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>
              <w:rPr>
                <w:b/>
                <w:bCs/>
              </w:rPr>
              <w:t>Lyofilizačný stroj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44EB866A" w:rsidR="00FC6E0C" w:rsidRPr="001E61B7" w:rsidRDefault="00FC6E0C" w:rsidP="00FC6E0C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DB005D">
              <w:rPr>
                <w:rFonts w:ascii="Calibri" w:hAnsi="Calibri" w:cs="Calibri"/>
                <w:bCs/>
                <w:color w:val="000000"/>
                <w:szCs w:val="20"/>
              </w:rPr>
              <w:t>Predmetom zákazky je Lyofilizátor na lyofilizovanie ovocia s kapacitou 40 kg ovocia, zeleniny.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1633895" w14:textId="1A9060E9" w:rsidR="00FC6E0C" w:rsidRPr="001E61B7" w:rsidRDefault="00FC6E0C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72142">
              <w:rPr>
                <w:rFonts w:ascii="Calibri" w:hAnsi="Calibri" w:cs="Calibri"/>
                <w:b/>
                <w:bCs/>
                <w:color w:val="000000"/>
                <w:sz w:val="24"/>
              </w:rPr>
              <w:t>Lyo fit s.r.o.,</w:t>
            </w:r>
            <w:r>
              <w:rPr>
                <w:rFonts w:ascii="Calibri" w:hAnsi="Calibri" w:cs="Calibri"/>
                <w:color w:val="000000"/>
                <w:sz w:val="24"/>
              </w:rPr>
              <w:t xml:space="preserve"> Cementárenská 3063/31, 900 31 Stupava, </w:t>
            </w:r>
            <w:r w:rsidRPr="004C018C">
              <w:rPr>
                <w:rFonts w:ascii="Calibri" w:hAnsi="Calibri" w:cs="Calibri"/>
                <w:noProof/>
                <w:sz w:val="24"/>
              </w:rPr>
              <w:t xml:space="preserve"> </w:t>
            </w:r>
            <w:r w:rsidRPr="004C018C">
              <w:rPr>
                <w:rFonts w:cstheme="minorHAnsi"/>
              </w:rPr>
              <w:t xml:space="preserve">IČO:  </w:t>
            </w:r>
            <w:r>
              <w:rPr>
                <w:rFonts w:cstheme="minorHAnsi"/>
              </w:rPr>
              <w:t>5</w:t>
            </w:r>
            <w:r>
              <w:rPr>
                <w:rFonts w:ascii="Calibri" w:hAnsi="Calibri" w:cs="Calibri"/>
                <w:color w:val="000000"/>
                <w:sz w:val="24"/>
              </w:rPr>
              <w:t>3930037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2FE27A4D" w:rsidR="00FC6E0C" w:rsidRPr="001E61B7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678DA">
              <w:rPr>
                <w:rFonts w:cs="Times New Roman"/>
                <w:sz w:val="20"/>
                <w:szCs w:val="20"/>
              </w:rPr>
              <w:t xml:space="preserve">Do 20.12.2024 do 9.00 hod (7 prac. dní)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1E7AA388" w:rsidR="00FC6E0C" w:rsidRPr="001E61B7" w:rsidRDefault="00FC6E0C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311CC">
              <w:rPr>
                <w:rFonts w:cstheme="minorHAnsi"/>
                <w:i/>
                <w:iCs/>
              </w:rPr>
              <w:t xml:space="preserve">ITMS 2014+ -  </w:t>
            </w:r>
            <w:r w:rsidRPr="005C48BF">
              <w:rPr>
                <w:rFonts w:cstheme="minorHAnsi"/>
                <w:i/>
                <w:iCs/>
              </w:rPr>
              <w:t>NFP309040FUW8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1E05DCA" w14:textId="77777777" w:rsidR="00FC6E0C" w:rsidRPr="00933AFF" w:rsidRDefault="00FC6E0C" w:rsidP="00FC6E0C">
            <w:pPr>
              <w:autoSpaceDE w:val="0"/>
              <w:autoSpaceDN w:val="0"/>
              <w:adjustRightInd w:val="0"/>
              <w:spacing w:before="120" w:line="24" w:lineRule="atLeast"/>
              <w:rPr>
                <w:rFonts w:ascii="Calibri" w:hAnsi="Calibri" w:cs="Calibri"/>
                <w:color w:val="000000"/>
                <w:szCs w:val="20"/>
              </w:rPr>
            </w:pPr>
            <w:r w:rsidRPr="00933AFF">
              <w:rPr>
                <w:rFonts w:ascii="Calibri" w:hAnsi="Calibri" w:cs="Calibri"/>
                <w:noProof/>
                <w:color w:val="000000"/>
                <w:szCs w:val="20"/>
              </w:rPr>
              <w:t>Lukáš Šuvara</w:t>
            </w:r>
          </w:p>
          <w:p w14:paraId="777AEFDD" w14:textId="77777777" w:rsidR="00FC6E0C" w:rsidRPr="00933AFF" w:rsidRDefault="00FC6E0C" w:rsidP="00FC6E0C">
            <w:pPr>
              <w:rPr>
                <w:rFonts w:ascii="Calibri" w:hAnsi="Calibri" w:cs="Calibri"/>
                <w:color w:val="000000"/>
                <w:szCs w:val="20"/>
              </w:rPr>
            </w:pPr>
            <w:r w:rsidRPr="00933AFF">
              <w:rPr>
                <w:rFonts w:ascii="Calibri" w:hAnsi="Calibri" w:cs="Calibri"/>
                <w:color w:val="000000"/>
                <w:szCs w:val="20"/>
              </w:rPr>
              <w:t xml:space="preserve">Tel.:  </w:t>
            </w:r>
            <w:r w:rsidRPr="00933AFF">
              <w:rPr>
                <w:rFonts w:cstheme="minorHAnsi"/>
                <w:noProof/>
                <w:color w:val="000000"/>
                <w:sz w:val="20"/>
                <w:szCs w:val="20"/>
              </w:rPr>
              <w:t>0</w:t>
            </w:r>
            <w:r w:rsidRPr="00933AFF">
              <w:rPr>
                <w:rFonts w:cstheme="minorHAnsi"/>
                <w:color w:val="2C363A"/>
                <w:sz w:val="20"/>
                <w:szCs w:val="20"/>
                <w:shd w:val="clear" w:color="auto" w:fill="FFFFFF"/>
              </w:rPr>
              <w:t>903514129</w:t>
            </w:r>
            <w:r w:rsidRPr="00933AFF">
              <w:rPr>
                <w:rFonts w:ascii="Calibri" w:hAnsi="Calibri" w:cs="Calibri"/>
                <w:color w:val="000000"/>
                <w:szCs w:val="20"/>
              </w:rPr>
              <w:t xml:space="preserve">;     </w:t>
            </w:r>
          </w:p>
          <w:p w14:paraId="030EC9F9" w14:textId="4250D730" w:rsidR="00FC6E0C" w:rsidRPr="001E61B7" w:rsidRDefault="00FC6E0C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33AFF">
              <w:rPr>
                <w:rFonts w:ascii="Calibri" w:hAnsi="Calibri" w:cs="Calibri"/>
                <w:color w:val="000000"/>
                <w:szCs w:val="20"/>
              </w:rPr>
              <w:t xml:space="preserve">E-mail: </w:t>
            </w:r>
            <w:r w:rsidRPr="00933AFF">
              <w:rPr>
                <w:rFonts w:ascii="Calibri" w:hAnsi="Calibri" w:cs="Calibri"/>
                <w:noProof/>
                <w:color w:val="000000"/>
                <w:szCs w:val="20"/>
              </w:rPr>
              <w:t xml:space="preserve"> </w:t>
            </w:r>
            <w:r w:rsidRPr="00933AFF">
              <w:rPr>
                <w:rFonts w:ascii="Verdana" w:eastAsia="Times New Roman" w:hAnsi="Verdana" w:cs="Times New Roman"/>
                <w:color w:val="2C363A"/>
                <w:sz w:val="18"/>
                <w:szCs w:val="18"/>
                <w:lang w:eastAsia="sk-SK"/>
              </w:rPr>
              <w:t>lyofit@lyofit.sk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0A80EE8A" w:rsidR="00FC6E0C" w:rsidRPr="001E61B7" w:rsidRDefault="001A36B5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245C5678" w14:textId="77777777" w:rsidR="00FC6E0C" w:rsidRDefault="00FC6E0C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Default="001E61B7" w:rsidP="001E61B7">
      <w:pPr>
        <w:spacing w:before="240"/>
        <w:jc w:val="both"/>
        <w:rPr>
          <w:sz w:val="20"/>
          <w:szCs w:val="20"/>
        </w:rPr>
      </w:pPr>
    </w:p>
    <w:p w14:paraId="65E1B510" w14:textId="77777777" w:rsidR="00FC6E0C" w:rsidRDefault="00FC6E0C" w:rsidP="001E61B7">
      <w:pPr>
        <w:spacing w:before="240"/>
        <w:jc w:val="both"/>
        <w:rPr>
          <w:sz w:val="20"/>
          <w:szCs w:val="20"/>
        </w:rPr>
      </w:pPr>
    </w:p>
    <w:p w14:paraId="23A01DC7" w14:textId="77777777" w:rsidR="00FC6E0C" w:rsidRPr="001E61B7" w:rsidRDefault="00FC6E0C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9BA82E7" w:rsidR="00FC6E0C" w:rsidRPr="001E61B7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Stupave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10.12.2024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25858" w14:textId="7777777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Lukáš Šuvara </w:t>
            </w:r>
          </w:p>
          <w:p w14:paraId="23F3E54C" w14:textId="5EB04FCD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E85FFBD" w14:textId="45B09FEB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4E748" w14:textId="77777777" w:rsidR="002A2095" w:rsidRDefault="002A2095" w:rsidP="00295267">
      <w:pPr>
        <w:spacing w:after="0" w:line="240" w:lineRule="auto"/>
      </w:pPr>
      <w:r>
        <w:separator/>
      </w:r>
    </w:p>
  </w:endnote>
  <w:endnote w:type="continuationSeparator" w:id="0">
    <w:p w14:paraId="58004A73" w14:textId="77777777" w:rsidR="002A2095" w:rsidRDefault="002A209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A7719" w14:textId="77777777" w:rsidR="002A2095" w:rsidRDefault="002A2095" w:rsidP="00295267">
      <w:pPr>
        <w:spacing w:after="0" w:line="240" w:lineRule="auto"/>
      </w:pPr>
      <w:r>
        <w:separator/>
      </w:r>
    </w:p>
  </w:footnote>
  <w:footnote w:type="continuationSeparator" w:id="0">
    <w:p w14:paraId="78EFE703" w14:textId="77777777" w:rsidR="002A2095" w:rsidRDefault="002A2095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A36B5"/>
    <w:rsid w:val="001A4274"/>
    <w:rsid w:val="001E61B7"/>
    <w:rsid w:val="0022138F"/>
    <w:rsid w:val="0024524B"/>
    <w:rsid w:val="00283E98"/>
    <w:rsid w:val="00295267"/>
    <w:rsid w:val="002A2095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4A18DA"/>
    <w:rsid w:val="004B3DF4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984754"/>
    <w:rsid w:val="009B3EED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B2639"/>
    <w:rsid w:val="00BC2DCF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2023-09-14T08:27:00Z</dcterms:created>
  <dcterms:modified xsi:type="dcterms:W3CDTF">2024-12-10T15:13:00Z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