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8FECE4" w14:textId="77777777" w:rsidR="00AD10B9" w:rsidRPr="00712CB1" w:rsidRDefault="00AD10B9" w:rsidP="00DD37D8">
      <w:pPr>
        <w:jc w:val="center"/>
        <w:rPr>
          <w:rFonts w:asciiTheme="minorHAnsi" w:hAnsiTheme="minorHAnsi" w:cstheme="minorHAnsi"/>
          <w:b/>
          <w:caps/>
          <w:sz w:val="22"/>
          <w:szCs w:val="22"/>
        </w:rPr>
      </w:pPr>
      <w:r w:rsidRPr="00712CB1">
        <w:rPr>
          <w:rFonts w:asciiTheme="minorHAnsi" w:hAnsiTheme="minorHAnsi" w:cstheme="minorHAnsi"/>
          <w:b/>
          <w:sz w:val="22"/>
          <w:szCs w:val="22"/>
        </w:rPr>
        <w:t xml:space="preserve">ZOZNAM POVINNÝCH PRÍLOH K ŽIADOSTI O PLATBU </w:t>
      </w:r>
      <w:r w:rsidRPr="00712CB1">
        <w:rPr>
          <w:rFonts w:asciiTheme="minorHAnsi" w:hAnsiTheme="minorHAnsi" w:cstheme="minorHAnsi"/>
          <w:b/>
          <w:caps/>
          <w:sz w:val="22"/>
          <w:szCs w:val="22"/>
        </w:rPr>
        <w:t>vrátane dôležitých upozornení pre prijímateľa</w:t>
      </w:r>
    </w:p>
    <w:p w14:paraId="237FC5B0" w14:textId="77777777" w:rsidR="005A7139" w:rsidRPr="00712CB1" w:rsidRDefault="005A7139" w:rsidP="00AD10B9">
      <w:pPr>
        <w:jc w:val="center"/>
        <w:rPr>
          <w:rFonts w:asciiTheme="minorHAnsi" w:hAnsiTheme="minorHAnsi" w:cstheme="minorHAnsi"/>
          <w:b/>
          <w:caps/>
          <w:sz w:val="22"/>
          <w:szCs w:val="22"/>
        </w:rPr>
      </w:pPr>
    </w:p>
    <w:p w14:paraId="37B0112F" w14:textId="32CF7C9F" w:rsidR="00585FA2" w:rsidRPr="00712CB1" w:rsidRDefault="005A7139" w:rsidP="00C2645C">
      <w:pPr>
        <w:ind w:left="1701" w:hanging="1701"/>
        <w:jc w:val="both"/>
        <w:rPr>
          <w:rFonts w:asciiTheme="minorHAnsi" w:hAnsiTheme="minorHAnsi" w:cstheme="minorHAnsi"/>
          <w:b/>
          <w:sz w:val="22"/>
          <w:szCs w:val="22"/>
        </w:rPr>
      </w:pPr>
      <w:r w:rsidRPr="00712CB1">
        <w:rPr>
          <w:rFonts w:asciiTheme="minorHAnsi" w:hAnsiTheme="minorHAnsi" w:cstheme="minorHAnsi"/>
          <w:b/>
          <w:sz w:val="22"/>
          <w:szCs w:val="22"/>
        </w:rPr>
        <w:t>Program:</w:t>
      </w:r>
      <w:r w:rsidR="00C2645C" w:rsidRPr="00712CB1">
        <w:rPr>
          <w:rFonts w:asciiTheme="minorHAnsi" w:hAnsiTheme="minorHAnsi" w:cstheme="minorHAnsi"/>
          <w:b/>
          <w:sz w:val="22"/>
          <w:szCs w:val="22"/>
        </w:rPr>
        <w:tab/>
      </w:r>
      <w:r w:rsidRPr="00712CB1">
        <w:rPr>
          <w:rFonts w:asciiTheme="minorHAnsi" w:hAnsiTheme="minorHAnsi" w:cstheme="minorHAnsi"/>
          <w:b/>
          <w:sz w:val="22"/>
          <w:szCs w:val="22"/>
        </w:rPr>
        <w:t xml:space="preserve">PRV SR 2014 </w:t>
      </w:r>
      <w:r w:rsidR="00585FA2" w:rsidRPr="00712CB1">
        <w:rPr>
          <w:rFonts w:asciiTheme="minorHAnsi" w:hAnsiTheme="minorHAnsi" w:cstheme="minorHAnsi"/>
          <w:b/>
          <w:sz w:val="22"/>
          <w:szCs w:val="22"/>
        </w:rPr>
        <w:t>–</w:t>
      </w:r>
      <w:r w:rsidRPr="00712CB1">
        <w:rPr>
          <w:rFonts w:asciiTheme="minorHAnsi" w:hAnsiTheme="minorHAnsi" w:cstheme="minorHAnsi"/>
          <w:b/>
          <w:sz w:val="22"/>
          <w:szCs w:val="22"/>
        </w:rPr>
        <w:t xml:space="preserve"> 202</w:t>
      </w:r>
      <w:r w:rsidR="003634D9" w:rsidRPr="00712CB1">
        <w:rPr>
          <w:rFonts w:asciiTheme="minorHAnsi" w:hAnsiTheme="minorHAnsi" w:cstheme="minorHAnsi"/>
          <w:b/>
          <w:sz w:val="22"/>
          <w:szCs w:val="22"/>
        </w:rPr>
        <w:t>2</w:t>
      </w:r>
    </w:p>
    <w:p w14:paraId="7963C8CF" w14:textId="4D678D9D" w:rsidR="005A7139" w:rsidRPr="00712CB1" w:rsidRDefault="005A7139" w:rsidP="00C2645C">
      <w:pPr>
        <w:ind w:left="1701" w:hanging="1701"/>
        <w:jc w:val="both"/>
        <w:rPr>
          <w:rFonts w:asciiTheme="minorHAnsi" w:hAnsiTheme="minorHAnsi" w:cstheme="minorHAnsi"/>
          <w:sz w:val="22"/>
          <w:szCs w:val="22"/>
        </w:rPr>
      </w:pPr>
      <w:r w:rsidRPr="00712CB1">
        <w:rPr>
          <w:rFonts w:asciiTheme="minorHAnsi" w:hAnsiTheme="minorHAnsi" w:cstheme="minorHAnsi"/>
          <w:b/>
          <w:sz w:val="22"/>
          <w:szCs w:val="22"/>
        </w:rPr>
        <w:t>Opatrenie:</w:t>
      </w:r>
      <w:r w:rsidR="00C2645C" w:rsidRPr="00712CB1">
        <w:rPr>
          <w:rFonts w:asciiTheme="minorHAnsi" w:hAnsiTheme="minorHAnsi" w:cstheme="minorHAnsi"/>
          <w:sz w:val="22"/>
          <w:szCs w:val="22"/>
        </w:rPr>
        <w:tab/>
      </w:r>
      <w:r w:rsidR="00B40D60" w:rsidRPr="00712CB1">
        <w:rPr>
          <w:rFonts w:asciiTheme="minorHAnsi" w:hAnsiTheme="minorHAnsi" w:cstheme="minorHAnsi"/>
          <w:b/>
          <w:sz w:val="22"/>
          <w:szCs w:val="22"/>
        </w:rPr>
        <w:t>8</w:t>
      </w:r>
      <w:r w:rsidR="003634D9" w:rsidRPr="00712CB1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B40D60" w:rsidRPr="00712CB1">
        <w:rPr>
          <w:rFonts w:asciiTheme="minorHAnsi" w:hAnsiTheme="minorHAnsi" w:cstheme="minorHAnsi"/>
          <w:bCs/>
          <w:sz w:val="22"/>
          <w:szCs w:val="22"/>
        </w:rPr>
        <w:t>–</w:t>
      </w:r>
      <w:r w:rsidRPr="00712CB1">
        <w:rPr>
          <w:rFonts w:asciiTheme="minorHAnsi" w:hAnsiTheme="minorHAnsi" w:cstheme="minorHAnsi"/>
          <w:sz w:val="22"/>
          <w:szCs w:val="22"/>
        </w:rPr>
        <w:t xml:space="preserve"> </w:t>
      </w:r>
      <w:r w:rsidR="00B40D60" w:rsidRPr="00712CB1">
        <w:rPr>
          <w:rFonts w:asciiTheme="minorHAnsi" w:hAnsiTheme="minorHAnsi" w:cstheme="minorHAnsi"/>
          <w:sz w:val="22"/>
          <w:szCs w:val="22"/>
        </w:rPr>
        <w:t>investície do rozvoja lesných oblastí a zlepšenia životaschopnosti lesov</w:t>
      </w:r>
    </w:p>
    <w:p w14:paraId="311DC51A" w14:textId="0C9B7087" w:rsidR="003634D9" w:rsidRDefault="005A7139" w:rsidP="00C2645C">
      <w:pPr>
        <w:ind w:left="1701" w:hanging="1701"/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 w:rsidRPr="00712CB1">
        <w:rPr>
          <w:rFonts w:asciiTheme="minorHAnsi" w:hAnsiTheme="minorHAnsi" w:cstheme="minorHAnsi"/>
          <w:b/>
          <w:sz w:val="22"/>
          <w:szCs w:val="22"/>
        </w:rPr>
        <w:t>Podopatrenie</w:t>
      </w:r>
      <w:proofErr w:type="spellEnd"/>
      <w:r w:rsidRPr="00712CB1">
        <w:rPr>
          <w:rFonts w:asciiTheme="minorHAnsi" w:hAnsiTheme="minorHAnsi" w:cstheme="minorHAnsi"/>
          <w:b/>
          <w:sz w:val="22"/>
          <w:szCs w:val="22"/>
        </w:rPr>
        <w:t>:</w:t>
      </w:r>
      <w:r w:rsidR="00C2645C" w:rsidRPr="00712CB1">
        <w:rPr>
          <w:rFonts w:asciiTheme="minorHAnsi" w:hAnsiTheme="minorHAnsi" w:cstheme="minorHAnsi"/>
          <w:b/>
          <w:sz w:val="22"/>
          <w:szCs w:val="22"/>
        </w:rPr>
        <w:tab/>
      </w:r>
      <w:r w:rsidR="00B40D60" w:rsidRPr="00712CB1">
        <w:rPr>
          <w:rFonts w:asciiTheme="minorHAnsi" w:hAnsiTheme="minorHAnsi" w:cstheme="minorHAnsi"/>
          <w:b/>
          <w:sz w:val="22"/>
          <w:szCs w:val="22"/>
        </w:rPr>
        <w:t>8</w:t>
      </w:r>
      <w:r w:rsidRPr="00712CB1">
        <w:rPr>
          <w:rFonts w:asciiTheme="minorHAnsi" w:hAnsiTheme="minorHAnsi" w:cstheme="minorHAnsi"/>
          <w:b/>
          <w:sz w:val="22"/>
          <w:szCs w:val="22"/>
        </w:rPr>
        <w:t>.</w:t>
      </w:r>
      <w:r w:rsidR="00960C4F" w:rsidRPr="00712CB1">
        <w:rPr>
          <w:rFonts w:asciiTheme="minorHAnsi" w:hAnsiTheme="minorHAnsi" w:cstheme="minorHAnsi"/>
          <w:b/>
          <w:sz w:val="22"/>
          <w:szCs w:val="22"/>
        </w:rPr>
        <w:t>3</w:t>
      </w:r>
      <w:r w:rsidR="003634D9" w:rsidRPr="00712CB1">
        <w:rPr>
          <w:rFonts w:asciiTheme="minorHAnsi" w:hAnsiTheme="minorHAnsi" w:cstheme="minorHAnsi"/>
          <w:sz w:val="22"/>
          <w:szCs w:val="22"/>
        </w:rPr>
        <w:t xml:space="preserve"> – </w:t>
      </w:r>
      <w:r w:rsidR="00960C4F" w:rsidRPr="00712CB1">
        <w:rPr>
          <w:rFonts w:asciiTheme="minorHAnsi" w:hAnsiTheme="minorHAnsi" w:cstheme="minorHAnsi"/>
          <w:sz w:val="22"/>
          <w:szCs w:val="22"/>
        </w:rPr>
        <w:t>podpora na prevenciu škôd v lesoch spôsobených lesnými požiarmi a prírodnými katastrofami a katastrofickými udalosťami</w:t>
      </w:r>
    </w:p>
    <w:p w14:paraId="42389454" w14:textId="3E46DBE8" w:rsidR="00DD37D8" w:rsidRPr="00712CB1" w:rsidRDefault="00DD37D8" w:rsidP="00C2645C">
      <w:pPr>
        <w:ind w:left="1701" w:hanging="1701"/>
        <w:jc w:val="both"/>
        <w:rPr>
          <w:rFonts w:asciiTheme="minorHAnsi" w:hAnsiTheme="minorHAnsi" w:cstheme="minorHAnsi"/>
          <w:sz w:val="22"/>
          <w:szCs w:val="22"/>
        </w:rPr>
      </w:pPr>
      <w:r w:rsidRPr="00DD37D8">
        <w:rPr>
          <w:rFonts w:asciiTheme="minorHAnsi" w:hAnsiTheme="minorHAnsi" w:cstheme="minorHAnsi"/>
          <w:b/>
          <w:bCs/>
          <w:sz w:val="22"/>
          <w:szCs w:val="22"/>
        </w:rPr>
        <w:t>Činnosť:</w:t>
      </w:r>
      <w:r w:rsidRPr="00DD37D8">
        <w:rPr>
          <w:rFonts w:asciiTheme="minorHAnsi" w:hAnsiTheme="minorHAnsi" w:cstheme="minorHAnsi"/>
          <w:b/>
          <w:bCs/>
          <w:sz w:val="22"/>
          <w:szCs w:val="22"/>
        </w:rPr>
        <w:tab/>
      </w:r>
      <w:r w:rsidRPr="00DD37D8">
        <w:rPr>
          <w:rFonts w:asciiTheme="minorHAnsi" w:hAnsiTheme="minorHAnsi" w:cstheme="minorHAnsi"/>
          <w:sz w:val="22"/>
          <w:szCs w:val="22"/>
        </w:rPr>
        <w:t>Zlepšenie vodného hospodárstva v lesoch</w:t>
      </w:r>
    </w:p>
    <w:p w14:paraId="5A72C9AD" w14:textId="75AF4A2C" w:rsidR="00585FA2" w:rsidRPr="00712CB1" w:rsidRDefault="00585FA2" w:rsidP="00B40D60">
      <w:pPr>
        <w:ind w:left="1701" w:hanging="1701"/>
        <w:rPr>
          <w:rFonts w:asciiTheme="minorHAnsi" w:hAnsiTheme="minorHAnsi" w:cstheme="minorHAnsi"/>
          <w:sz w:val="22"/>
          <w:szCs w:val="22"/>
        </w:rPr>
      </w:pPr>
      <w:r w:rsidRPr="00712CB1">
        <w:rPr>
          <w:rFonts w:asciiTheme="minorHAnsi" w:hAnsiTheme="minorHAnsi" w:cstheme="minorHAnsi"/>
          <w:b/>
          <w:sz w:val="22"/>
          <w:szCs w:val="22"/>
        </w:rPr>
        <w:t>Výzva číslo:</w:t>
      </w:r>
      <w:r w:rsidRPr="00712CB1">
        <w:rPr>
          <w:rFonts w:asciiTheme="minorHAnsi" w:hAnsiTheme="minorHAnsi" w:cstheme="minorHAnsi"/>
          <w:sz w:val="22"/>
          <w:szCs w:val="22"/>
        </w:rPr>
        <w:t xml:space="preserve"> </w:t>
      </w:r>
      <w:r w:rsidR="00D1273D" w:rsidRPr="00712CB1">
        <w:rPr>
          <w:rFonts w:asciiTheme="minorHAnsi" w:hAnsiTheme="minorHAnsi" w:cstheme="minorHAnsi"/>
          <w:sz w:val="22"/>
          <w:szCs w:val="22"/>
        </w:rPr>
        <w:tab/>
      </w:r>
      <w:r w:rsidR="0080635F" w:rsidRPr="00712CB1">
        <w:rPr>
          <w:rFonts w:asciiTheme="minorHAnsi" w:hAnsiTheme="minorHAnsi" w:cstheme="minorHAnsi"/>
          <w:b/>
          <w:bCs/>
          <w:sz w:val="22"/>
          <w:szCs w:val="22"/>
        </w:rPr>
        <w:t>62</w:t>
      </w:r>
      <w:r w:rsidRPr="00712CB1">
        <w:rPr>
          <w:rFonts w:asciiTheme="minorHAnsi" w:hAnsiTheme="minorHAnsi" w:cstheme="minorHAnsi"/>
          <w:b/>
          <w:bCs/>
          <w:sz w:val="22"/>
          <w:szCs w:val="22"/>
        </w:rPr>
        <w:t>/PRV/202</w:t>
      </w:r>
      <w:r w:rsidR="0080635F" w:rsidRPr="00712CB1">
        <w:rPr>
          <w:rFonts w:asciiTheme="minorHAnsi" w:hAnsiTheme="minorHAnsi" w:cstheme="minorHAnsi"/>
          <w:b/>
          <w:bCs/>
          <w:sz w:val="22"/>
          <w:szCs w:val="22"/>
        </w:rPr>
        <w:t>2</w:t>
      </w:r>
    </w:p>
    <w:p w14:paraId="5E1F49EA" w14:textId="77777777" w:rsidR="00A53C12" w:rsidRPr="00712CB1" w:rsidRDefault="00A53C12" w:rsidP="00A53C12">
      <w:pPr>
        <w:rPr>
          <w:rFonts w:asciiTheme="minorHAnsi" w:hAnsiTheme="minorHAnsi" w:cstheme="minorHAnsi"/>
          <w:sz w:val="22"/>
          <w:szCs w:val="22"/>
        </w:rPr>
      </w:pPr>
    </w:p>
    <w:p w14:paraId="3915DDA8" w14:textId="77777777" w:rsidR="00B008F2" w:rsidRPr="00712CB1" w:rsidRDefault="00B008F2" w:rsidP="00B008F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Theme="minorHAnsi" w:hAnsiTheme="minorHAnsi" w:cstheme="minorHAnsi"/>
          <w:sz w:val="22"/>
          <w:szCs w:val="22"/>
        </w:rPr>
      </w:pPr>
      <w:r w:rsidRPr="00712CB1">
        <w:rPr>
          <w:rFonts w:asciiTheme="minorHAnsi" w:hAnsiTheme="minorHAnsi" w:cstheme="minorHAnsi"/>
          <w:sz w:val="22"/>
          <w:szCs w:val="22"/>
        </w:rPr>
        <w:t>Žiadosť o platbu (ďalej len „</w:t>
      </w:r>
      <w:proofErr w:type="spellStart"/>
      <w:r w:rsidRPr="00712CB1">
        <w:rPr>
          <w:rFonts w:asciiTheme="minorHAnsi" w:hAnsiTheme="minorHAnsi" w:cstheme="minorHAnsi"/>
          <w:sz w:val="22"/>
          <w:szCs w:val="22"/>
        </w:rPr>
        <w:t>ŽoP</w:t>
      </w:r>
      <w:proofErr w:type="spellEnd"/>
      <w:r w:rsidRPr="00712CB1">
        <w:rPr>
          <w:rFonts w:asciiTheme="minorHAnsi" w:hAnsiTheme="minorHAnsi" w:cstheme="minorHAnsi"/>
          <w:sz w:val="22"/>
          <w:szCs w:val="22"/>
        </w:rPr>
        <w:t xml:space="preserve">“) vrátane povinných príloh (zverejnených na webovom sídle PPA: </w:t>
      </w:r>
      <w:hyperlink r:id="rId8" w:history="1">
        <w:r w:rsidRPr="00712CB1">
          <w:rPr>
            <w:rStyle w:val="Hypertextovprepojenie"/>
            <w:rFonts w:asciiTheme="minorHAnsi" w:hAnsiTheme="minorHAnsi" w:cstheme="minorHAnsi"/>
            <w:sz w:val="22"/>
            <w:szCs w:val="22"/>
          </w:rPr>
          <w:t>https://www.apa.sk/refundacia-a-zuctovanie-zalohovej-platby</w:t>
        </w:r>
      </w:hyperlink>
      <w:r w:rsidRPr="00712CB1">
        <w:rPr>
          <w:rFonts w:asciiTheme="minorHAnsi" w:hAnsiTheme="minorHAnsi" w:cstheme="minorHAnsi"/>
          <w:sz w:val="22"/>
          <w:szCs w:val="22"/>
        </w:rPr>
        <w:t xml:space="preserve"> ) prijímateľ zasiela:</w:t>
      </w:r>
    </w:p>
    <w:p w14:paraId="16E552A5" w14:textId="77777777" w:rsidR="00B008F2" w:rsidRPr="00712CB1" w:rsidRDefault="00B008F2" w:rsidP="00B008F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 w:hanging="142"/>
        <w:jc w:val="both"/>
        <w:rPr>
          <w:rFonts w:asciiTheme="minorHAnsi" w:hAnsiTheme="minorHAnsi" w:cstheme="minorHAnsi"/>
          <w:sz w:val="22"/>
          <w:szCs w:val="22"/>
        </w:rPr>
      </w:pPr>
    </w:p>
    <w:p w14:paraId="31E29A9C" w14:textId="797EE6C6" w:rsidR="00B008F2" w:rsidRPr="00712CB1" w:rsidRDefault="00B008F2" w:rsidP="00B008F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Theme="minorHAnsi" w:hAnsiTheme="minorHAnsi" w:cstheme="minorHAnsi"/>
          <w:sz w:val="22"/>
          <w:szCs w:val="22"/>
        </w:rPr>
      </w:pPr>
      <w:r w:rsidRPr="00712CB1">
        <w:rPr>
          <w:rFonts w:asciiTheme="minorHAnsi" w:hAnsiTheme="minorHAnsi" w:cstheme="minorHAnsi"/>
          <w:sz w:val="22"/>
          <w:szCs w:val="22"/>
        </w:rPr>
        <w:t>V zmysle zákona o e-</w:t>
      </w:r>
      <w:proofErr w:type="spellStart"/>
      <w:r w:rsidRPr="00712CB1">
        <w:rPr>
          <w:rFonts w:asciiTheme="minorHAnsi" w:hAnsiTheme="minorHAnsi" w:cstheme="minorHAnsi"/>
          <w:sz w:val="22"/>
          <w:szCs w:val="22"/>
        </w:rPr>
        <w:t>Governmente</w:t>
      </w:r>
      <w:proofErr w:type="spellEnd"/>
      <w:r w:rsidRPr="00712CB1">
        <w:rPr>
          <w:rFonts w:asciiTheme="minorHAnsi" w:hAnsiTheme="minorHAnsi" w:cstheme="minorHAnsi"/>
          <w:sz w:val="22"/>
          <w:szCs w:val="22"/>
        </w:rPr>
        <w:t xml:space="preserve"> sa listinné doručenie nahradzuje </w:t>
      </w:r>
      <w:r w:rsidRPr="00712CB1">
        <w:rPr>
          <w:rFonts w:asciiTheme="minorHAnsi" w:hAnsiTheme="minorHAnsi" w:cstheme="minorHAnsi"/>
          <w:b/>
          <w:sz w:val="22"/>
          <w:szCs w:val="22"/>
        </w:rPr>
        <w:t xml:space="preserve">elektronickým doručením </w:t>
      </w:r>
      <w:proofErr w:type="spellStart"/>
      <w:r w:rsidRPr="00712CB1">
        <w:rPr>
          <w:rFonts w:asciiTheme="minorHAnsi" w:hAnsiTheme="minorHAnsi" w:cstheme="minorHAnsi"/>
          <w:b/>
          <w:sz w:val="22"/>
          <w:szCs w:val="22"/>
        </w:rPr>
        <w:t>ŽoP</w:t>
      </w:r>
      <w:proofErr w:type="spellEnd"/>
      <w:r w:rsidRPr="00712CB1">
        <w:rPr>
          <w:rFonts w:asciiTheme="minorHAnsi" w:hAnsiTheme="minorHAnsi" w:cstheme="minorHAnsi"/>
          <w:b/>
          <w:sz w:val="22"/>
          <w:szCs w:val="22"/>
        </w:rPr>
        <w:t xml:space="preserve"> s kvalifikovaným elektronickým podpisom prijímateľa</w:t>
      </w:r>
      <w:r w:rsidRPr="00712CB1">
        <w:rPr>
          <w:rFonts w:asciiTheme="minorHAnsi" w:hAnsiTheme="minorHAnsi" w:cstheme="minorHAnsi"/>
          <w:sz w:val="22"/>
          <w:szCs w:val="22"/>
        </w:rPr>
        <w:t xml:space="preserve"> prostredníctvom Ústredného portálu verejnej správy do elektronickej schránky PPA na adrese </w:t>
      </w:r>
      <w:hyperlink r:id="rId9" w:history="1">
        <w:r w:rsidRPr="00712CB1">
          <w:rPr>
            <w:rStyle w:val="Hypertextovprepojenie"/>
            <w:rFonts w:asciiTheme="minorHAnsi" w:hAnsiTheme="minorHAnsi" w:cstheme="minorHAnsi"/>
            <w:sz w:val="22"/>
            <w:szCs w:val="22"/>
          </w:rPr>
          <w:t>www.slovensko.sk</w:t>
        </w:r>
      </w:hyperlink>
      <w:r w:rsidRPr="00712CB1">
        <w:rPr>
          <w:rFonts w:asciiTheme="minorHAnsi" w:hAnsiTheme="minorHAnsi" w:cstheme="minorHAnsi"/>
          <w:sz w:val="22"/>
          <w:szCs w:val="22"/>
        </w:rPr>
        <w:t xml:space="preserve">. Prijímateľ zasiela elektronicky okrem formuláru </w:t>
      </w:r>
      <w:proofErr w:type="spellStart"/>
      <w:r w:rsidRPr="00712CB1">
        <w:rPr>
          <w:rFonts w:asciiTheme="minorHAnsi" w:hAnsiTheme="minorHAnsi" w:cstheme="minorHAnsi"/>
          <w:sz w:val="22"/>
          <w:szCs w:val="22"/>
        </w:rPr>
        <w:t>ŽoP</w:t>
      </w:r>
      <w:proofErr w:type="spellEnd"/>
      <w:r w:rsidRPr="00712CB1">
        <w:rPr>
          <w:rFonts w:asciiTheme="minorHAnsi" w:hAnsiTheme="minorHAnsi" w:cstheme="minorHAnsi"/>
          <w:sz w:val="22"/>
          <w:szCs w:val="22"/>
        </w:rPr>
        <w:t xml:space="preserve"> aj prílohy vyžadujúce autorizáciu kvalifikovaným elektronickým podpisom a odošle ho spoločne s ostatnými prílohami do elektronickej schránky PPA. V prípade, ak prílohy k formuláru </w:t>
      </w:r>
      <w:proofErr w:type="spellStart"/>
      <w:r w:rsidRPr="00712CB1">
        <w:rPr>
          <w:rFonts w:asciiTheme="minorHAnsi" w:hAnsiTheme="minorHAnsi" w:cstheme="minorHAnsi"/>
          <w:sz w:val="22"/>
          <w:szCs w:val="22"/>
        </w:rPr>
        <w:t>ŽoP</w:t>
      </w:r>
      <w:proofErr w:type="spellEnd"/>
      <w:r w:rsidRPr="00712CB1">
        <w:rPr>
          <w:rFonts w:asciiTheme="minorHAnsi" w:hAnsiTheme="minorHAnsi" w:cstheme="minorHAnsi"/>
          <w:sz w:val="22"/>
          <w:szCs w:val="22"/>
        </w:rPr>
        <w:t xml:space="preserve"> presahujú maximálnu kapacitu elektronicky odoslanej správy (50 MB), zvyšné prílohy (tie ktoré nebudú súčasťou odoslanej </w:t>
      </w:r>
      <w:proofErr w:type="spellStart"/>
      <w:r w:rsidRPr="00712CB1">
        <w:rPr>
          <w:rFonts w:asciiTheme="minorHAnsi" w:hAnsiTheme="minorHAnsi" w:cstheme="minorHAnsi"/>
          <w:sz w:val="22"/>
          <w:szCs w:val="22"/>
        </w:rPr>
        <w:t>ŽoP</w:t>
      </w:r>
      <w:proofErr w:type="spellEnd"/>
      <w:r w:rsidRPr="00712CB1">
        <w:rPr>
          <w:rFonts w:asciiTheme="minorHAnsi" w:hAnsiTheme="minorHAnsi" w:cstheme="minorHAnsi"/>
          <w:sz w:val="22"/>
          <w:szCs w:val="22"/>
        </w:rPr>
        <w:t>) prostredníctvom služby „</w:t>
      </w:r>
      <w:hyperlink r:id="rId10" w:history="1">
        <w:r w:rsidRPr="00712CB1">
          <w:rPr>
            <w:rStyle w:val="Hypertextovprepojenie"/>
            <w:rFonts w:asciiTheme="minorHAnsi" w:hAnsiTheme="minorHAnsi" w:cstheme="minorHAnsi"/>
            <w:sz w:val="22"/>
            <w:szCs w:val="22"/>
          </w:rPr>
          <w:t>Podávanie doplnenia k žiadostiam pre projektové podpory</w:t>
        </w:r>
      </w:hyperlink>
      <w:r w:rsidRPr="00712CB1">
        <w:rPr>
          <w:rFonts w:asciiTheme="minorHAnsi" w:hAnsiTheme="minorHAnsi" w:cstheme="minorHAnsi"/>
          <w:sz w:val="22"/>
          <w:szCs w:val="22"/>
        </w:rPr>
        <w:t>“.</w:t>
      </w:r>
    </w:p>
    <w:p w14:paraId="7919B9BF" w14:textId="77777777" w:rsidR="00B008F2" w:rsidRPr="00712CB1" w:rsidRDefault="00B008F2" w:rsidP="00B008F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</w:pPr>
    </w:p>
    <w:p w14:paraId="2593DFEF" w14:textId="77777777" w:rsidR="00AD10B9" w:rsidRPr="00712CB1" w:rsidRDefault="00AD10B9" w:rsidP="00AD10B9">
      <w:pPr>
        <w:rPr>
          <w:rFonts w:asciiTheme="minorHAnsi" w:hAnsiTheme="minorHAnsi" w:cstheme="minorHAnsi"/>
          <w:b/>
          <w:caps/>
          <w:sz w:val="22"/>
          <w:szCs w:val="22"/>
        </w:rPr>
      </w:pPr>
    </w:p>
    <w:tbl>
      <w:tblPr>
        <w:tblStyle w:val="Strednpodfarbenie1zvraznenie5"/>
        <w:tblW w:w="9924" w:type="dxa"/>
        <w:tblInd w:w="-436" w:type="dxa"/>
        <w:tblLayout w:type="fixed"/>
        <w:tblLook w:val="04A0" w:firstRow="1" w:lastRow="0" w:firstColumn="1" w:lastColumn="0" w:noHBand="0" w:noVBand="1"/>
      </w:tblPr>
      <w:tblGrid>
        <w:gridCol w:w="8364"/>
        <w:gridCol w:w="1560"/>
      </w:tblGrid>
      <w:tr w:rsidR="00A82A9C" w:rsidRPr="00712CB1" w14:paraId="111AB605" w14:textId="77777777" w:rsidTr="00712CB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6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2005489B" w14:textId="539584CB" w:rsidR="00A82A9C" w:rsidRPr="00712CB1" w:rsidRDefault="00591A20" w:rsidP="00454E01">
            <w:pPr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712CB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POVINNÉ PRÍLOHY PREDKLADANÉ PRI ŽIADOSTI O ZÚČTOVANIE ZÁLOHOVEJ PLATBY A REFUNDÁCII:</w:t>
            </w:r>
          </w:p>
        </w:tc>
        <w:tc>
          <w:tcPr>
            <w:tcW w:w="1560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05BF25D3" w14:textId="77777777" w:rsidR="00A82A9C" w:rsidRPr="00712CB1" w:rsidRDefault="00A82A9C" w:rsidP="0092764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712CB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VYJADRENIA PRIJÍMATEĽA</w:t>
            </w:r>
          </w:p>
        </w:tc>
      </w:tr>
      <w:tr w:rsidR="00A82A9C" w:rsidRPr="00712CB1" w14:paraId="605CAA10" w14:textId="77777777" w:rsidTr="00712C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64" w:type="dxa"/>
            <w:tcBorders>
              <w:right w:val="none" w:sz="0" w:space="0" w:color="auto"/>
            </w:tcBorders>
          </w:tcPr>
          <w:p w14:paraId="48C5914B" w14:textId="77777777" w:rsidR="00B51D6D" w:rsidRPr="00712CB1" w:rsidRDefault="00F82F3A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12CB1">
              <w:rPr>
                <w:rFonts w:asciiTheme="minorHAnsi" w:hAnsiTheme="minorHAnsi" w:cstheme="minorHAnsi"/>
                <w:sz w:val="22"/>
                <w:szCs w:val="22"/>
              </w:rPr>
              <w:t>Príloha č. 1 k </w:t>
            </w:r>
            <w:proofErr w:type="spellStart"/>
            <w:r w:rsidRPr="00712CB1">
              <w:rPr>
                <w:rFonts w:asciiTheme="minorHAnsi" w:hAnsiTheme="minorHAnsi" w:cstheme="minorHAnsi"/>
                <w:sz w:val="22"/>
                <w:szCs w:val="22"/>
              </w:rPr>
              <w:t>ŽoP</w:t>
            </w:r>
            <w:proofErr w:type="spellEnd"/>
            <w:r w:rsidRPr="00712CB1">
              <w:rPr>
                <w:rFonts w:asciiTheme="minorHAnsi" w:hAnsiTheme="minorHAnsi" w:cstheme="minorHAnsi"/>
                <w:sz w:val="22"/>
                <w:szCs w:val="22"/>
              </w:rPr>
              <w:t xml:space="preserve"> –</w:t>
            </w:r>
            <w:r w:rsidR="008024E3" w:rsidRPr="00712CB1">
              <w:rPr>
                <w:rFonts w:asciiTheme="minorHAnsi" w:hAnsiTheme="minorHAnsi" w:cstheme="minorHAnsi"/>
                <w:sz w:val="22"/>
                <w:szCs w:val="22"/>
              </w:rPr>
              <w:t xml:space="preserve"> „zoznam </w:t>
            </w:r>
            <w:r w:rsidR="0014727F" w:rsidRPr="00712CB1">
              <w:rPr>
                <w:rFonts w:asciiTheme="minorHAnsi" w:hAnsiTheme="minorHAnsi" w:cstheme="minorHAnsi"/>
                <w:sz w:val="22"/>
                <w:szCs w:val="22"/>
              </w:rPr>
              <w:t xml:space="preserve">deklarovaných </w:t>
            </w:r>
            <w:r w:rsidR="008024E3" w:rsidRPr="00712CB1">
              <w:rPr>
                <w:rFonts w:asciiTheme="minorHAnsi" w:hAnsiTheme="minorHAnsi" w:cstheme="minorHAnsi"/>
                <w:sz w:val="22"/>
                <w:szCs w:val="22"/>
              </w:rPr>
              <w:t xml:space="preserve">výdavkov“ </w:t>
            </w:r>
          </w:p>
          <w:p w14:paraId="5E63BBEB" w14:textId="536219EA" w:rsidR="00F82F3A" w:rsidRPr="00712CB1" w:rsidRDefault="00F82F3A" w:rsidP="007C0478">
            <w:pPr>
              <w:ind w:left="36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60" w:type="dxa"/>
            <w:tcBorders>
              <w:left w:val="none" w:sz="0" w:space="0" w:color="auto"/>
            </w:tcBorders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1441182066"/>
              <w:placeholder>
                <w:docPart w:val="CB1E14817895427081D0DBC05FC5563A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332CFFC3" w14:textId="77777777" w:rsidR="00F82F3A" w:rsidRPr="00712CB1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712CB1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62061F" w:rsidRPr="00712CB1" w14:paraId="727B3D8E" w14:textId="77777777" w:rsidTr="00712CB1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64" w:type="dxa"/>
            <w:tcBorders>
              <w:right w:val="none" w:sz="0" w:space="0" w:color="auto"/>
            </w:tcBorders>
          </w:tcPr>
          <w:p w14:paraId="5DF519ED" w14:textId="77777777" w:rsidR="0062061F" w:rsidRPr="00712CB1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12CB1">
              <w:rPr>
                <w:rFonts w:asciiTheme="minorHAnsi" w:hAnsiTheme="minorHAnsi" w:cstheme="minorHAnsi"/>
                <w:sz w:val="22"/>
                <w:szCs w:val="22"/>
              </w:rPr>
              <w:t>Príloha č. 2 k </w:t>
            </w:r>
            <w:proofErr w:type="spellStart"/>
            <w:r w:rsidRPr="00712CB1">
              <w:rPr>
                <w:rFonts w:asciiTheme="minorHAnsi" w:hAnsiTheme="minorHAnsi" w:cstheme="minorHAnsi"/>
                <w:sz w:val="22"/>
                <w:szCs w:val="22"/>
              </w:rPr>
              <w:t>ŽoP</w:t>
            </w:r>
            <w:proofErr w:type="spellEnd"/>
            <w:r w:rsidRPr="00712CB1">
              <w:rPr>
                <w:rFonts w:asciiTheme="minorHAnsi" w:hAnsiTheme="minorHAnsi" w:cstheme="minorHAnsi"/>
                <w:sz w:val="22"/>
                <w:szCs w:val="22"/>
              </w:rPr>
              <w:t xml:space="preserve">– „zoznam faktúr“ </w:t>
            </w:r>
          </w:p>
          <w:p w14:paraId="1EF08B71" w14:textId="595C8C9C" w:rsidR="0062061F" w:rsidRPr="00712CB1" w:rsidRDefault="0062061F" w:rsidP="007C0478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60" w:type="dxa"/>
            <w:tcBorders>
              <w:left w:val="none" w:sz="0" w:space="0" w:color="auto"/>
            </w:tcBorders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-1808543407"/>
              <w:placeholder>
                <w:docPart w:val="A6159E315F2D427FBD1BACC6F45F72B0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0D222893" w14:textId="77777777" w:rsidR="0062061F" w:rsidRPr="00712CB1" w:rsidRDefault="0062061F" w:rsidP="0062061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712CB1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62061F" w:rsidRPr="00712CB1" w14:paraId="2B2BFE07" w14:textId="77777777" w:rsidTr="00712C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64" w:type="dxa"/>
            <w:tcBorders>
              <w:right w:val="none" w:sz="0" w:space="0" w:color="auto"/>
            </w:tcBorders>
          </w:tcPr>
          <w:p w14:paraId="7CF56C97" w14:textId="77777777" w:rsidR="0062061F" w:rsidRPr="00712CB1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12CB1">
              <w:rPr>
                <w:rFonts w:asciiTheme="minorHAnsi" w:hAnsiTheme="minorHAnsi" w:cstheme="minorHAnsi"/>
                <w:sz w:val="22"/>
                <w:szCs w:val="22"/>
              </w:rPr>
              <w:t>Príloha č. 3 k </w:t>
            </w:r>
            <w:proofErr w:type="spellStart"/>
            <w:r w:rsidRPr="00712CB1">
              <w:rPr>
                <w:rFonts w:asciiTheme="minorHAnsi" w:hAnsiTheme="minorHAnsi" w:cstheme="minorHAnsi"/>
                <w:sz w:val="22"/>
                <w:szCs w:val="22"/>
              </w:rPr>
              <w:t>ŽoP</w:t>
            </w:r>
            <w:proofErr w:type="spellEnd"/>
            <w:r w:rsidRPr="00712CB1">
              <w:rPr>
                <w:rFonts w:asciiTheme="minorHAnsi" w:hAnsiTheme="minorHAnsi" w:cstheme="minorHAnsi"/>
                <w:sz w:val="22"/>
                <w:szCs w:val="22"/>
              </w:rPr>
              <w:t xml:space="preserve"> – „prehľad projektov financovaných z EÚ a národných zdrojov“ </w:t>
            </w:r>
          </w:p>
          <w:p w14:paraId="6E53CE5F" w14:textId="3108A6FF" w:rsidR="0062061F" w:rsidRPr="00712CB1" w:rsidRDefault="0062061F" w:rsidP="007C0478">
            <w:pPr>
              <w:ind w:left="36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60" w:type="dxa"/>
            <w:tcBorders>
              <w:left w:val="none" w:sz="0" w:space="0" w:color="auto"/>
            </w:tcBorders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1944262659"/>
              <w:placeholder>
                <w:docPart w:val="1F9D4955B7F54D0088FF9C5664BF099F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2020F38C" w14:textId="77777777" w:rsidR="0062061F" w:rsidRPr="00712CB1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712CB1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62061F" w:rsidRPr="00712CB1" w14:paraId="758ECAB6" w14:textId="77777777" w:rsidTr="00712CB1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64" w:type="dxa"/>
            <w:tcBorders>
              <w:right w:val="none" w:sz="0" w:space="0" w:color="auto"/>
            </w:tcBorders>
          </w:tcPr>
          <w:p w14:paraId="608AA6B6" w14:textId="1A32FC60" w:rsidR="0062061F" w:rsidRPr="00712CB1" w:rsidRDefault="0062061F" w:rsidP="007C0478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12CB1">
              <w:rPr>
                <w:rFonts w:asciiTheme="minorHAnsi" w:hAnsiTheme="minorHAnsi" w:cstheme="minorHAnsi"/>
                <w:sz w:val="22"/>
                <w:szCs w:val="22"/>
              </w:rPr>
              <w:t>Príloha č. 4 k </w:t>
            </w:r>
            <w:proofErr w:type="spellStart"/>
            <w:r w:rsidRPr="00712CB1">
              <w:rPr>
                <w:rFonts w:asciiTheme="minorHAnsi" w:hAnsiTheme="minorHAnsi" w:cstheme="minorHAnsi"/>
                <w:sz w:val="22"/>
                <w:szCs w:val="22"/>
              </w:rPr>
              <w:t>ŽoP</w:t>
            </w:r>
            <w:proofErr w:type="spellEnd"/>
            <w:r w:rsidRPr="00712CB1">
              <w:rPr>
                <w:rFonts w:asciiTheme="minorHAnsi" w:hAnsiTheme="minorHAnsi" w:cstheme="minorHAnsi"/>
                <w:sz w:val="22"/>
                <w:szCs w:val="22"/>
              </w:rPr>
              <w:t xml:space="preserve"> – „zoznam povinných príloh k žiadosti o platbu vrátane dôležitých upozornení pre prijímateľa“ </w:t>
            </w:r>
          </w:p>
        </w:tc>
        <w:tc>
          <w:tcPr>
            <w:tcW w:w="1560" w:type="dxa"/>
            <w:tcBorders>
              <w:left w:val="none" w:sz="0" w:space="0" w:color="auto"/>
            </w:tcBorders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1452666331"/>
              <w:placeholder>
                <w:docPart w:val="DFEFAD058F9F4A3DA2B876A203F0FA21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422A8DCD" w14:textId="3919813E" w:rsidR="0062061F" w:rsidRPr="00712CB1" w:rsidRDefault="00074F78" w:rsidP="00695583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712CB1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62061F" w:rsidRPr="00712CB1" w14:paraId="4F03E3EC" w14:textId="77777777" w:rsidTr="00712C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64" w:type="dxa"/>
            <w:tcBorders>
              <w:right w:val="none" w:sz="0" w:space="0" w:color="auto"/>
            </w:tcBorders>
          </w:tcPr>
          <w:p w14:paraId="7F928CFE" w14:textId="0F2F30A9" w:rsidR="0062061F" w:rsidRPr="00712CB1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12CB1">
              <w:rPr>
                <w:rFonts w:asciiTheme="minorHAnsi" w:hAnsiTheme="minorHAnsi" w:cstheme="minorHAnsi"/>
                <w:sz w:val="22"/>
                <w:szCs w:val="22"/>
              </w:rPr>
              <w:t>Faktúra</w:t>
            </w:r>
            <w:r w:rsidR="004B3825" w:rsidRPr="00712CB1">
              <w:rPr>
                <w:rStyle w:val="Odkaznapoznmkupodiarou"/>
                <w:rFonts w:asciiTheme="minorHAnsi" w:hAnsiTheme="minorHAnsi" w:cstheme="minorHAnsi"/>
                <w:sz w:val="22"/>
                <w:szCs w:val="22"/>
              </w:rPr>
              <w:footnoteReference w:id="1"/>
            </w:r>
            <w:r w:rsidRPr="00712CB1">
              <w:rPr>
                <w:rFonts w:asciiTheme="minorHAnsi" w:hAnsiTheme="minorHAnsi" w:cstheme="minorHAnsi"/>
                <w:sz w:val="22"/>
                <w:szCs w:val="22"/>
              </w:rPr>
              <w:t>, Dodací list</w:t>
            </w:r>
            <w:r w:rsidR="004A7066" w:rsidRPr="00712CB1">
              <w:rPr>
                <w:rFonts w:asciiTheme="minorHAnsi" w:hAnsiTheme="minorHAnsi" w:cstheme="minorHAnsi"/>
                <w:sz w:val="22"/>
                <w:szCs w:val="22"/>
              </w:rPr>
              <w:t>,</w:t>
            </w:r>
            <w:r w:rsidRPr="00712CB1">
              <w:rPr>
                <w:rFonts w:asciiTheme="minorHAnsi" w:hAnsiTheme="minorHAnsi" w:cstheme="minorHAnsi"/>
                <w:sz w:val="22"/>
                <w:szCs w:val="22"/>
              </w:rPr>
              <w:t xml:space="preserve"> Súpis vykonaných prác</w:t>
            </w:r>
            <w:r w:rsidR="00305C13" w:rsidRPr="00712CB1">
              <w:rPr>
                <w:rFonts w:asciiTheme="minorHAnsi" w:hAnsiTheme="minorHAnsi" w:cstheme="minorHAnsi"/>
                <w:sz w:val="22"/>
                <w:szCs w:val="22"/>
              </w:rPr>
              <w:t>,</w:t>
            </w:r>
            <w:r w:rsidRPr="00712CB1">
              <w:rPr>
                <w:rFonts w:asciiTheme="minorHAnsi" w:hAnsiTheme="minorHAnsi" w:cstheme="minorHAnsi"/>
                <w:sz w:val="22"/>
                <w:szCs w:val="22"/>
              </w:rPr>
              <w:t xml:space="preserve"> Bankový výpis </w:t>
            </w:r>
            <w:r w:rsidR="004B3825" w:rsidRPr="00712CB1">
              <w:rPr>
                <w:rStyle w:val="Odkaznapoznmkupodiarou"/>
                <w:rFonts w:asciiTheme="minorHAnsi" w:hAnsiTheme="minorHAnsi" w:cstheme="minorHAnsi"/>
                <w:sz w:val="22"/>
                <w:szCs w:val="22"/>
              </w:rPr>
              <w:footnoteReference w:id="2"/>
            </w:r>
          </w:p>
          <w:p w14:paraId="3437D7A6" w14:textId="77777777" w:rsidR="0062061F" w:rsidRPr="00712CB1" w:rsidRDefault="0062061F" w:rsidP="003F104C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712CB1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dodací list, resp. súpis vykonaných prác musí </w:t>
            </w:r>
            <w:r w:rsidR="00FC2F66" w:rsidRPr="00712CB1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o</w:t>
            </w:r>
            <w:r w:rsidRPr="00712CB1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bsahovať pečiatku a podpis dodávateľa aj odberateľa</w:t>
            </w:r>
          </w:p>
          <w:p w14:paraId="059ACC55" w14:textId="77777777" w:rsidR="009F2A69" w:rsidRPr="00712CB1" w:rsidRDefault="0062061F" w:rsidP="007C0478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Theme="minorHAnsi" w:hAnsiTheme="minorHAnsi" w:cstheme="minorHAnsi"/>
                <w:b w:val="0"/>
                <w:color w:val="000000" w:themeColor="text1"/>
                <w:sz w:val="22"/>
                <w:szCs w:val="22"/>
              </w:rPr>
            </w:pPr>
            <w:r w:rsidRPr="00712CB1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lastRenderedPageBreak/>
              <w:t>každý účtovný doklad</w:t>
            </w:r>
            <w:r w:rsidRPr="00712CB1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(napr. faktúra)</w:t>
            </w:r>
            <w:r w:rsidRPr="00712CB1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 xml:space="preserve"> musí mať </w:t>
            </w:r>
            <w:r w:rsidRPr="00712CB1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k sebe priradený dodací list alebo súpisy vykonaných prác</w:t>
            </w:r>
            <w:r w:rsidR="004124E7" w:rsidRPr="00712CB1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a</w:t>
            </w:r>
            <w:r w:rsidRPr="00712CB1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doklady o úhrade faktúr (bankové výpisy</w:t>
            </w:r>
            <w:r w:rsidR="004124E7" w:rsidRPr="00712CB1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</w:t>
            </w:r>
            <w:r w:rsidR="004124E7" w:rsidRPr="00712CB1">
              <w:rPr>
                <w:rFonts w:asciiTheme="minorHAnsi" w:hAnsiTheme="minorHAnsi" w:cstheme="minorHAnsi"/>
                <w:b w:val="0"/>
                <w:bCs w:val="0"/>
                <w:noProof/>
                <w:sz w:val="22"/>
                <w:szCs w:val="22"/>
              </w:rPr>
              <w:t>s farebne označenými úhradami týkajúcimi sa predmetnej faktúry</w:t>
            </w:r>
            <w:r w:rsidRPr="00712CB1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)</w:t>
            </w:r>
          </w:p>
          <w:p w14:paraId="2FE52CEE" w14:textId="1E9D823E" w:rsidR="004B3825" w:rsidRPr="00712CB1" w:rsidRDefault="004B3825" w:rsidP="004B3825">
            <w:pPr>
              <w:pStyle w:val="Odsekzoznamu"/>
              <w:jc w:val="both"/>
              <w:rPr>
                <w:rFonts w:asciiTheme="minorHAnsi" w:hAnsiTheme="minorHAnsi" w:cstheme="minorHAnsi"/>
                <w:b w:val="0"/>
                <w:color w:val="000000" w:themeColor="text1"/>
                <w:sz w:val="22"/>
                <w:szCs w:val="22"/>
              </w:rPr>
            </w:pPr>
            <w:r w:rsidRPr="00712CB1">
              <w:rPr>
                <w:rFonts w:asciiTheme="minorHAnsi" w:hAnsiTheme="minorHAnsi" w:cstheme="minorHAnsi"/>
                <w:sz w:val="22"/>
                <w:szCs w:val="22"/>
                <w:shd w:val="clear" w:color="auto" w:fill="D9D9D9" w:themeFill="background1" w:themeFillShade="D9"/>
              </w:rPr>
              <w:t xml:space="preserve">Súpisy vykonaných prác k faktúre, resp. dodacie listy sa predkladajú aj elektronicky vo formáte Excel </w:t>
            </w:r>
            <w:r w:rsidRPr="00712CB1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D9D9D9" w:themeFill="background1" w:themeFillShade="D9"/>
              </w:rPr>
              <w:t>(pozn.: netýka sa mechanizácie v rámci obstarania a modernizácie technického vybavenia)</w:t>
            </w:r>
          </w:p>
        </w:tc>
        <w:tc>
          <w:tcPr>
            <w:tcW w:w="1560" w:type="dxa"/>
            <w:tcBorders>
              <w:left w:val="none" w:sz="0" w:space="0" w:color="auto"/>
            </w:tcBorders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-1682806486"/>
              <w:placeholder>
                <w:docPart w:val="DB227E3BD963448F81E8FB414560EF33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05F97B82" w14:textId="77777777" w:rsidR="0062061F" w:rsidRPr="00712CB1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712CB1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7E126B" w:rsidRPr="00712CB1" w14:paraId="384015E1" w14:textId="77777777" w:rsidTr="00712CB1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64" w:type="dxa"/>
            <w:tcBorders>
              <w:right w:val="none" w:sz="0" w:space="0" w:color="auto"/>
            </w:tcBorders>
          </w:tcPr>
          <w:p w14:paraId="634BA954" w14:textId="77777777" w:rsidR="007E126B" w:rsidRPr="00712CB1" w:rsidRDefault="007E126B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12CB1">
              <w:rPr>
                <w:rFonts w:asciiTheme="minorHAnsi" w:hAnsiTheme="minorHAnsi" w:cstheme="minorHAnsi"/>
                <w:sz w:val="22"/>
                <w:szCs w:val="22"/>
              </w:rPr>
              <w:t xml:space="preserve">Stavebný denník (pri stavebných investíciách) </w:t>
            </w:r>
          </w:p>
          <w:p w14:paraId="68ABD820" w14:textId="07121BD2" w:rsidR="007E126B" w:rsidRPr="00712CB1" w:rsidRDefault="0064394F" w:rsidP="0064394F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proofErr w:type="spellStart"/>
            <w:r w:rsidRPr="00712CB1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highlight w:val="lightGray"/>
              </w:rPr>
              <w:t>sken</w:t>
            </w:r>
            <w:proofErr w:type="spellEnd"/>
            <w:r w:rsidRPr="00712CB1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highlight w:val="lightGray"/>
              </w:rPr>
              <w:t xml:space="preserve"> stavebného denníka s pečiatkou a podpisom osoby vykonávajúcej stavebný dozor</w:t>
            </w:r>
            <w:r w:rsidR="007E126B" w:rsidRPr="00712CB1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highlight w:val="lightGray"/>
              </w:rPr>
              <w:t xml:space="preserve"> (v prípade priebežnej </w:t>
            </w:r>
            <w:proofErr w:type="spellStart"/>
            <w:r w:rsidR="00222D75" w:rsidRPr="00712CB1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highlight w:val="lightGray"/>
              </w:rPr>
              <w:t>ŽoP</w:t>
            </w:r>
            <w:proofErr w:type="spellEnd"/>
            <w:r w:rsidR="007E126B" w:rsidRPr="00712CB1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highlight w:val="lightGray"/>
              </w:rPr>
              <w:t xml:space="preserve"> sa predkladá tá časť stavebného denníka, ktor</w:t>
            </w:r>
            <w:r w:rsidRPr="00712CB1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highlight w:val="lightGray"/>
              </w:rPr>
              <w:t>á</w:t>
            </w:r>
            <w:r w:rsidR="007E126B" w:rsidRPr="00712CB1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highlight w:val="lightGray"/>
              </w:rPr>
              <w:t xml:space="preserve"> sa týka predmetnej </w:t>
            </w:r>
            <w:proofErr w:type="spellStart"/>
            <w:r w:rsidR="007E126B" w:rsidRPr="00712CB1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highlight w:val="lightGray"/>
              </w:rPr>
              <w:t>ŽoP</w:t>
            </w:r>
            <w:proofErr w:type="spellEnd"/>
            <w:r w:rsidR="00C214F4" w:rsidRPr="00712CB1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highlight w:val="lightGray"/>
              </w:rPr>
              <w:t>)</w:t>
            </w:r>
          </w:p>
        </w:tc>
        <w:tc>
          <w:tcPr>
            <w:tcW w:w="1560" w:type="dxa"/>
            <w:tcBorders>
              <w:left w:val="none" w:sz="0" w:space="0" w:color="auto"/>
            </w:tcBorders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353392571"/>
              <w:placeholder>
                <w:docPart w:val="A05683D0DA0843CCBB12300147EF74B1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238F30F3" w14:textId="77777777" w:rsidR="007E126B" w:rsidRPr="00712CB1" w:rsidRDefault="007E126B" w:rsidP="007E126B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712CB1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  <w:p w14:paraId="47558E47" w14:textId="77777777" w:rsidR="007E126B" w:rsidRPr="00712CB1" w:rsidRDefault="007E126B" w:rsidP="0062061F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E126B" w:rsidRPr="00712CB1" w14:paraId="71A117B2" w14:textId="77777777" w:rsidTr="00712C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64" w:type="dxa"/>
            <w:tcBorders>
              <w:right w:val="none" w:sz="0" w:space="0" w:color="auto"/>
            </w:tcBorders>
          </w:tcPr>
          <w:p w14:paraId="0D943BA6" w14:textId="77777777" w:rsidR="007E126B" w:rsidRPr="00712CB1" w:rsidRDefault="007E126B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12CB1">
              <w:rPr>
                <w:rFonts w:asciiTheme="minorHAnsi" w:hAnsiTheme="minorHAnsi" w:cstheme="minorHAnsi"/>
                <w:sz w:val="22"/>
                <w:szCs w:val="22"/>
              </w:rPr>
              <w:t>Zmluvy s dodávateľmi tovarov, prác a služieb vrátane dodatkov</w:t>
            </w:r>
          </w:p>
          <w:p w14:paraId="283B93D9" w14:textId="62BE1521" w:rsidR="007E126B" w:rsidRPr="00712CB1" w:rsidRDefault="007E126B" w:rsidP="007C0478">
            <w:pPr>
              <w:ind w:left="360"/>
              <w:jc w:val="both"/>
              <w:rPr>
                <w:rFonts w:asciiTheme="minorHAnsi" w:hAnsiTheme="minorHAnsi" w:cstheme="minorHAnsi"/>
                <w:b w:val="0"/>
                <w:sz w:val="22"/>
                <w:szCs w:val="22"/>
              </w:rPr>
            </w:pPr>
            <w:r w:rsidRPr="00712CB1">
              <w:rPr>
                <w:rFonts w:asciiTheme="minorHAnsi" w:hAnsiTheme="minorHAnsi" w:cstheme="minorHAnsi"/>
                <w:sz w:val="22"/>
                <w:szCs w:val="22"/>
              </w:rPr>
              <w:t>-</w:t>
            </w:r>
            <w:r w:rsidRPr="00712CB1">
              <w:rPr>
                <w:rFonts w:asciiTheme="minorHAnsi" w:hAnsiTheme="minorHAnsi" w:cstheme="minorHAnsi"/>
                <w:sz w:val="22"/>
                <w:szCs w:val="22"/>
              </w:rPr>
              <w:tab/>
            </w:r>
            <w:r w:rsidRPr="00712CB1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iba v prípade, že ešte neboli predložené</w:t>
            </w:r>
          </w:p>
        </w:tc>
        <w:tc>
          <w:tcPr>
            <w:tcW w:w="1560" w:type="dxa"/>
            <w:tcBorders>
              <w:left w:val="none" w:sz="0" w:space="0" w:color="auto"/>
            </w:tcBorders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303814094"/>
              <w:placeholder>
                <w:docPart w:val="22CD7CB32D5F481E9D3926DEEB4F813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7530F12C" w14:textId="60BD79E3" w:rsidR="007E126B" w:rsidRPr="00712CB1" w:rsidRDefault="006A336B" w:rsidP="004B3825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712CB1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4A7066" w:rsidRPr="00712CB1" w14:paraId="10127259" w14:textId="77777777" w:rsidTr="00712CB1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64" w:type="dxa"/>
          </w:tcPr>
          <w:p w14:paraId="5893C262" w14:textId="761317F8" w:rsidR="004A7066" w:rsidRPr="00712CB1" w:rsidRDefault="004A7066" w:rsidP="00F7043F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12CB1">
              <w:rPr>
                <w:rFonts w:asciiTheme="minorHAnsi" w:hAnsiTheme="minorHAnsi" w:cstheme="minorHAnsi"/>
                <w:sz w:val="22"/>
                <w:szCs w:val="22"/>
              </w:rPr>
              <w:t xml:space="preserve">Vyjadrenie miestne príslušného orgánu štátnej správy lesného hospodárstva (odbor pozemkový a lesný na okresnom úrade) k posúdeniu súladu činností realizovaných projektom s programom starostlivosti o lesy </w:t>
            </w:r>
            <w:r w:rsidR="00195A63" w:rsidRPr="00712CB1">
              <w:rPr>
                <w:rFonts w:asciiTheme="minorHAnsi" w:hAnsiTheme="minorHAnsi" w:cstheme="minorHAnsi"/>
                <w:sz w:val="22"/>
                <w:szCs w:val="22"/>
              </w:rPr>
              <w:t>(</w:t>
            </w:r>
            <w:proofErr w:type="spellStart"/>
            <w:r w:rsidR="00195A63" w:rsidRPr="00712CB1">
              <w:rPr>
                <w:rFonts w:asciiTheme="minorHAnsi" w:hAnsiTheme="minorHAnsi" w:cstheme="minorHAnsi"/>
                <w:sz w:val="22"/>
                <w:szCs w:val="22"/>
              </w:rPr>
              <w:t>PSoL</w:t>
            </w:r>
            <w:proofErr w:type="spellEnd"/>
            <w:r w:rsidR="00195A63" w:rsidRPr="00712CB1"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  <w:p w14:paraId="3794FE92" w14:textId="77777777" w:rsidR="004A7066" w:rsidRPr="00712CB1" w:rsidRDefault="004A7066" w:rsidP="00F7043F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Theme="minorHAnsi" w:hAnsiTheme="minorHAnsi" w:cstheme="minorHAnsi"/>
                <w:b w:val="0"/>
                <w:sz w:val="22"/>
                <w:szCs w:val="22"/>
              </w:rPr>
            </w:pPr>
            <w:r w:rsidRPr="00712CB1">
              <w:rPr>
                <w:rFonts w:asciiTheme="minorHAnsi" w:hAnsiTheme="minorHAnsi" w:cstheme="minorHAnsi"/>
                <w:b w:val="0"/>
                <w:sz w:val="22"/>
                <w:szCs w:val="22"/>
              </w:rPr>
              <w:t xml:space="preserve">v prípade že pri </w:t>
            </w:r>
            <w:proofErr w:type="spellStart"/>
            <w:r w:rsidRPr="00712CB1">
              <w:rPr>
                <w:rFonts w:asciiTheme="minorHAnsi" w:hAnsiTheme="minorHAnsi" w:cstheme="minorHAnsi"/>
                <w:b w:val="0"/>
                <w:sz w:val="22"/>
                <w:szCs w:val="22"/>
              </w:rPr>
              <w:t>ŽoNFP</w:t>
            </w:r>
            <w:proofErr w:type="spellEnd"/>
            <w:r w:rsidRPr="00712CB1">
              <w:rPr>
                <w:rFonts w:asciiTheme="minorHAnsi" w:hAnsiTheme="minorHAnsi" w:cstheme="minorHAnsi"/>
                <w:b w:val="0"/>
                <w:sz w:val="22"/>
                <w:szCs w:val="22"/>
              </w:rPr>
              <w:t xml:space="preserve"> nebolo predložené vyjadrenie príslušného orgánu štátnej správy k schválenému </w:t>
            </w:r>
            <w:proofErr w:type="spellStart"/>
            <w:r w:rsidRPr="00712CB1">
              <w:rPr>
                <w:rFonts w:asciiTheme="minorHAnsi" w:hAnsiTheme="minorHAnsi" w:cstheme="minorHAnsi"/>
                <w:b w:val="0"/>
                <w:sz w:val="22"/>
                <w:szCs w:val="22"/>
              </w:rPr>
              <w:t>PSoL</w:t>
            </w:r>
            <w:proofErr w:type="spellEnd"/>
            <w:r w:rsidRPr="00712CB1">
              <w:rPr>
                <w:rFonts w:asciiTheme="minorHAnsi" w:hAnsiTheme="minorHAnsi" w:cstheme="minorHAnsi"/>
                <w:b w:val="0"/>
                <w:sz w:val="22"/>
                <w:szCs w:val="22"/>
              </w:rPr>
              <w:t xml:space="preserve">  predloží povinnú prílohu prijímateľ do 30 dní od nadobudnutia právoplatnosti rozhodnutia o schválení </w:t>
            </w:r>
            <w:proofErr w:type="spellStart"/>
            <w:r w:rsidRPr="00712CB1">
              <w:rPr>
                <w:rFonts w:asciiTheme="minorHAnsi" w:hAnsiTheme="minorHAnsi" w:cstheme="minorHAnsi"/>
                <w:b w:val="0"/>
                <w:sz w:val="22"/>
                <w:szCs w:val="22"/>
              </w:rPr>
              <w:t>PSoL</w:t>
            </w:r>
            <w:proofErr w:type="spellEnd"/>
            <w:r w:rsidRPr="00712CB1">
              <w:rPr>
                <w:rFonts w:asciiTheme="minorHAnsi" w:hAnsiTheme="minorHAnsi" w:cstheme="minorHAnsi"/>
                <w:b w:val="0"/>
                <w:sz w:val="22"/>
                <w:szCs w:val="22"/>
              </w:rPr>
              <w:t xml:space="preserve"> </w:t>
            </w:r>
          </w:p>
          <w:p w14:paraId="1D25D56F" w14:textId="52493FCB" w:rsidR="004A7066" w:rsidRPr="00712CB1" w:rsidRDefault="004A7066" w:rsidP="007C0478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Theme="minorHAnsi" w:hAnsiTheme="minorHAnsi" w:cstheme="minorHAnsi"/>
                <w:b w:val="0"/>
                <w:sz w:val="22"/>
                <w:szCs w:val="22"/>
              </w:rPr>
            </w:pPr>
            <w:r w:rsidRPr="00712CB1">
              <w:rPr>
                <w:rFonts w:asciiTheme="minorHAnsi" w:hAnsiTheme="minorHAnsi" w:cstheme="minorHAnsi"/>
                <w:b w:val="0"/>
                <w:sz w:val="22"/>
                <w:szCs w:val="22"/>
              </w:rPr>
              <w:t xml:space="preserve">prijímateľ predkladá pri </w:t>
            </w:r>
            <w:proofErr w:type="spellStart"/>
            <w:r w:rsidRPr="00712CB1">
              <w:rPr>
                <w:rFonts w:asciiTheme="minorHAnsi" w:hAnsiTheme="minorHAnsi" w:cstheme="minorHAnsi"/>
                <w:b w:val="0"/>
                <w:sz w:val="22"/>
                <w:szCs w:val="22"/>
              </w:rPr>
              <w:t>ŽoP</w:t>
            </w:r>
            <w:proofErr w:type="spellEnd"/>
            <w:r w:rsidRPr="00712CB1">
              <w:rPr>
                <w:rFonts w:asciiTheme="minorHAnsi" w:hAnsiTheme="minorHAnsi" w:cstheme="minorHAnsi"/>
                <w:b w:val="0"/>
                <w:sz w:val="22"/>
                <w:szCs w:val="22"/>
              </w:rPr>
              <w:t xml:space="preserve"> ktorá nasleduje po nadobudnutí právoplatnosti rozhodnutia o schválení </w:t>
            </w:r>
            <w:proofErr w:type="spellStart"/>
            <w:r w:rsidRPr="00712CB1">
              <w:rPr>
                <w:rFonts w:asciiTheme="minorHAnsi" w:hAnsiTheme="minorHAnsi" w:cstheme="minorHAnsi"/>
                <w:b w:val="0"/>
                <w:sz w:val="22"/>
                <w:szCs w:val="22"/>
              </w:rPr>
              <w:t>PSoL</w:t>
            </w:r>
            <w:proofErr w:type="spellEnd"/>
            <w:r w:rsidRPr="00712CB1">
              <w:rPr>
                <w:rFonts w:asciiTheme="minorHAnsi" w:hAnsiTheme="minorHAnsi" w:cstheme="minorHAnsi"/>
                <w:b w:val="0"/>
                <w:sz w:val="22"/>
                <w:szCs w:val="22"/>
              </w:rPr>
              <w:t xml:space="preserve">, ak príslušný OŠS LH nemohol takéto stanovisko vydať k </w:t>
            </w:r>
            <w:proofErr w:type="spellStart"/>
            <w:r w:rsidRPr="00712CB1">
              <w:rPr>
                <w:rFonts w:asciiTheme="minorHAnsi" w:hAnsiTheme="minorHAnsi" w:cstheme="minorHAnsi"/>
                <w:b w:val="0"/>
                <w:sz w:val="22"/>
                <w:szCs w:val="22"/>
              </w:rPr>
              <w:t>ŽoNFP</w:t>
            </w:r>
            <w:proofErr w:type="spellEnd"/>
            <w:r w:rsidRPr="00712CB1">
              <w:rPr>
                <w:rFonts w:asciiTheme="minorHAnsi" w:hAnsiTheme="minorHAnsi" w:cstheme="minorHAnsi"/>
                <w:b w:val="0"/>
                <w:sz w:val="22"/>
                <w:szCs w:val="22"/>
              </w:rPr>
              <w:t xml:space="preserve"> z dôvodu, že v priebehu realizácie projektu bude vyhotovený nový </w:t>
            </w:r>
            <w:proofErr w:type="spellStart"/>
            <w:r w:rsidRPr="00712CB1">
              <w:rPr>
                <w:rFonts w:asciiTheme="minorHAnsi" w:hAnsiTheme="minorHAnsi" w:cstheme="minorHAnsi"/>
                <w:b w:val="0"/>
                <w:sz w:val="22"/>
                <w:szCs w:val="22"/>
              </w:rPr>
              <w:t>PSoL</w:t>
            </w:r>
            <w:proofErr w:type="spellEnd"/>
            <w:r w:rsidRPr="00712CB1">
              <w:rPr>
                <w:rFonts w:asciiTheme="minorHAnsi" w:hAnsiTheme="minorHAnsi" w:cstheme="minorHAnsi"/>
                <w:b w:val="0"/>
                <w:sz w:val="22"/>
                <w:szCs w:val="22"/>
              </w:rPr>
              <w:t xml:space="preserve"> a vydal len podmienečné stanovisko (napr. vyžadujúce premietnutie činností projektu do </w:t>
            </w:r>
            <w:proofErr w:type="spellStart"/>
            <w:r w:rsidRPr="00712CB1">
              <w:rPr>
                <w:rFonts w:asciiTheme="minorHAnsi" w:hAnsiTheme="minorHAnsi" w:cstheme="minorHAnsi"/>
                <w:b w:val="0"/>
                <w:sz w:val="22"/>
                <w:szCs w:val="22"/>
              </w:rPr>
              <w:t>novovyhotoveného</w:t>
            </w:r>
            <w:proofErr w:type="spellEnd"/>
            <w:r w:rsidRPr="00712CB1">
              <w:rPr>
                <w:rFonts w:asciiTheme="minorHAnsi" w:hAnsiTheme="minorHAnsi" w:cstheme="minorHAnsi"/>
                <w:b w:val="0"/>
                <w:sz w:val="22"/>
                <w:szCs w:val="22"/>
              </w:rPr>
              <w:t xml:space="preserve"> schváleného  </w:t>
            </w:r>
            <w:proofErr w:type="spellStart"/>
            <w:r w:rsidRPr="00712CB1">
              <w:rPr>
                <w:rFonts w:asciiTheme="minorHAnsi" w:hAnsiTheme="minorHAnsi" w:cstheme="minorHAnsi"/>
                <w:b w:val="0"/>
                <w:sz w:val="22"/>
                <w:szCs w:val="22"/>
              </w:rPr>
              <w:t>PSoL</w:t>
            </w:r>
            <w:proofErr w:type="spellEnd"/>
            <w:r w:rsidRPr="00712CB1">
              <w:rPr>
                <w:rFonts w:asciiTheme="minorHAnsi" w:hAnsiTheme="minorHAnsi" w:cstheme="minorHAnsi"/>
                <w:b w:val="0"/>
                <w:sz w:val="22"/>
                <w:szCs w:val="22"/>
              </w:rPr>
              <w:t>).</w:t>
            </w:r>
          </w:p>
        </w:tc>
        <w:tc>
          <w:tcPr>
            <w:tcW w:w="1560" w:type="dxa"/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282549139"/>
              <w:placeholder>
                <w:docPart w:val="0EF7D363F6F448279C6CF5FAB6D695ED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36CA7A38" w14:textId="77777777" w:rsidR="003956B5" w:rsidRPr="00712CB1" w:rsidRDefault="003956B5" w:rsidP="003956B5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712CB1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  <w:p w14:paraId="4F79D5F8" w14:textId="77777777" w:rsidR="004A7066" w:rsidRPr="00712CB1" w:rsidRDefault="004A7066" w:rsidP="0062061F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D004C7" w:rsidRPr="00712CB1" w14:paraId="18B2421B" w14:textId="77777777" w:rsidTr="00712C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64" w:type="dxa"/>
          </w:tcPr>
          <w:p w14:paraId="4211E668" w14:textId="77777777" w:rsidR="00D004C7" w:rsidRPr="00712CB1" w:rsidRDefault="00D004C7" w:rsidP="00D004C7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12CB1">
              <w:rPr>
                <w:rFonts w:asciiTheme="minorHAnsi" w:hAnsiTheme="minorHAnsi" w:cstheme="minorHAnsi"/>
                <w:sz w:val="22"/>
                <w:szCs w:val="22"/>
              </w:rPr>
              <w:t>Kolaudačné rozhodnutie právoplatné</w:t>
            </w:r>
          </w:p>
          <w:p w14:paraId="024E2D35" w14:textId="21F1A982" w:rsidR="00D004C7" w:rsidRPr="00712CB1" w:rsidRDefault="00D004C7" w:rsidP="007C0478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712CB1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ak na projekt bolo vystavené stavebné povolenie, prípadne došlo k zmene posudzovania oproti </w:t>
            </w:r>
            <w:proofErr w:type="spellStart"/>
            <w:r w:rsidRPr="00712CB1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ŽoNFP</w:t>
            </w:r>
            <w:proofErr w:type="spellEnd"/>
          </w:p>
        </w:tc>
        <w:tc>
          <w:tcPr>
            <w:tcW w:w="1560" w:type="dxa"/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457762068"/>
              <w:placeholder>
                <w:docPart w:val="669AB9F5EFD5476E9BF2FBD6AAD59156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097AEED0" w14:textId="77777777" w:rsidR="00D004C7" w:rsidRPr="00712CB1" w:rsidRDefault="00D004C7" w:rsidP="00D004C7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712CB1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  <w:p w14:paraId="0C28EA54" w14:textId="77777777" w:rsidR="00D004C7" w:rsidRPr="00712CB1" w:rsidRDefault="00D004C7" w:rsidP="00D004C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84850" w:rsidRPr="00712CB1" w14:paraId="13E3660C" w14:textId="77777777" w:rsidTr="00712CB1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64" w:type="dxa"/>
          </w:tcPr>
          <w:p w14:paraId="2E704D55" w14:textId="77777777" w:rsidR="004B3825" w:rsidRPr="00712CB1" w:rsidRDefault="00584850" w:rsidP="00584850">
            <w:pPr>
              <w:pStyle w:val="Odsekzoznamu"/>
              <w:numPr>
                <w:ilvl w:val="0"/>
                <w:numId w:val="1"/>
              </w:numPr>
              <w:contextualSpacing w:val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12CB1">
              <w:rPr>
                <w:rFonts w:asciiTheme="minorHAnsi" w:hAnsiTheme="minorHAnsi" w:cstheme="minorHAnsi"/>
                <w:bCs w:val="0"/>
                <w:sz w:val="22"/>
                <w:szCs w:val="22"/>
              </w:rPr>
              <w:t>Výkazy lesnej hospodárskej evidencie</w:t>
            </w:r>
            <w:r w:rsidRPr="00712CB1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</w:t>
            </w:r>
            <w:r w:rsidRPr="00712CB1">
              <w:rPr>
                <w:rFonts w:asciiTheme="minorHAnsi" w:hAnsiTheme="minorHAnsi" w:cstheme="minorHAnsi"/>
                <w:sz w:val="22"/>
                <w:szCs w:val="22"/>
              </w:rPr>
              <w:t xml:space="preserve">- </w:t>
            </w:r>
            <w:r w:rsidRPr="00712CB1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výkaz podľa § 9 ods. 1 písm. c) vyhlášky MPRV SR č. 297/2011 Z. z. o lesnej hospodárskej evidencii </w:t>
            </w:r>
            <w:r w:rsidRPr="00712CB1">
              <w:rPr>
                <w:rFonts w:asciiTheme="minorHAnsi" w:hAnsiTheme="minorHAnsi" w:cstheme="minorHAnsi"/>
                <w:sz w:val="22"/>
                <w:szCs w:val="22"/>
              </w:rPr>
              <w:t>ak projekt spadá pod definíciu lesotechnických meliorácií podľa § 26 zákona č. 326/2005 Z. z.</w:t>
            </w:r>
          </w:p>
          <w:p w14:paraId="293EA95B" w14:textId="067119D1" w:rsidR="00584850" w:rsidRPr="00712CB1" w:rsidRDefault="00584850" w:rsidP="004B3825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712CB1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predkladá sa fotokópia výkazov za každý ukončený kalendárny rok, v ktorom sú realizované opatrenia projektu podpísaná štatutárnym zástupcom obhospodarovateľa lesa a OLH,</w:t>
            </w:r>
          </w:p>
          <w:p w14:paraId="2DA39D58" w14:textId="7A53D691" w:rsidR="00584850" w:rsidRPr="00712CB1" w:rsidRDefault="00584850" w:rsidP="00791536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712CB1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D9D9D9" w:themeFill="background1" w:themeFillShade="D9"/>
              </w:rPr>
              <w:t xml:space="preserve">v prípade, že opatrenia projektu sú realizované v neukončenom kalendárnom roku, predkladá sa </w:t>
            </w:r>
            <w:proofErr w:type="spellStart"/>
            <w:r w:rsidR="00074F78" w:rsidRPr="00712CB1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D9D9D9" w:themeFill="background1" w:themeFillShade="D9"/>
              </w:rPr>
              <w:t>sken</w:t>
            </w:r>
            <w:proofErr w:type="spellEnd"/>
            <w:r w:rsidR="00074F78" w:rsidRPr="00712CB1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D9D9D9" w:themeFill="background1" w:themeFillShade="D9"/>
              </w:rPr>
              <w:t xml:space="preserve"> </w:t>
            </w:r>
            <w:r w:rsidRPr="00712CB1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D9D9D9" w:themeFill="background1" w:themeFillShade="D9"/>
              </w:rPr>
              <w:t>výkazu vyhotoven</w:t>
            </w:r>
            <w:r w:rsidR="00074F78" w:rsidRPr="00712CB1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D9D9D9" w:themeFill="background1" w:themeFillShade="D9"/>
              </w:rPr>
              <w:t>ý</w:t>
            </w:r>
            <w:r w:rsidRPr="00712CB1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D9D9D9" w:themeFill="background1" w:themeFillShade="D9"/>
              </w:rPr>
              <w:t xml:space="preserve"> k termínu predloženia </w:t>
            </w:r>
            <w:proofErr w:type="spellStart"/>
            <w:r w:rsidRPr="00712CB1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D9D9D9" w:themeFill="background1" w:themeFillShade="D9"/>
              </w:rPr>
              <w:t>ŽoP</w:t>
            </w:r>
            <w:proofErr w:type="spellEnd"/>
            <w:r w:rsidRPr="00712CB1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D9D9D9" w:themeFill="background1" w:themeFillShade="D9"/>
              </w:rPr>
              <w:t xml:space="preserve"> alebo </w:t>
            </w:r>
            <w:proofErr w:type="spellStart"/>
            <w:r w:rsidR="00074F78" w:rsidRPr="00712CB1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D9D9D9" w:themeFill="background1" w:themeFillShade="D9"/>
              </w:rPr>
              <w:t>sken</w:t>
            </w:r>
            <w:proofErr w:type="spellEnd"/>
            <w:r w:rsidRPr="00712CB1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D9D9D9" w:themeFill="background1" w:themeFillShade="D9"/>
              </w:rPr>
              <w:t xml:space="preserve"> podkladov pre vedenie predmetného evidenčného výkazu, ktoré obsahom a štruktúrou umožňujú správne a úplne vedenie evidencie (podľa § 9 ods. 1 vyhlášky MPRV SR č. 297/2011 Z. z. o lesnej hospodárskej evidencii)</w:t>
            </w:r>
          </w:p>
        </w:tc>
        <w:tc>
          <w:tcPr>
            <w:tcW w:w="1560" w:type="dxa"/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1967390864"/>
              <w:placeholder>
                <w:docPart w:val="DADC5B4DAA014B5FAA1983AB9FD8F55B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73DF861E" w14:textId="77777777" w:rsidR="00074F78" w:rsidRPr="00712CB1" w:rsidRDefault="00074F78" w:rsidP="00074F78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712CB1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  <w:p w14:paraId="78D80FCF" w14:textId="77777777" w:rsidR="00584850" w:rsidRPr="00712CB1" w:rsidRDefault="00584850" w:rsidP="00D004C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F24FDA" w:rsidRPr="00712CB1" w14:paraId="3626DE68" w14:textId="77777777" w:rsidTr="00712C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64" w:type="dxa"/>
          </w:tcPr>
          <w:p w14:paraId="0C2F0E22" w14:textId="77777777" w:rsidR="00F24FDA" w:rsidRPr="00D36983" w:rsidRDefault="00F24FDA" w:rsidP="00F24FDA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Poistná zmluva a doklad o úhrade poistného</w:t>
            </w:r>
          </w:p>
          <w:p w14:paraId="043DD35F" w14:textId="77777777" w:rsidR="00F24FDA" w:rsidRPr="00B32B57" w:rsidRDefault="00F24FDA" w:rsidP="00F24FDA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Calibri" w:hAnsi="Calibri" w:cs="Calibri"/>
                <w:b w:val="0"/>
                <w:bCs w:val="0"/>
                <w:sz w:val="22"/>
                <w:szCs w:val="22"/>
              </w:rPr>
            </w:pP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predkladá sa podľa povahy projektu pri </w:t>
            </w:r>
            <w:proofErr w:type="spellStart"/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ŽoP</w:t>
            </w:r>
            <w:proofErr w:type="spellEnd"/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, ktorá súvisí s predmetnou investíciou v zmysle podmienok ustanovených v Zmluve o</w:t>
            </w:r>
            <w:r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 poskytnutí </w:t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NFP a Príručke pre prijímateľa NFP z PRV SR 2014 - 202</w:t>
            </w:r>
            <w:r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2</w:t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;</w:t>
            </w:r>
          </w:p>
          <w:p w14:paraId="52E28CA6" w14:textId="77777777" w:rsidR="00F24FDA" w:rsidRPr="00D36983" w:rsidRDefault="00F24FDA" w:rsidP="00F24FDA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v poistnej zmluve musí byť identifikovateľný majetok nadobudnutý a/alebo zhodnotený zo zdrojov EU a SR, výška poisteného predmetného majetku a podmienky poistenia</w:t>
            </w:r>
            <w:r>
              <w:rPr>
                <w:rFonts w:ascii="Calibri" w:hAnsi="Calibri" w:cs="Calibri"/>
                <w:sz w:val="22"/>
                <w:szCs w:val="22"/>
              </w:rPr>
              <w:t>;</w:t>
            </w:r>
          </w:p>
          <w:p w14:paraId="583A8B6E" w14:textId="77777777" w:rsidR="00F24FDA" w:rsidRPr="00B32B57" w:rsidRDefault="00F24FDA" w:rsidP="00F24FDA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Calibri" w:hAnsi="Calibri" w:cs="Calibri"/>
                <w:b w:val="0"/>
                <w:bCs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 xml:space="preserve">v rámci druhej 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ŽoP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</w:rPr>
              <w:t xml:space="preserve">, resp. vo všetkých nasledujúcich 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ŽoP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</w:rPr>
              <w:t xml:space="preserve"> je prijímateľ povinný predkladať doklad o úhrade poistného aj za obdobie, ktoré nasleduje po poslednej úhrade preukázanej v predchádzajúcich 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ŽoP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(aj za ten predmet projektu, ktorý bol zrealizovaný a vyplatený v predchádzajúcich </w:t>
            </w:r>
            <w:proofErr w:type="spellStart"/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ŽoP</w:t>
            </w:r>
            <w:proofErr w:type="spellEnd"/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a nie je predmetom aktuálnej </w:t>
            </w:r>
            <w:proofErr w:type="spellStart"/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ŽoP</w:t>
            </w:r>
            <w:proofErr w:type="spellEnd"/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), ak za toto časové obdobie vyplynula prijímateľovi povinnosť zaplatiť poistné; </w:t>
            </w:r>
          </w:p>
          <w:p w14:paraId="27454DAF" w14:textId="53CDF954" w:rsidR="00F24FDA" w:rsidRPr="00712CB1" w:rsidRDefault="00F24FDA" w:rsidP="00F24FDA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lastRenderedPageBreak/>
              <w:t xml:space="preserve">v prípade zmeny v poistnej zmluve, resp. z dôvodu predlžovania platnosti poistnej zmluvy (napr. každý rok samostatná poistná zmluva, alebo kontinuálne nadväzujúce dodatky k poistnej zmluve) sa prekladajú k aktuálnej </w:t>
            </w:r>
            <w:proofErr w:type="spellStart"/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ŽoP</w:t>
            </w:r>
            <w:proofErr w:type="spellEnd"/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aj tieto doklady</w:t>
            </w:r>
          </w:p>
        </w:tc>
        <w:tc>
          <w:tcPr>
            <w:tcW w:w="1560" w:type="dxa"/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-1494102313"/>
              <w:placeholder>
                <w:docPart w:val="EDA9775A10B14A9AA6A628E5094C2F8E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3E7B0DE6" w14:textId="77777777" w:rsidR="00F24FDA" w:rsidRDefault="00F24FDA" w:rsidP="00F24FDA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712CB1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  <w:p w14:paraId="28C2042C" w14:textId="77777777" w:rsidR="00F24FDA" w:rsidRPr="00712CB1" w:rsidRDefault="00F24FDA" w:rsidP="00D004C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D004C7" w:rsidRPr="00712CB1" w14:paraId="6292F3D9" w14:textId="77777777" w:rsidTr="00712CB1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64" w:type="dxa"/>
          </w:tcPr>
          <w:p w14:paraId="380AB452" w14:textId="4396A823" w:rsidR="00D004C7" w:rsidRPr="00712CB1" w:rsidRDefault="00D004C7" w:rsidP="00074F78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12CB1">
              <w:rPr>
                <w:rFonts w:asciiTheme="minorHAnsi" w:hAnsiTheme="minorHAnsi" w:cstheme="minorHAnsi"/>
                <w:sz w:val="22"/>
                <w:szCs w:val="22"/>
              </w:rPr>
              <w:t xml:space="preserve">V prípade podmienečne vystaveného vyjadrenia miestne príslušného orgánu štátnej správy lesného hospodárstva </w:t>
            </w:r>
            <w:proofErr w:type="spellStart"/>
            <w:r w:rsidRPr="00712CB1">
              <w:rPr>
                <w:rFonts w:asciiTheme="minorHAnsi" w:hAnsiTheme="minorHAnsi" w:cstheme="minorHAnsi"/>
                <w:sz w:val="22"/>
                <w:szCs w:val="22"/>
              </w:rPr>
              <w:t>ŽoNFP</w:t>
            </w:r>
            <w:proofErr w:type="spellEnd"/>
            <w:r w:rsidRPr="00712CB1">
              <w:rPr>
                <w:rFonts w:asciiTheme="minorHAnsi" w:hAnsiTheme="minorHAnsi" w:cstheme="minorHAnsi"/>
                <w:sz w:val="22"/>
                <w:szCs w:val="22"/>
              </w:rPr>
              <w:t xml:space="preserve"> k posúdeniu súladu činností realizovaných projektom s </w:t>
            </w:r>
            <w:proofErr w:type="spellStart"/>
            <w:r w:rsidRPr="00712CB1">
              <w:rPr>
                <w:rFonts w:asciiTheme="minorHAnsi" w:hAnsiTheme="minorHAnsi" w:cstheme="minorHAnsi"/>
                <w:sz w:val="22"/>
                <w:szCs w:val="22"/>
              </w:rPr>
              <w:t>PSoL</w:t>
            </w:r>
            <w:proofErr w:type="spellEnd"/>
            <w:r w:rsidRPr="00712CB1">
              <w:rPr>
                <w:rFonts w:asciiTheme="minorHAnsi" w:hAnsiTheme="minorHAnsi" w:cstheme="minorHAnsi"/>
                <w:sz w:val="22"/>
                <w:szCs w:val="22"/>
              </w:rPr>
              <w:t xml:space="preserve">, z dôvodu ukončenia platnosti </w:t>
            </w:r>
            <w:proofErr w:type="spellStart"/>
            <w:r w:rsidRPr="00712CB1">
              <w:rPr>
                <w:rFonts w:asciiTheme="minorHAnsi" w:hAnsiTheme="minorHAnsi" w:cstheme="minorHAnsi"/>
                <w:sz w:val="22"/>
                <w:szCs w:val="22"/>
              </w:rPr>
              <w:t>PSoL</w:t>
            </w:r>
            <w:proofErr w:type="spellEnd"/>
            <w:r w:rsidRPr="00712CB1">
              <w:rPr>
                <w:rFonts w:asciiTheme="minorHAnsi" w:hAnsiTheme="minorHAnsi" w:cstheme="minorHAnsi"/>
                <w:sz w:val="22"/>
                <w:szCs w:val="22"/>
              </w:rPr>
              <w:t xml:space="preserve"> a vyhotovenia nového </w:t>
            </w:r>
            <w:proofErr w:type="spellStart"/>
            <w:r w:rsidRPr="00712CB1">
              <w:rPr>
                <w:rFonts w:asciiTheme="minorHAnsi" w:hAnsiTheme="minorHAnsi" w:cstheme="minorHAnsi"/>
                <w:sz w:val="22"/>
                <w:szCs w:val="22"/>
              </w:rPr>
              <w:t>PSoL</w:t>
            </w:r>
            <w:proofErr w:type="spellEnd"/>
            <w:r w:rsidRPr="00712CB1">
              <w:rPr>
                <w:rFonts w:asciiTheme="minorHAnsi" w:hAnsiTheme="minorHAnsi" w:cstheme="minorHAnsi"/>
                <w:sz w:val="22"/>
                <w:szCs w:val="22"/>
              </w:rPr>
              <w:t xml:space="preserve"> v roku podania projektu, predložiť vyjadrenie o súlade projektu so schváleným (novým) </w:t>
            </w:r>
            <w:proofErr w:type="spellStart"/>
            <w:r w:rsidRPr="00712CB1">
              <w:rPr>
                <w:rFonts w:asciiTheme="minorHAnsi" w:hAnsiTheme="minorHAnsi" w:cstheme="minorHAnsi"/>
                <w:sz w:val="22"/>
                <w:szCs w:val="22"/>
              </w:rPr>
              <w:t>PSoL</w:t>
            </w:r>
            <w:proofErr w:type="spellEnd"/>
            <w:r w:rsidRPr="00712CB1">
              <w:rPr>
                <w:rFonts w:asciiTheme="minorHAnsi" w:hAnsiTheme="minorHAnsi" w:cstheme="minorHAnsi"/>
                <w:sz w:val="22"/>
                <w:szCs w:val="22"/>
              </w:rPr>
              <w:t xml:space="preserve"> najneskôr pri podaní prvej </w:t>
            </w:r>
            <w:proofErr w:type="spellStart"/>
            <w:r w:rsidRPr="00712CB1">
              <w:rPr>
                <w:rFonts w:asciiTheme="minorHAnsi" w:hAnsiTheme="minorHAnsi" w:cstheme="minorHAnsi"/>
                <w:sz w:val="22"/>
                <w:szCs w:val="22"/>
              </w:rPr>
              <w:t>ŽoP</w:t>
            </w:r>
            <w:proofErr w:type="spellEnd"/>
          </w:p>
        </w:tc>
        <w:tc>
          <w:tcPr>
            <w:tcW w:w="1560" w:type="dxa"/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-1595699904"/>
              <w:placeholder>
                <w:docPart w:val="C7F1931BDC9E4ED99DB5AF1CEFAAF7EB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1C3117C3" w14:textId="77777777" w:rsidR="00D004C7" w:rsidRPr="00712CB1" w:rsidRDefault="00D004C7" w:rsidP="00D004C7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712CB1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  <w:p w14:paraId="0DB48D07" w14:textId="77777777" w:rsidR="00D004C7" w:rsidRPr="00712CB1" w:rsidRDefault="00D004C7" w:rsidP="00D004C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074F78" w:rsidRPr="00712CB1" w14:paraId="1735DC13" w14:textId="77777777" w:rsidTr="00712C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64" w:type="dxa"/>
          </w:tcPr>
          <w:p w14:paraId="768E3163" w14:textId="77777777" w:rsidR="00074F78" w:rsidRPr="00712CB1" w:rsidRDefault="00074F78" w:rsidP="00074F78">
            <w:pPr>
              <w:pStyle w:val="Odsekzoznamu"/>
              <w:numPr>
                <w:ilvl w:val="0"/>
                <w:numId w:val="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712CB1">
              <w:rPr>
                <w:rFonts w:asciiTheme="minorHAnsi" w:hAnsiTheme="minorHAnsi" w:cstheme="minorHAnsi"/>
                <w:sz w:val="22"/>
                <w:szCs w:val="22"/>
              </w:rPr>
              <w:t xml:space="preserve">Fotodokumentácia č. 1 preukazujúca realizovanie výdavkov v rámci </w:t>
            </w:r>
            <w:proofErr w:type="spellStart"/>
            <w:r w:rsidRPr="00712CB1">
              <w:rPr>
                <w:rFonts w:asciiTheme="minorHAnsi" w:hAnsiTheme="minorHAnsi" w:cstheme="minorHAnsi"/>
                <w:sz w:val="22"/>
                <w:szCs w:val="22"/>
              </w:rPr>
              <w:t>ŽoP</w:t>
            </w:r>
            <w:proofErr w:type="spellEnd"/>
          </w:p>
          <w:p w14:paraId="4809A7D0" w14:textId="2916D932" w:rsidR="00074F78" w:rsidRPr="00712CB1" w:rsidRDefault="00074F78" w:rsidP="00074F78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Theme="minorHAnsi" w:hAnsiTheme="minorHAnsi" w:cstheme="minorHAnsi"/>
                <w:b w:val="0"/>
                <w:sz w:val="22"/>
                <w:szCs w:val="22"/>
              </w:rPr>
            </w:pPr>
            <w:r w:rsidRPr="00712CB1">
              <w:rPr>
                <w:rFonts w:asciiTheme="minorHAnsi" w:hAnsiTheme="minorHAnsi" w:cstheme="minorHAnsi"/>
                <w:sz w:val="22"/>
                <w:szCs w:val="22"/>
              </w:rPr>
              <w:t xml:space="preserve">fotodokumentácia musí preukázať realizáciu položiek, prípadne celkov, ktoré sú predmetom </w:t>
            </w:r>
            <w:proofErr w:type="spellStart"/>
            <w:r w:rsidRPr="00712CB1">
              <w:rPr>
                <w:rFonts w:asciiTheme="minorHAnsi" w:hAnsiTheme="minorHAnsi" w:cstheme="minorHAnsi"/>
                <w:sz w:val="22"/>
                <w:szCs w:val="22"/>
              </w:rPr>
              <w:t>ŽoP</w:t>
            </w:r>
            <w:proofErr w:type="spellEnd"/>
            <w:r w:rsidRPr="00712CB1">
              <w:rPr>
                <w:rFonts w:asciiTheme="minorHAnsi" w:hAnsiTheme="minorHAnsi" w:cstheme="minorHAnsi"/>
                <w:sz w:val="22"/>
                <w:szCs w:val="22"/>
              </w:rPr>
              <w:t xml:space="preserve"> – podľa povahy projektu, </w:t>
            </w:r>
            <w:r w:rsidRPr="00712CB1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fotodokumentácia pozostáva minimálne z piatich fotografií za kaž</w:t>
            </w:r>
            <w:r w:rsidR="00712CB1" w:rsidRPr="00712CB1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dú</w:t>
            </w:r>
            <w:r w:rsidRPr="00712CB1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jednotliv</w:t>
            </w:r>
            <w:r w:rsidR="003D32FA" w:rsidRPr="00712CB1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ú</w:t>
            </w:r>
            <w:r w:rsidRPr="00712CB1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činnos</w:t>
            </w:r>
            <w:r w:rsidR="003D32FA" w:rsidRPr="00712CB1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ť</w:t>
            </w:r>
            <w:r w:rsidRPr="00712CB1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, ktor</w:t>
            </w:r>
            <w:r w:rsidR="003D32FA" w:rsidRPr="00712CB1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á</w:t>
            </w:r>
            <w:r w:rsidRPr="00712CB1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je predmetom faktúry/</w:t>
            </w:r>
            <w:proofErr w:type="spellStart"/>
            <w:r w:rsidRPr="00712CB1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ŽoP</w:t>
            </w:r>
            <w:proofErr w:type="spellEnd"/>
            <w:r w:rsidRPr="00712CB1">
              <w:rPr>
                <w:rFonts w:asciiTheme="minorHAnsi" w:hAnsiTheme="minorHAnsi" w:cstheme="minorHAnsi"/>
                <w:sz w:val="22"/>
                <w:szCs w:val="22"/>
              </w:rPr>
              <w:t>;</w:t>
            </w:r>
          </w:p>
          <w:p w14:paraId="3577B25A" w14:textId="77777777" w:rsidR="00074F78" w:rsidRPr="00712CB1" w:rsidRDefault="00074F78" w:rsidP="00074F78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Theme="minorHAnsi" w:hAnsiTheme="minorHAnsi" w:cstheme="minorHAnsi"/>
                <w:b w:val="0"/>
                <w:sz w:val="22"/>
                <w:szCs w:val="22"/>
              </w:rPr>
            </w:pPr>
            <w:r w:rsidRPr="00712CB1">
              <w:rPr>
                <w:rFonts w:asciiTheme="minorHAnsi" w:hAnsiTheme="minorHAnsi" w:cstheme="minorHAnsi"/>
                <w:sz w:val="22"/>
                <w:szCs w:val="22"/>
              </w:rPr>
              <w:t>fotografie musia byť identifikovateľné, resp. označené (napr. zaradené v priečinkoch) ku ktorej faktúre alebo súpisu vykonaných prác patria;</w:t>
            </w:r>
          </w:p>
          <w:p w14:paraId="76945C41" w14:textId="69F010C1" w:rsidR="00074F78" w:rsidRPr="00712CB1" w:rsidRDefault="00074F78" w:rsidP="00074F78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12CB1">
              <w:rPr>
                <w:rFonts w:asciiTheme="minorHAnsi" w:hAnsiTheme="minorHAnsi" w:cstheme="minorHAnsi"/>
                <w:i/>
                <w:iCs/>
                <w:sz w:val="22"/>
                <w:szCs w:val="22"/>
                <w:shd w:val="clear" w:color="auto" w:fill="D9D9D9" w:themeFill="background1" w:themeFillShade="D9"/>
              </w:rPr>
              <w:t xml:space="preserve">elektronická fotodokumentácia sa predkladá pri každej </w:t>
            </w:r>
            <w:proofErr w:type="spellStart"/>
            <w:r w:rsidRPr="00712CB1">
              <w:rPr>
                <w:rFonts w:asciiTheme="minorHAnsi" w:hAnsiTheme="minorHAnsi" w:cstheme="minorHAnsi"/>
                <w:i/>
                <w:iCs/>
                <w:sz w:val="22"/>
                <w:szCs w:val="22"/>
                <w:shd w:val="clear" w:color="auto" w:fill="D9D9D9" w:themeFill="background1" w:themeFillShade="D9"/>
              </w:rPr>
              <w:t>ŽoP</w:t>
            </w:r>
            <w:proofErr w:type="spellEnd"/>
          </w:p>
        </w:tc>
        <w:tc>
          <w:tcPr>
            <w:tcW w:w="1560" w:type="dxa"/>
          </w:tcPr>
          <w:p w14:paraId="63DB4847" w14:textId="77777777" w:rsidR="00074F78" w:rsidRPr="00712CB1" w:rsidRDefault="00074F78" w:rsidP="00074F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-589239076"/>
              <w:placeholder>
                <w:docPart w:val="B92A266D359D408AAADF5BB681E1B2A1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1151E76D" w14:textId="77777777" w:rsidR="00074F78" w:rsidRPr="00712CB1" w:rsidRDefault="00074F78" w:rsidP="00074F78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712CB1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  <w:p w14:paraId="34A41E94" w14:textId="1FB7A901" w:rsidR="00074F78" w:rsidRPr="00712CB1" w:rsidRDefault="00074F78" w:rsidP="00074F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074F78" w:rsidRPr="00712CB1" w14:paraId="02DBA82F" w14:textId="77777777" w:rsidTr="00712CB1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64" w:type="dxa"/>
          </w:tcPr>
          <w:p w14:paraId="0109D9E8" w14:textId="77777777" w:rsidR="00074F78" w:rsidRPr="00712CB1" w:rsidRDefault="00074F78" w:rsidP="00074F78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b w:val="0"/>
                <w:sz w:val="22"/>
                <w:szCs w:val="22"/>
              </w:rPr>
            </w:pPr>
            <w:r w:rsidRPr="00712CB1">
              <w:rPr>
                <w:rFonts w:asciiTheme="minorHAnsi" w:hAnsiTheme="minorHAnsi" w:cstheme="minorHAnsi"/>
                <w:sz w:val="22"/>
                <w:szCs w:val="22"/>
              </w:rPr>
              <w:t xml:space="preserve">Elektronická fotodokumentácia predmetu projektu podľa vlastného uváženia, ktorá pozostáva z minimálne troch fotografií predmetu projektu a súčasne z minimálne troch fotografií preukazujúcich plnenie informačných a propagačných povinností uvedených v čl. 12 Všeobecných zmluvných podmienok. </w:t>
            </w:r>
          </w:p>
          <w:p w14:paraId="0848833F" w14:textId="4734A40C" w:rsidR="00074F78" w:rsidRPr="00712CB1" w:rsidRDefault="00074F78" w:rsidP="00074F78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12CB1">
              <w:rPr>
                <w:rFonts w:asciiTheme="minorHAnsi" w:hAnsiTheme="minorHAnsi" w:cstheme="minorHAnsi"/>
                <w:i/>
                <w:iCs/>
                <w:sz w:val="22"/>
                <w:szCs w:val="22"/>
                <w:shd w:val="clear" w:color="auto" w:fill="D9D9D9" w:themeFill="background1" w:themeFillShade="D9"/>
              </w:rPr>
              <w:t xml:space="preserve">elektronická fotodokumentácia sa predkladá pri záverečnej </w:t>
            </w:r>
            <w:proofErr w:type="spellStart"/>
            <w:r w:rsidRPr="00712CB1">
              <w:rPr>
                <w:rFonts w:asciiTheme="minorHAnsi" w:hAnsiTheme="minorHAnsi" w:cstheme="minorHAnsi"/>
                <w:i/>
                <w:iCs/>
                <w:sz w:val="22"/>
                <w:szCs w:val="22"/>
                <w:shd w:val="clear" w:color="auto" w:fill="D9D9D9" w:themeFill="background1" w:themeFillShade="D9"/>
              </w:rPr>
              <w:t>ŽoP</w:t>
            </w:r>
            <w:proofErr w:type="spellEnd"/>
          </w:p>
        </w:tc>
        <w:tc>
          <w:tcPr>
            <w:tcW w:w="1560" w:type="dxa"/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1310600287"/>
              <w:placeholder>
                <w:docPart w:val="223E3E91DFE44579B63908FD0209D4BF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3F81A7AE" w14:textId="77777777" w:rsidR="00074F78" w:rsidRPr="00712CB1" w:rsidRDefault="00074F78" w:rsidP="00074F78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712CB1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  <w:p w14:paraId="60DFC028" w14:textId="77777777" w:rsidR="00074F78" w:rsidRPr="00712CB1" w:rsidRDefault="00074F78" w:rsidP="00074F78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074F78" w:rsidRPr="00712CB1" w14:paraId="58E44C2B" w14:textId="77777777" w:rsidTr="00712C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64" w:type="dxa"/>
            <w:tcBorders>
              <w:right w:val="none" w:sz="0" w:space="0" w:color="auto"/>
            </w:tcBorders>
          </w:tcPr>
          <w:p w14:paraId="6135C413" w14:textId="77777777" w:rsidR="00074F78" w:rsidRPr="00712CB1" w:rsidRDefault="00074F78" w:rsidP="00074F78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12CB1">
              <w:rPr>
                <w:rFonts w:asciiTheme="minorHAnsi" w:hAnsiTheme="minorHAnsi" w:cstheme="minorHAnsi"/>
                <w:sz w:val="22"/>
                <w:szCs w:val="22"/>
              </w:rPr>
              <w:t xml:space="preserve">Ďalšie doklady vyplývajúce z povahy projektu a taktiež zo Zmluvy o NFP, uvedené v časti Špecifické povinnosti prijímateľa, z kritérií uvedených vo výzve na predkladanie </w:t>
            </w:r>
            <w:proofErr w:type="spellStart"/>
            <w:r w:rsidRPr="00712CB1">
              <w:rPr>
                <w:rFonts w:asciiTheme="minorHAnsi" w:hAnsiTheme="minorHAnsi" w:cstheme="minorHAnsi"/>
                <w:sz w:val="22"/>
                <w:szCs w:val="22"/>
              </w:rPr>
              <w:t>ŽoNFP</w:t>
            </w:r>
            <w:proofErr w:type="spellEnd"/>
            <w:r w:rsidRPr="00712CB1">
              <w:rPr>
                <w:rFonts w:asciiTheme="minorHAnsi" w:hAnsiTheme="minorHAnsi" w:cstheme="minorHAnsi"/>
                <w:sz w:val="22"/>
                <w:szCs w:val="22"/>
              </w:rPr>
              <w:t xml:space="preserve"> z PRV SR 2014 – 2022, resp. Príručky pre prijímateľa NFP z PRV SR 2014 - 2022:</w:t>
            </w:r>
          </w:p>
          <w:p w14:paraId="66AFFDF8" w14:textId="614A2B77" w:rsidR="00074F78" w:rsidRPr="00712CB1" w:rsidRDefault="00074F78" w:rsidP="00074F78">
            <w:pPr>
              <w:pStyle w:val="Odsekzoznamu"/>
              <w:numPr>
                <w:ilvl w:val="0"/>
                <w:numId w:val="7"/>
              </w:numPr>
              <w:jc w:val="both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712CB1">
              <w:rPr>
                <w:rFonts w:asciiTheme="minorHAnsi" w:hAnsiTheme="minorHAnsi" w:cstheme="minorHAnsi"/>
                <w:b w:val="0"/>
                <w:bCs w:val="0"/>
                <w:i/>
                <w:iCs/>
                <w:sz w:val="22"/>
                <w:szCs w:val="22"/>
                <w:shd w:val="clear" w:color="auto" w:fill="D9D9D9" w:themeFill="background1" w:themeFillShade="D9"/>
              </w:rPr>
              <w:t>prijímateľ doplní názvy dokumentov v rámci tohto bodu</w:t>
            </w:r>
          </w:p>
        </w:tc>
        <w:tc>
          <w:tcPr>
            <w:tcW w:w="1560" w:type="dxa"/>
            <w:tcBorders>
              <w:left w:val="none" w:sz="0" w:space="0" w:color="auto"/>
            </w:tcBorders>
          </w:tcPr>
          <w:p w14:paraId="08AEF09C" w14:textId="77777777" w:rsidR="00074F78" w:rsidRPr="00712CB1" w:rsidRDefault="00074F78" w:rsidP="00074F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-1844688847"/>
              <w:placeholder>
                <w:docPart w:val="969512308520470A8E2FE8C14714C8BC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3A513829" w14:textId="77777777" w:rsidR="00074F78" w:rsidRPr="00712CB1" w:rsidRDefault="00074F78" w:rsidP="00074F78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712CB1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</w:tbl>
    <w:p w14:paraId="494AEE34" w14:textId="77777777" w:rsidR="006C6B25" w:rsidRPr="00712CB1" w:rsidRDefault="006C6B25" w:rsidP="006C6B25">
      <w:pPr>
        <w:pStyle w:val="Odsekzoznamu"/>
        <w:ind w:left="360"/>
        <w:rPr>
          <w:rFonts w:asciiTheme="minorHAnsi" w:hAnsiTheme="minorHAnsi" w:cstheme="minorHAnsi"/>
          <w:b/>
          <w:sz w:val="22"/>
          <w:szCs w:val="22"/>
        </w:rPr>
      </w:pPr>
    </w:p>
    <w:p w14:paraId="713DD0AE" w14:textId="5EF8AEB0" w:rsidR="00D36983" w:rsidRPr="00712CB1" w:rsidRDefault="00D36983" w:rsidP="00D36983">
      <w:pPr>
        <w:pStyle w:val="Zkladntext"/>
        <w:spacing w:line="240" w:lineRule="auto"/>
        <w:rPr>
          <w:rFonts w:asciiTheme="minorHAnsi" w:hAnsiTheme="minorHAnsi" w:cstheme="minorHAnsi"/>
          <w:b/>
          <w:sz w:val="22"/>
          <w:szCs w:val="22"/>
        </w:rPr>
      </w:pPr>
      <w:r w:rsidRPr="00712CB1">
        <w:rPr>
          <w:rFonts w:asciiTheme="minorHAnsi" w:hAnsiTheme="minorHAnsi" w:cstheme="minorHAnsi"/>
          <w:b/>
          <w:sz w:val="22"/>
          <w:szCs w:val="22"/>
        </w:rPr>
        <w:t xml:space="preserve">Zoznam povinných príloh k žiadosti o platbu vrátane dôležitých upozornení pre prijímateľa môže byť podľa potreby aktualizovaný. Aktualizácia bude uvedená na </w:t>
      </w:r>
      <w:hyperlink r:id="rId11" w:history="1">
        <w:r w:rsidR="00535E60" w:rsidRPr="00712CB1">
          <w:rPr>
            <w:rStyle w:val="Hypertextovprepojenie"/>
            <w:rFonts w:asciiTheme="minorHAnsi" w:hAnsiTheme="minorHAnsi" w:cstheme="minorHAnsi"/>
            <w:sz w:val="22"/>
            <w:szCs w:val="22"/>
          </w:rPr>
          <w:t>https://www.apa.sk/refundacia-a-zuctovanie-zalohovej-platby</w:t>
        </w:r>
      </w:hyperlink>
      <w:r w:rsidRPr="00712CB1">
        <w:rPr>
          <w:rFonts w:asciiTheme="minorHAnsi" w:hAnsiTheme="minorHAnsi" w:cstheme="minorHAnsi"/>
          <w:b/>
          <w:sz w:val="22"/>
          <w:szCs w:val="22"/>
        </w:rPr>
        <w:t xml:space="preserve"> v časti žiadosť o platbu.</w:t>
      </w:r>
    </w:p>
    <w:p w14:paraId="7F3A28B2" w14:textId="75383709" w:rsidR="00535E60" w:rsidRPr="00712CB1" w:rsidRDefault="00535E60" w:rsidP="00D36983">
      <w:pPr>
        <w:pStyle w:val="Zkladntext"/>
        <w:spacing w:line="240" w:lineRule="auto"/>
        <w:rPr>
          <w:rFonts w:asciiTheme="minorHAnsi" w:hAnsiTheme="minorHAnsi" w:cstheme="minorHAnsi"/>
          <w:b/>
          <w:sz w:val="22"/>
          <w:szCs w:val="22"/>
        </w:rPr>
      </w:pPr>
    </w:p>
    <w:p w14:paraId="2399F416" w14:textId="77777777" w:rsidR="00535E60" w:rsidRPr="00712CB1" w:rsidRDefault="00535E60" w:rsidP="00535E60">
      <w:pPr>
        <w:jc w:val="both"/>
        <w:rPr>
          <w:rFonts w:asciiTheme="minorHAnsi" w:hAnsiTheme="minorHAnsi" w:cstheme="minorHAnsi"/>
          <w:sz w:val="22"/>
          <w:szCs w:val="22"/>
        </w:rPr>
      </w:pPr>
      <w:r w:rsidRPr="00712CB1">
        <w:rPr>
          <w:rFonts w:asciiTheme="minorHAnsi" w:hAnsiTheme="minorHAnsi" w:cstheme="minorHAnsi"/>
          <w:sz w:val="22"/>
          <w:szCs w:val="22"/>
        </w:rPr>
        <w:t xml:space="preserve">V prípade, ak nie je možné realizovať elektronické podanie </w:t>
      </w:r>
      <w:proofErr w:type="spellStart"/>
      <w:r w:rsidRPr="00712CB1">
        <w:rPr>
          <w:rFonts w:asciiTheme="minorHAnsi" w:hAnsiTheme="minorHAnsi" w:cstheme="minorHAnsi"/>
          <w:sz w:val="22"/>
          <w:szCs w:val="22"/>
        </w:rPr>
        <w:t>ŽoP</w:t>
      </w:r>
      <w:proofErr w:type="spellEnd"/>
      <w:r w:rsidRPr="00712CB1">
        <w:rPr>
          <w:rFonts w:asciiTheme="minorHAnsi" w:hAnsiTheme="minorHAnsi" w:cstheme="minorHAnsi"/>
          <w:sz w:val="22"/>
          <w:szCs w:val="22"/>
        </w:rPr>
        <w:t xml:space="preserve"> (napr. z dôvodu technických príčin, dôvodov hodných zreteľa, iných závažných skutočností) poskytovateľ akceptuje aj fyzicky predložené </w:t>
      </w:r>
      <w:proofErr w:type="spellStart"/>
      <w:r w:rsidRPr="00712CB1">
        <w:rPr>
          <w:rFonts w:asciiTheme="minorHAnsi" w:hAnsiTheme="minorHAnsi" w:cstheme="minorHAnsi"/>
          <w:sz w:val="22"/>
          <w:szCs w:val="22"/>
        </w:rPr>
        <w:t>ŽoP</w:t>
      </w:r>
      <w:proofErr w:type="spellEnd"/>
      <w:r w:rsidRPr="00712CB1">
        <w:rPr>
          <w:rFonts w:asciiTheme="minorHAnsi" w:hAnsiTheme="minorHAnsi" w:cstheme="minorHAnsi"/>
          <w:sz w:val="22"/>
          <w:szCs w:val="22"/>
        </w:rPr>
        <w:t xml:space="preserve"> doručené</w:t>
      </w:r>
      <w:r w:rsidRPr="00712CB1">
        <w:rPr>
          <w:rFonts w:asciiTheme="minorHAnsi" w:hAnsiTheme="minorHAnsi" w:cstheme="minorHAnsi"/>
          <w:b/>
          <w:sz w:val="22"/>
          <w:szCs w:val="22"/>
        </w:rPr>
        <w:t xml:space="preserve"> poštou na adresu</w:t>
      </w:r>
      <w:r w:rsidRPr="00712CB1">
        <w:rPr>
          <w:rFonts w:asciiTheme="minorHAnsi" w:hAnsiTheme="minorHAnsi" w:cstheme="minorHAnsi"/>
          <w:sz w:val="22"/>
          <w:szCs w:val="22"/>
        </w:rPr>
        <w:t xml:space="preserve"> Pôdohospodárskej platobnej agentúry, Hraničná 12,  815 26 Bratislava alebo </w:t>
      </w:r>
      <w:r w:rsidRPr="00712CB1">
        <w:rPr>
          <w:rFonts w:asciiTheme="minorHAnsi" w:hAnsiTheme="minorHAnsi" w:cstheme="minorHAnsi"/>
          <w:b/>
          <w:sz w:val="22"/>
          <w:szCs w:val="22"/>
        </w:rPr>
        <w:t>osobne na podateľňu PPA</w:t>
      </w:r>
      <w:r w:rsidRPr="00712CB1">
        <w:rPr>
          <w:rFonts w:asciiTheme="minorHAnsi" w:hAnsiTheme="minorHAnsi" w:cstheme="minorHAnsi"/>
          <w:sz w:val="22"/>
          <w:szCs w:val="22"/>
        </w:rPr>
        <w:t xml:space="preserve"> - Hraničná 12, Bratislava. </w:t>
      </w:r>
    </w:p>
    <w:p w14:paraId="6435A9AF" w14:textId="77777777" w:rsidR="00535E60" w:rsidRPr="00712CB1" w:rsidRDefault="00535E60" w:rsidP="00535E60">
      <w:pPr>
        <w:jc w:val="both"/>
        <w:rPr>
          <w:rFonts w:asciiTheme="minorHAnsi" w:hAnsiTheme="minorHAnsi" w:cstheme="minorHAnsi"/>
          <w:sz w:val="22"/>
          <w:szCs w:val="22"/>
        </w:rPr>
      </w:pPr>
      <w:r w:rsidRPr="00712CB1">
        <w:rPr>
          <w:rFonts w:asciiTheme="minorHAnsi" w:hAnsiTheme="minorHAnsi" w:cstheme="minorHAnsi"/>
          <w:sz w:val="22"/>
          <w:szCs w:val="22"/>
        </w:rPr>
        <w:t xml:space="preserve">Vyžadovaná forma predkladaných povinných príloh pri </w:t>
      </w:r>
      <w:proofErr w:type="spellStart"/>
      <w:r w:rsidRPr="00712CB1">
        <w:rPr>
          <w:rFonts w:asciiTheme="minorHAnsi" w:hAnsiTheme="minorHAnsi" w:cstheme="minorHAnsi"/>
          <w:sz w:val="22"/>
          <w:szCs w:val="22"/>
        </w:rPr>
        <w:t>ŽoP</w:t>
      </w:r>
      <w:proofErr w:type="spellEnd"/>
      <w:r w:rsidRPr="00712CB1">
        <w:rPr>
          <w:rFonts w:asciiTheme="minorHAnsi" w:hAnsiTheme="minorHAnsi" w:cstheme="minorHAnsi"/>
          <w:sz w:val="22"/>
          <w:szCs w:val="22"/>
        </w:rPr>
        <w:t xml:space="preserve"> doručenej na PPA fyzicky:</w:t>
      </w:r>
    </w:p>
    <w:p w14:paraId="79BB9987" w14:textId="77777777" w:rsidR="00535E60" w:rsidRPr="00712CB1" w:rsidRDefault="00535E60" w:rsidP="00535E60">
      <w:pPr>
        <w:jc w:val="both"/>
        <w:rPr>
          <w:rFonts w:asciiTheme="minorHAnsi" w:hAnsiTheme="minorHAnsi" w:cstheme="minorHAnsi"/>
          <w:sz w:val="22"/>
          <w:szCs w:val="22"/>
          <w:shd w:val="clear" w:color="auto" w:fill="D9D9D9" w:themeFill="background1" w:themeFillShade="D9"/>
        </w:rPr>
      </w:pPr>
      <w:r w:rsidRPr="00712CB1">
        <w:rPr>
          <w:rFonts w:asciiTheme="minorHAnsi" w:hAnsiTheme="minorHAnsi" w:cstheme="minorHAnsi"/>
          <w:sz w:val="22"/>
          <w:szCs w:val="22"/>
        </w:rPr>
        <w:t xml:space="preserve">Príloha č. 1,2,3,4 </w:t>
      </w:r>
      <w:r w:rsidRPr="00712CB1">
        <w:rPr>
          <w:rFonts w:asciiTheme="minorHAnsi" w:hAnsiTheme="minorHAnsi" w:cstheme="minorHAnsi"/>
          <w:sz w:val="22"/>
          <w:szCs w:val="22"/>
          <w:shd w:val="clear" w:color="auto" w:fill="D9D9D9" w:themeFill="background1" w:themeFillShade="D9"/>
        </w:rPr>
        <w:t>predkladá sa originál podpísaný štatutárnym zástupcom</w:t>
      </w:r>
    </w:p>
    <w:p w14:paraId="2CFDD305" w14:textId="77777777" w:rsidR="00535E60" w:rsidRPr="00712CB1" w:rsidRDefault="00535E60" w:rsidP="00535E60">
      <w:pPr>
        <w:jc w:val="both"/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</w:pPr>
      <w:r w:rsidRPr="00712CB1">
        <w:rPr>
          <w:rFonts w:asciiTheme="minorHAnsi" w:hAnsiTheme="minorHAnsi" w:cstheme="minorHAnsi"/>
          <w:sz w:val="22"/>
          <w:szCs w:val="22"/>
        </w:rPr>
        <w:t xml:space="preserve">Príloha č. 5 </w:t>
      </w:r>
      <w:r w:rsidRPr="00712CB1"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>predkladá sa originál, resp. fotokópia označená podpisom a pečiatkou štatutárneho zástupcu</w:t>
      </w:r>
    </w:p>
    <w:p w14:paraId="20952DC7" w14:textId="77777777" w:rsidR="00535E60" w:rsidRPr="00712CB1" w:rsidRDefault="00535E60" w:rsidP="00535E60">
      <w:pPr>
        <w:jc w:val="both"/>
        <w:rPr>
          <w:rFonts w:asciiTheme="minorHAnsi" w:hAnsiTheme="minorHAnsi" w:cstheme="minorHAnsi"/>
          <w:sz w:val="22"/>
          <w:szCs w:val="22"/>
        </w:rPr>
      </w:pPr>
      <w:r w:rsidRPr="00712CB1">
        <w:rPr>
          <w:rFonts w:asciiTheme="minorHAnsi" w:hAnsiTheme="minorHAnsi" w:cstheme="minorHAnsi"/>
          <w:sz w:val="22"/>
          <w:szCs w:val="22"/>
        </w:rPr>
        <w:t xml:space="preserve">Príloha č. 6 </w:t>
      </w:r>
      <w:r w:rsidRPr="00712CB1"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>predkladá sa fotokópia</w:t>
      </w:r>
    </w:p>
    <w:p w14:paraId="1609DF4C" w14:textId="77777777" w:rsidR="00535E60" w:rsidRPr="00712CB1" w:rsidRDefault="00535E60" w:rsidP="00535E60">
      <w:pPr>
        <w:jc w:val="both"/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</w:pPr>
      <w:r w:rsidRPr="00712CB1">
        <w:rPr>
          <w:rFonts w:asciiTheme="minorHAnsi" w:hAnsiTheme="minorHAnsi" w:cstheme="minorHAnsi"/>
          <w:sz w:val="22"/>
          <w:szCs w:val="22"/>
        </w:rPr>
        <w:t xml:space="preserve">Príloha č. 7,8,9 </w:t>
      </w:r>
      <w:r w:rsidRPr="00712CB1"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>predkladá sa originál, resp. úradne overená fotokópia</w:t>
      </w:r>
    </w:p>
    <w:p w14:paraId="13C81C56" w14:textId="0007F550" w:rsidR="00535E60" w:rsidRPr="00712CB1" w:rsidRDefault="00535E60" w:rsidP="00535E60">
      <w:pPr>
        <w:tabs>
          <w:tab w:val="left" w:pos="5269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</w:pPr>
      <w:r w:rsidRPr="00712CB1">
        <w:rPr>
          <w:rFonts w:asciiTheme="minorHAnsi" w:hAnsiTheme="minorHAnsi" w:cstheme="minorHAnsi"/>
          <w:sz w:val="22"/>
          <w:szCs w:val="22"/>
        </w:rPr>
        <w:t>Príloha č. 10</w:t>
      </w:r>
      <w:r w:rsidR="00F24FDA">
        <w:rPr>
          <w:rFonts w:asciiTheme="minorHAnsi" w:hAnsiTheme="minorHAnsi" w:cstheme="minorHAnsi"/>
          <w:sz w:val="22"/>
          <w:szCs w:val="22"/>
        </w:rPr>
        <w:t>, 11</w:t>
      </w:r>
      <w:r w:rsidRPr="00712CB1">
        <w:rPr>
          <w:rFonts w:asciiTheme="minorHAnsi" w:hAnsiTheme="minorHAnsi" w:cstheme="minorHAnsi"/>
          <w:sz w:val="22"/>
          <w:szCs w:val="22"/>
        </w:rPr>
        <w:t xml:space="preserve"> </w:t>
      </w:r>
      <w:r w:rsidRPr="00712CB1"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>predkladá sa fotokópia</w:t>
      </w:r>
    </w:p>
    <w:p w14:paraId="7EF3CBC8" w14:textId="4E654C4A" w:rsidR="00535E60" w:rsidRPr="00712CB1" w:rsidRDefault="00535E60" w:rsidP="00535E60">
      <w:pPr>
        <w:jc w:val="both"/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</w:pPr>
      <w:r w:rsidRPr="00712CB1">
        <w:rPr>
          <w:rFonts w:asciiTheme="minorHAnsi" w:hAnsiTheme="minorHAnsi" w:cstheme="minorHAnsi"/>
          <w:sz w:val="22"/>
          <w:szCs w:val="22"/>
        </w:rPr>
        <w:t>Príloha č. 1</w:t>
      </w:r>
      <w:r w:rsidR="00F24FDA">
        <w:rPr>
          <w:rFonts w:asciiTheme="minorHAnsi" w:hAnsiTheme="minorHAnsi" w:cstheme="minorHAnsi"/>
          <w:sz w:val="22"/>
          <w:szCs w:val="22"/>
        </w:rPr>
        <w:t>2</w:t>
      </w:r>
      <w:r w:rsidRPr="00712CB1">
        <w:rPr>
          <w:rFonts w:asciiTheme="minorHAnsi" w:hAnsiTheme="minorHAnsi" w:cstheme="minorHAnsi"/>
          <w:sz w:val="22"/>
          <w:szCs w:val="22"/>
        </w:rPr>
        <w:t xml:space="preserve"> </w:t>
      </w:r>
      <w:r w:rsidRPr="00712CB1"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>predkladá sa originál, resp. úradne overená fotokópia</w:t>
      </w:r>
    </w:p>
    <w:p w14:paraId="44BCB8C4" w14:textId="5759BA4A" w:rsidR="00712CB1" w:rsidRPr="00712CB1" w:rsidRDefault="00712CB1" w:rsidP="00712CB1">
      <w:pPr>
        <w:jc w:val="both"/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</w:pPr>
      <w:r w:rsidRPr="00712CB1">
        <w:rPr>
          <w:rFonts w:asciiTheme="minorHAnsi" w:hAnsiTheme="minorHAnsi" w:cstheme="minorHAnsi"/>
          <w:sz w:val="22"/>
          <w:szCs w:val="22"/>
        </w:rPr>
        <w:t>Príloha č. 1</w:t>
      </w:r>
      <w:r w:rsidR="00F24FDA">
        <w:rPr>
          <w:rFonts w:asciiTheme="minorHAnsi" w:hAnsiTheme="minorHAnsi" w:cstheme="minorHAnsi"/>
          <w:sz w:val="22"/>
          <w:szCs w:val="22"/>
        </w:rPr>
        <w:t>3</w:t>
      </w:r>
      <w:r w:rsidRPr="00712CB1">
        <w:rPr>
          <w:rFonts w:asciiTheme="minorHAnsi" w:hAnsiTheme="minorHAnsi" w:cstheme="minorHAnsi"/>
          <w:sz w:val="22"/>
          <w:szCs w:val="22"/>
        </w:rPr>
        <w:t>, 1</w:t>
      </w:r>
      <w:r w:rsidR="00F24FDA">
        <w:rPr>
          <w:rFonts w:asciiTheme="minorHAnsi" w:hAnsiTheme="minorHAnsi" w:cstheme="minorHAnsi"/>
          <w:sz w:val="22"/>
          <w:szCs w:val="22"/>
        </w:rPr>
        <w:t>4</w:t>
      </w:r>
      <w:r w:rsidRPr="00712CB1">
        <w:rPr>
          <w:rFonts w:asciiTheme="minorHAnsi" w:hAnsiTheme="minorHAnsi" w:cstheme="minorHAnsi"/>
          <w:sz w:val="22"/>
          <w:szCs w:val="22"/>
        </w:rPr>
        <w:t xml:space="preserve"> </w:t>
      </w:r>
      <w:r w:rsidRPr="00712CB1"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>predkladá sa na CD / DVD / USB</w:t>
      </w:r>
    </w:p>
    <w:p w14:paraId="08A45693" w14:textId="77777777" w:rsidR="00535E60" w:rsidRPr="00712CB1" w:rsidRDefault="00535E60" w:rsidP="00D36983">
      <w:pPr>
        <w:pStyle w:val="Zkladntext"/>
        <w:spacing w:line="240" w:lineRule="auto"/>
        <w:rPr>
          <w:rFonts w:asciiTheme="minorHAnsi" w:hAnsiTheme="minorHAnsi" w:cstheme="minorHAnsi"/>
          <w:sz w:val="22"/>
          <w:szCs w:val="22"/>
        </w:rPr>
      </w:pPr>
    </w:p>
    <w:sectPr w:rsidR="00535E60" w:rsidRPr="00712CB1" w:rsidSect="00591A20"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CDBADA" w14:textId="77777777" w:rsidR="00CE398A" w:rsidRDefault="00CE398A" w:rsidP="00A53C12">
      <w:r>
        <w:separator/>
      </w:r>
    </w:p>
  </w:endnote>
  <w:endnote w:type="continuationSeparator" w:id="0">
    <w:p w14:paraId="57A285D4" w14:textId="77777777" w:rsidR="00CE398A" w:rsidRDefault="00CE398A" w:rsidP="00A53C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77EAB6" w14:textId="6611028C" w:rsidR="00866FC4" w:rsidRDefault="00866FC4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359BA5DA" wp14:editId="08C80186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658ABC0" w14:textId="72C1C8DA" w:rsidR="00866FC4" w:rsidRPr="00866FC4" w:rsidRDefault="00866FC4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  <w:r w:rsidRPr="00866FC4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59BA5DA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textbox style="mso-fit-shape-to-text:t" inset="0,0,0,0">
                <w:txbxContent>
                  <w:p w14:paraId="6658ABC0" w14:textId="72C1C8DA" w:rsidR="00866FC4" w:rsidRPr="00866FC4" w:rsidRDefault="00866FC4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  <w:r w:rsidRPr="00866FC4"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E1E525" w14:textId="22FDC3D9" w:rsidR="00866FC4" w:rsidRDefault="00866FC4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7C4F2688" wp14:editId="493B2AED">
              <wp:simplePos x="904875" y="1006792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8345F00" w14:textId="45452A7E" w:rsidR="00866FC4" w:rsidRPr="00866FC4" w:rsidRDefault="00866FC4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C4F2688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textbox style="mso-fit-shape-to-text:t" inset="0,0,0,0">
                <w:txbxContent>
                  <w:p w14:paraId="58345F00" w14:textId="45452A7E" w:rsidR="00866FC4" w:rsidRPr="00866FC4" w:rsidRDefault="00866FC4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A8A291" w14:textId="2DC36023" w:rsidR="00866FC4" w:rsidRDefault="00866FC4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3B4BF256" wp14:editId="40E595C6">
              <wp:simplePos x="904875" y="1006792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C2405B2" w14:textId="22268D69" w:rsidR="00866FC4" w:rsidRPr="00866FC4" w:rsidRDefault="00866FC4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B4BF256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textbox style="mso-fit-shape-to-text:t" inset="0,0,0,0">
                <w:txbxContent>
                  <w:p w14:paraId="4C2405B2" w14:textId="22268D69" w:rsidR="00866FC4" w:rsidRPr="00866FC4" w:rsidRDefault="00866FC4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6AFC81" w14:textId="77777777" w:rsidR="00CE398A" w:rsidRDefault="00CE398A" w:rsidP="00A53C12">
      <w:r>
        <w:separator/>
      </w:r>
    </w:p>
  </w:footnote>
  <w:footnote w:type="continuationSeparator" w:id="0">
    <w:p w14:paraId="62B8DF97" w14:textId="77777777" w:rsidR="00CE398A" w:rsidRDefault="00CE398A" w:rsidP="00A53C12">
      <w:r>
        <w:continuationSeparator/>
      </w:r>
    </w:p>
  </w:footnote>
  <w:footnote w:id="1">
    <w:p w14:paraId="7F2B3456" w14:textId="550AD1BA" w:rsidR="004B3825" w:rsidRPr="00712CB1" w:rsidRDefault="004B3825" w:rsidP="004B3825">
      <w:pPr>
        <w:pStyle w:val="Textpoznmkypodiarou"/>
        <w:jc w:val="both"/>
        <w:rPr>
          <w:rFonts w:asciiTheme="minorHAnsi" w:hAnsiTheme="minorHAnsi" w:cstheme="minorHAnsi"/>
          <w:noProof/>
          <w:sz w:val="18"/>
          <w:szCs w:val="18"/>
        </w:rPr>
      </w:pPr>
      <w:r w:rsidRPr="00712CB1">
        <w:rPr>
          <w:rStyle w:val="Odkaznapoznmkupodiarou"/>
          <w:rFonts w:asciiTheme="minorHAnsi" w:hAnsiTheme="minorHAnsi" w:cstheme="minorHAnsi"/>
          <w:sz w:val="18"/>
          <w:szCs w:val="18"/>
        </w:rPr>
        <w:footnoteRef/>
      </w:r>
      <w:r w:rsidRPr="00712CB1">
        <w:rPr>
          <w:rFonts w:asciiTheme="minorHAnsi" w:hAnsiTheme="minorHAnsi" w:cstheme="minorHAnsi"/>
          <w:sz w:val="18"/>
          <w:szCs w:val="18"/>
        </w:rPr>
        <w:t xml:space="preserve"> </w:t>
      </w:r>
      <w:r w:rsidRPr="00712CB1">
        <w:rPr>
          <w:rFonts w:asciiTheme="minorHAnsi" w:hAnsiTheme="minorHAnsi" w:cstheme="minorHAnsi"/>
          <w:noProof/>
          <w:sz w:val="18"/>
          <w:szCs w:val="18"/>
        </w:rPr>
        <w:t>Účtovné doklady originál aj sken obsahujú: – podpisový záznam osoby zodpovednej za formálnu kontrolu účtovných dokladov; podpisový záznam osoby zodpovednej za účtovný prípad; na účtovnom doklade je účtovný predpis (alebo košieľka s predkontáciou);  podpisový záznam osoby zodpovednej za zaúčtovanie; dátum zaúčtovania; záznam alebo pečiatku  „financované z prostriedkov EPFRV 2014-2022“.</w:t>
      </w:r>
    </w:p>
    <w:p w14:paraId="1B1CAD88" w14:textId="77777777" w:rsidR="004B3825" w:rsidRPr="00712CB1" w:rsidRDefault="004B3825" w:rsidP="004B3825">
      <w:pPr>
        <w:pStyle w:val="Textpoznmkypodiarou"/>
        <w:jc w:val="both"/>
        <w:rPr>
          <w:rFonts w:asciiTheme="minorHAnsi" w:hAnsiTheme="minorHAnsi" w:cstheme="minorHAnsi"/>
          <w:sz w:val="18"/>
          <w:szCs w:val="18"/>
          <w:lang w:val="sk-SK"/>
        </w:rPr>
      </w:pPr>
    </w:p>
  </w:footnote>
  <w:footnote w:id="2">
    <w:p w14:paraId="20EFC339" w14:textId="77777777" w:rsidR="004B3825" w:rsidRPr="00712CB1" w:rsidRDefault="004B3825" w:rsidP="004B3825">
      <w:pPr>
        <w:pStyle w:val="Textpoznmkypodiarou"/>
        <w:jc w:val="both"/>
        <w:rPr>
          <w:rFonts w:asciiTheme="minorHAnsi" w:hAnsiTheme="minorHAnsi" w:cstheme="minorHAnsi"/>
          <w:sz w:val="18"/>
          <w:szCs w:val="18"/>
          <w:lang w:val="sk-SK"/>
        </w:rPr>
      </w:pPr>
      <w:r w:rsidRPr="00712CB1">
        <w:rPr>
          <w:rStyle w:val="Odkaznapoznmkupodiarou"/>
          <w:rFonts w:asciiTheme="minorHAnsi" w:hAnsiTheme="minorHAnsi" w:cstheme="minorHAnsi"/>
          <w:sz w:val="18"/>
          <w:szCs w:val="18"/>
        </w:rPr>
        <w:footnoteRef/>
      </w:r>
      <w:r w:rsidRPr="00712CB1">
        <w:rPr>
          <w:rFonts w:asciiTheme="minorHAnsi" w:hAnsiTheme="minorHAnsi" w:cstheme="minorHAnsi"/>
          <w:sz w:val="18"/>
          <w:szCs w:val="18"/>
        </w:rPr>
        <w:t xml:space="preserve"> </w:t>
      </w:r>
      <w:r w:rsidRPr="00712CB1">
        <w:rPr>
          <w:rFonts w:asciiTheme="minorHAnsi" w:hAnsiTheme="minorHAnsi" w:cstheme="minorHAnsi"/>
          <w:noProof/>
          <w:sz w:val="18"/>
          <w:szCs w:val="18"/>
        </w:rPr>
        <w:t xml:space="preserve">Bankový výpis s farebne (alebo iným spôsobom) označenými úhradami týkajúcimi sa predmetnej faktúry. PPA kontroluje pri bezhotovostnej úhrade súlad variabilného symbolu uvedeného na faktúre (predfakúre, zál. faktúre) s údajmi uvedenými na bankových výpisoch a zároveň bankový výpis musí obsahovať číslo bankového čísla/IBAN dodávateľa, ktorý bude uvedený </w:t>
      </w:r>
      <w:r w:rsidRPr="00712CB1">
        <w:rPr>
          <w:rFonts w:asciiTheme="minorHAnsi" w:hAnsiTheme="minorHAnsi" w:cstheme="minorHAnsi"/>
          <w:noProof/>
          <w:sz w:val="18"/>
          <w:szCs w:val="18"/>
          <w:u w:val="single"/>
        </w:rPr>
        <w:t>v Zmluve s dodávateľom</w:t>
      </w:r>
      <w:r w:rsidRPr="00712CB1">
        <w:rPr>
          <w:rFonts w:asciiTheme="minorHAnsi" w:hAnsiTheme="minorHAnsi" w:cstheme="minorHAnsi"/>
          <w:noProof/>
          <w:sz w:val="18"/>
          <w:szCs w:val="18"/>
        </w:rPr>
        <w:t xml:space="preserve"> a na </w:t>
      </w:r>
      <w:r w:rsidRPr="00712CB1">
        <w:rPr>
          <w:rFonts w:asciiTheme="minorHAnsi" w:hAnsiTheme="minorHAnsi" w:cstheme="minorHAnsi"/>
          <w:noProof/>
          <w:sz w:val="18"/>
          <w:szCs w:val="18"/>
          <w:u w:val="single"/>
        </w:rPr>
        <w:t>vystavenej faktúre</w:t>
      </w:r>
      <w:r w:rsidRPr="00712CB1">
        <w:rPr>
          <w:rFonts w:asciiTheme="minorHAnsi" w:hAnsiTheme="minorHAnsi" w:cstheme="minorHAnsi"/>
          <w:noProof/>
          <w:sz w:val="18"/>
          <w:szCs w:val="18"/>
        </w:rPr>
        <w:t>. V prípade, že bankový výpis neobsahuje číslo bankového účtu/IBAN dodávateľa, konečný prijímateľ je povinný zabezpečiť potvrdenie príslušnej bankovej inštitúcie, na aký účet/IBAN úhrada bola realizovaná. V prípade, že pri úhrade bolo použité iné číslo ako číslo faktúry (VS), konečný prijímateľ zabezpečí prehlásenie dodávateľa o príjme bezhotovostnej platby pod predmetným VS a k akej faktúre bola platba priradená.</w:t>
      </w:r>
    </w:p>
    <w:p w14:paraId="7641FAF4" w14:textId="29212AD7" w:rsidR="004B3825" w:rsidRPr="004B3825" w:rsidRDefault="004B3825">
      <w:pPr>
        <w:pStyle w:val="Textpoznmkypodiarou"/>
        <w:rPr>
          <w:lang w:val="sk-SK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A814D6" w14:textId="08ED4DF4" w:rsidR="00074F78" w:rsidRDefault="00074F78" w:rsidP="00074F78">
    <w:pPr>
      <w:rPr>
        <w:rFonts w:asciiTheme="minorHAnsi" w:hAnsiTheme="minorHAnsi" w:cstheme="minorHAnsi"/>
        <w:b/>
        <w:sz w:val="22"/>
        <w:szCs w:val="22"/>
      </w:rPr>
    </w:pPr>
    <w:r>
      <w:rPr>
        <w:noProof/>
      </w:rPr>
      <w:drawing>
        <wp:anchor distT="114300" distB="114300" distL="114300" distR="114300" simplePos="0" relativeHeight="251662336" behindDoc="1" locked="0" layoutInCell="1" allowOverlap="1" wp14:anchorId="277A5104" wp14:editId="13187978">
          <wp:simplePos x="0" y="0"/>
          <wp:positionH relativeFrom="column">
            <wp:posOffset>-6090</wp:posOffset>
          </wp:positionH>
          <wp:positionV relativeFrom="paragraph">
            <wp:posOffset>-277686</wp:posOffset>
          </wp:positionV>
          <wp:extent cx="1146964" cy="837072"/>
          <wp:effectExtent l="0" t="0" r="0" b="1270"/>
          <wp:wrapNone/>
          <wp:docPr id="10" name="image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6964" cy="837072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E26DA6C" w14:textId="77777777" w:rsidR="00074F78" w:rsidRDefault="00074F78" w:rsidP="00074F78">
    <w:pPr>
      <w:rPr>
        <w:rFonts w:asciiTheme="minorHAnsi" w:hAnsiTheme="minorHAnsi" w:cstheme="minorHAnsi"/>
        <w:b/>
        <w:sz w:val="22"/>
        <w:szCs w:val="22"/>
      </w:rPr>
    </w:pPr>
  </w:p>
  <w:p w14:paraId="53799C3E" w14:textId="189994C4" w:rsidR="006A336B" w:rsidRPr="004B3825" w:rsidRDefault="00074F78" w:rsidP="00ED59A7">
    <w:pPr>
      <w:rPr>
        <w:rFonts w:asciiTheme="minorHAnsi" w:hAnsiTheme="minorHAnsi" w:cstheme="minorHAnsi"/>
        <w:b/>
        <w:sz w:val="22"/>
        <w:szCs w:val="22"/>
      </w:rPr>
    </w:pPr>
    <w:r w:rsidRPr="004B3825">
      <w:rPr>
        <w:rFonts w:asciiTheme="minorHAnsi" w:hAnsiTheme="minorHAnsi" w:cstheme="minorHAnsi"/>
        <w:b/>
        <w:sz w:val="22"/>
        <w:szCs w:val="22"/>
      </w:rPr>
      <w:t>Príloha č. 4 k </w:t>
    </w:r>
    <w:proofErr w:type="spellStart"/>
    <w:r w:rsidRPr="004B3825">
      <w:rPr>
        <w:rFonts w:asciiTheme="minorHAnsi" w:hAnsiTheme="minorHAnsi" w:cstheme="minorHAnsi"/>
        <w:b/>
        <w:sz w:val="22"/>
        <w:szCs w:val="22"/>
      </w:rPr>
      <w:t>ŽoP</w:t>
    </w:r>
    <w:proofErr w:type="spellEnd"/>
  </w:p>
  <w:p w14:paraId="5D8FE11F" w14:textId="77777777" w:rsidR="00074F78" w:rsidRDefault="00074F78" w:rsidP="00ED59A7">
    <w:pPr>
      <w:rPr>
        <w:b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F3585F"/>
    <w:multiLevelType w:val="hybridMultilevel"/>
    <w:tmpl w:val="A3987F18"/>
    <w:lvl w:ilvl="0" w:tplc="59EC0720">
      <w:start w:val="1"/>
      <w:numFmt w:val="upperRoman"/>
      <w:lvlText w:val="%1."/>
      <w:lvlJc w:val="right"/>
      <w:pPr>
        <w:ind w:left="720" w:hanging="360"/>
      </w:pPr>
      <w:rPr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1D49D7"/>
    <w:multiLevelType w:val="hybridMultilevel"/>
    <w:tmpl w:val="3C48208A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591FE1"/>
    <w:multiLevelType w:val="hybridMultilevel"/>
    <w:tmpl w:val="037AA214"/>
    <w:lvl w:ilvl="0" w:tplc="729408D6">
      <w:start w:val="1"/>
      <w:numFmt w:val="decimal"/>
      <w:lvlText w:val="%1."/>
      <w:lvlJc w:val="left"/>
      <w:pPr>
        <w:ind w:left="720" w:hanging="360"/>
      </w:pPr>
      <w:rPr>
        <w:rFonts w:asciiTheme="minorHAnsi" w:eastAsia="Times New Roman" w:hAnsiTheme="minorHAnsi" w:cstheme="minorHAns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0D227AD"/>
    <w:multiLevelType w:val="hybridMultilevel"/>
    <w:tmpl w:val="9F261616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F556207"/>
    <w:multiLevelType w:val="hybridMultilevel"/>
    <w:tmpl w:val="90F44B0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09134E0"/>
    <w:multiLevelType w:val="hybridMultilevel"/>
    <w:tmpl w:val="97EA7606"/>
    <w:lvl w:ilvl="0" w:tplc="27E4DC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74E4D37"/>
    <w:multiLevelType w:val="hybridMultilevel"/>
    <w:tmpl w:val="E13A2406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7" w15:restartNumberingAfterBreak="0">
    <w:nsid w:val="4D945BE0"/>
    <w:multiLevelType w:val="hybridMultilevel"/>
    <w:tmpl w:val="92040DE4"/>
    <w:lvl w:ilvl="0" w:tplc="9CF054E8"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5EAA05BA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DEE6589"/>
    <w:multiLevelType w:val="hybridMultilevel"/>
    <w:tmpl w:val="F61E69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4A51519"/>
    <w:multiLevelType w:val="hybridMultilevel"/>
    <w:tmpl w:val="6DB8ABD4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CFB27AD"/>
    <w:multiLevelType w:val="hybridMultilevel"/>
    <w:tmpl w:val="AB76839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EA27A30"/>
    <w:multiLevelType w:val="hybridMultilevel"/>
    <w:tmpl w:val="464097D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ED50F30"/>
    <w:multiLevelType w:val="hybridMultilevel"/>
    <w:tmpl w:val="EC16853A"/>
    <w:lvl w:ilvl="0" w:tplc="83ACF8F0">
      <w:start w:val="1"/>
      <w:numFmt w:val="bullet"/>
      <w:lvlText w:val=""/>
      <w:lvlJc w:val="left"/>
      <w:pPr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2"/>
  </w:num>
  <w:num w:numId="4">
    <w:abstractNumId w:val="4"/>
  </w:num>
  <w:num w:numId="5">
    <w:abstractNumId w:val="9"/>
  </w:num>
  <w:num w:numId="6">
    <w:abstractNumId w:val="3"/>
  </w:num>
  <w:num w:numId="7">
    <w:abstractNumId w:val="10"/>
  </w:num>
  <w:num w:numId="8">
    <w:abstractNumId w:val="5"/>
  </w:num>
  <w:num w:numId="9">
    <w:abstractNumId w:val="0"/>
  </w:num>
  <w:num w:numId="10">
    <w:abstractNumId w:val="12"/>
  </w:num>
  <w:num w:numId="11">
    <w:abstractNumId w:val="11"/>
  </w:num>
  <w:num w:numId="12">
    <w:abstractNumId w:val="8"/>
  </w:num>
  <w:num w:numId="13">
    <w:abstractNumId w:val="6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53C12"/>
    <w:rsid w:val="0001273E"/>
    <w:rsid w:val="0001508C"/>
    <w:rsid w:val="000313B6"/>
    <w:rsid w:val="00046131"/>
    <w:rsid w:val="000560E4"/>
    <w:rsid w:val="00065901"/>
    <w:rsid w:val="00067A5A"/>
    <w:rsid w:val="0007002C"/>
    <w:rsid w:val="00074F78"/>
    <w:rsid w:val="000829A9"/>
    <w:rsid w:val="0008735D"/>
    <w:rsid w:val="000A721F"/>
    <w:rsid w:val="000D0495"/>
    <w:rsid w:val="000D52DF"/>
    <w:rsid w:val="001047A0"/>
    <w:rsid w:val="00105748"/>
    <w:rsid w:val="00107475"/>
    <w:rsid w:val="00113A80"/>
    <w:rsid w:val="001206B3"/>
    <w:rsid w:val="00127F82"/>
    <w:rsid w:val="00132384"/>
    <w:rsid w:val="00146375"/>
    <w:rsid w:val="0014727F"/>
    <w:rsid w:val="001638E6"/>
    <w:rsid w:val="00163A5C"/>
    <w:rsid w:val="001918B6"/>
    <w:rsid w:val="00195A63"/>
    <w:rsid w:val="001A13D7"/>
    <w:rsid w:val="001A18C1"/>
    <w:rsid w:val="001A2008"/>
    <w:rsid w:val="001A5D34"/>
    <w:rsid w:val="001A6D7A"/>
    <w:rsid w:val="001B6CF5"/>
    <w:rsid w:val="001C1AAE"/>
    <w:rsid w:val="001C7C2A"/>
    <w:rsid w:val="001D18D5"/>
    <w:rsid w:val="001D4C5A"/>
    <w:rsid w:val="001D57D1"/>
    <w:rsid w:val="001F38CB"/>
    <w:rsid w:val="00203627"/>
    <w:rsid w:val="00205260"/>
    <w:rsid w:val="00222D75"/>
    <w:rsid w:val="002332AA"/>
    <w:rsid w:val="00235E77"/>
    <w:rsid w:val="00241552"/>
    <w:rsid w:val="00247857"/>
    <w:rsid w:val="00256DA8"/>
    <w:rsid w:val="0026017F"/>
    <w:rsid w:val="002646BF"/>
    <w:rsid w:val="00264952"/>
    <w:rsid w:val="00272C1B"/>
    <w:rsid w:val="00283A11"/>
    <w:rsid w:val="0029208C"/>
    <w:rsid w:val="00296DF6"/>
    <w:rsid w:val="002971F8"/>
    <w:rsid w:val="002C05CF"/>
    <w:rsid w:val="002C18D8"/>
    <w:rsid w:val="002C1BCB"/>
    <w:rsid w:val="002C429F"/>
    <w:rsid w:val="002C4F50"/>
    <w:rsid w:val="002D3BBE"/>
    <w:rsid w:val="002F383B"/>
    <w:rsid w:val="00301724"/>
    <w:rsid w:val="00305C13"/>
    <w:rsid w:val="00326CE3"/>
    <w:rsid w:val="00327AAA"/>
    <w:rsid w:val="00350060"/>
    <w:rsid w:val="0036326A"/>
    <w:rsid w:val="003634D9"/>
    <w:rsid w:val="00370B13"/>
    <w:rsid w:val="003740C3"/>
    <w:rsid w:val="00382A5B"/>
    <w:rsid w:val="00385774"/>
    <w:rsid w:val="003956B5"/>
    <w:rsid w:val="003964B0"/>
    <w:rsid w:val="00397D97"/>
    <w:rsid w:val="003D32FA"/>
    <w:rsid w:val="003E0301"/>
    <w:rsid w:val="003E4EDB"/>
    <w:rsid w:val="003F104C"/>
    <w:rsid w:val="003F1243"/>
    <w:rsid w:val="003F6CC2"/>
    <w:rsid w:val="004124E7"/>
    <w:rsid w:val="00422DE4"/>
    <w:rsid w:val="00432E93"/>
    <w:rsid w:val="00434C51"/>
    <w:rsid w:val="00454E01"/>
    <w:rsid w:val="00470739"/>
    <w:rsid w:val="00471D80"/>
    <w:rsid w:val="00486987"/>
    <w:rsid w:val="00495AE5"/>
    <w:rsid w:val="00496D79"/>
    <w:rsid w:val="004A5795"/>
    <w:rsid w:val="004A7066"/>
    <w:rsid w:val="004B11F8"/>
    <w:rsid w:val="004B3825"/>
    <w:rsid w:val="004E1BEF"/>
    <w:rsid w:val="004E4CD7"/>
    <w:rsid w:val="00535E60"/>
    <w:rsid w:val="00536522"/>
    <w:rsid w:val="00541CA2"/>
    <w:rsid w:val="005424E2"/>
    <w:rsid w:val="00543F3C"/>
    <w:rsid w:val="00570E1F"/>
    <w:rsid w:val="005734A7"/>
    <w:rsid w:val="00584850"/>
    <w:rsid w:val="00585FA2"/>
    <w:rsid w:val="00591A20"/>
    <w:rsid w:val="005A60DA"/>
    <w:rsid w:val="005A7139"/>
    <w:rsid w:val="005A735F"/>
    <w:rsid w:val="005B3324"/>
    <w:rsid w:val="005B67DD"/>
    <w:rsid w:val="005D7DCD"/>
    <w:rsid w:val="005F02AE"/>
    <w:rsid w:val="006018D3"/>
    <w:rsid w:val="00602D50"/>
    <w:rsid w:val="006043DB"/>
    <w:rsid w:val="0061019A"/>
    <w:rsid w:val="0062061F"/>
    <w:rsid w:val="0062367B"/>
    <w:rsid w:val="006304B9"/>
    <w:rsid w:val="00631B67"/>
    <w:rsid w:val="00633DD6"/>
    <w:rsid w:val="00634B35"/>
    <w:rsid w:val="0064394F"/>
    <w:rsid w:val="0065427F"/>
    <w:rsid w:val="00654B9D"/>
    <w:rsid w:val="006622D7"/>
    <w:rsid w:val="00686DBA"/>
    <w:rsid w:val="00691075"/>
    <w:rsid w:val="00695583"/>
    <w:rsid w:val="006A336B"/>
    <w:rsid w:val="006C6B25"/>
    <w:rsid w:val="006D2860"/>
    <w:rsid w:val="006F2516"/>
    <w:rsid w:val="006F6FEF"/>
    <w:rsid w:val="00700515"/>
    <w:rsid w:val="00712CB1"/>
    <w:rsid w:val="00717EE2"/>
    <w:rsid w:val="00737CF1"/>
    <w:rsid w:val="00741A2A"/>
    <w:rsid w:val="007615A1"/>
    <w:rsid w:val="007663E5"/>
    <w:rsid w:val="00791536"/>
    <w:rsid w:val="007C0478"/>
    <w:rsid w:val="007E126B"/>
    <w:rsid w:val="007E601D"/>
    <w:rsid w:val="007F0A04"/>
    <w:rsid w:val="008024E3"/>
    <w:rsid w:val="00804793"/>
    <w:rsid w:val="00805E75"/>
    <w:rsid w:val="0080635F"/>
    <w:rsid w:val="00812905"/>
    <w:rsid w:val="00854BCB"/>
    <w:rsid w:val="00866FC4"/>
    <w:rsid w:val="008A665F"/>
    <w:rsid w:val="008B2B7B"/>
    <w:rsid w:val="008B34DF"/>
    <w:rsid w:val="008B7713"/>
    <w:rsid w:val="008C13FC"/>
    <w:rsid w:val="008E5EDE"/>
    <w:rsid w:val="00900BD2"/>
    <w:rsid w:val="0090788D"/>
    <w:rsid w:val="00917456"/>
    <w:rsid w:val="009244B4"/>
    <w:rsid w:val="00927645"/>
    <w:rsid w:val="009328B2"/>
    <w:rsid w:val="0093377B"/>
    <w:rsid w:val="0093668F"/>
    <w:rsid w:val="00944C0F"/>
    <w:rsid w:val="00960A72"/>
    <w:rsid w:val="00960C4F"/>
    <w:rsid w:val="00962ED5"/>
    <w:rsid w:val="00966051"/>
    <w:rsid w:val="009743B3"/>
    <w:rsid w:val="009D041A"/>
    <w:rsid w:val="009E0771"/>
    <w:rsid w:val="009F0B05"/>
    <w:rsid w:val="009F2A69"/>
    <w:rsid w:val="009F7284"/>
    <w:rsid w:val="00A04741"/>
    <w:rsid w:val="00A05DBD"/>
    <w:rsid w:val="00A10274"/>
    <w:rsid w:val="00A36517"/>
    <w:rsid w:val="00A439E8"/>
    <w:rsid w:val="00A53C12"/>
    <w:rsid w:val="00A62EF2"/>
    <w:rsid w:val="00A644B8"/>
    <w:rsid w:val="00A82A9C"/>
    <w:rsid w:val="00AA27BF"/>
    <w:rsid w:val="00AC0AB8"/>
    <w:rsid w:val="00AC645B"/>
    <w:rsid w:val="00AC6D75"/>
    <w:rsid w:val="00AC7378"/>
    <w:rsid w:val="00AD10B9"/>
    <w:rsid w:val="00AE4A95"/>
    <w:rsid w:val="00AE7FE8"/>
    <w:rsid w:val="00AF25DD"/>
    <w:rsid w:val="00AF49EB"/>
    <w:rsid w:val="00AF4B14"/>
    <w:rsid w:val="00B008F2"/>
    <w:rsid w:val="00B0206D"/>
    <w:rsid w:val="00B10FFB"/>
    <w:rsid w:val="00B17AD4"/>
    <w:rsid w:val="00B40D60"/>
    <w:rsid w:val="00B51906"/>
    <w:rsid w:val="00B51D6D"/>
    <w:rsid w:val="00B54A7B"/>
    <w:rsid w:val="00B654E9"/>
    <w:rsid w:val="00B875CF"/>
    <w:rsid w:val="00B926D3"/>
    <w:rsid w:val="00BA21C8"/>
    <w:rsid w:val="00BB74ED"/>
    <w:rsid w:val="00BE3DC1"/>
    <w:rsid w:val="00BE5DCD"/>
    <w:rsid w:val="00BF2875"/>
    <w:rsid w:val="00C10C6F"/>
    <w:rsid w:val="00C16529"/>
    <w:rsid w:val="00C214F4"/>
    <w:rsid w:val="00C2645C"/>
    <w:rsid w:val="00C270A5"/>
    <w:rsid w:val="00C45826"/>
    <w:rsid w:val="00C547C4"/>
    <w:rsid w:val="00C60407"/>
    <w:rsid w:val="00C73C19"/>
    <w:rsid w:val="00C9191A"/>
    <w:rsid w:val="00C96261"/>
    <w:rsid w:val="00CA273C"/>
    <w:rsid w:val="00CB4A7E"/>
    <w:rsid w:val="00CB7EE2"/>
    <w:rsid w:val="00CC4127"/>
    <w:rsid w:val="00CD0953"/>
    <w:rsid w:val="00CE0C31"/>
    <w:rsid w:val="00CE0FB2"/>
    <w:rsid w:val="00CE398A"/>
    <w:rsid w:val="00CF2A70"/>
    <w:rsid w:val="00CF2C2E"/>
    <w:rsid w:val="00CF755B"/>
    <w:rsid w:val="00D004C7"/>
    <w:rsid w:val="00D1273D"/>
    <w:rsid w:val="00D32B52"/>
    <w:rsid w:val="00D36983"/>
    <w:rsid w:val="00D445F7"/>
    <w:rsid w:val="00D63F81"/>
    <w:rsid w:val="00D64BBA"/>
    <w:rsid w:val="00D74C94"/>
    <w:rsid w:val="00D829FA"/>
    <w:rsid w:val="00D84035"/>
    <w:rsid w:val="00D851A4"/>
    <w:rsid w:val="00D95A87"/>
    <w:rsid w:val="00DA3EE2"/>
    <w:rsid w:val="00DD37D8"/>
    <w:rsid w:val="00E141F8"/>
    <w:rsid w:val="00E40C4C"/>
    <w:rsid w:val="00E51DCB"/>
    <w:rsid w:val="00E62DCB"/>
    <w:rsid w:val="00E64C0B"/>
    <w:rsid w:val="00E819FB"/>
    <w:rsid w:val="00E9171D"/>
    <w:rsid w:val="00EB1C72"/>
    <w:rsid w:val="00EB3B39"/>
    <w:rsid w:val="00EB5BBB"/>
    <w:rsid w:val="00EC7291"/>
    <w:rsid w:val="00ED59A7"/>
    <w:rsid w:val="00ED733C"/>
    <w:rsid w:val="00EE4F79"/>
    <w:rsid w:val="00EE72F9"/>
    <w:rsid w:val="00EF1078"/>
    <w:rsid w:val="00EF5A93"/>
    <w:rsid w:val="00F0149B"/>
    <w:rsid w:val="00F1788D"/>
    <w:rsid w:val="00F21987"/>
    <w:rsid w:val="00F22ADB"/>
    <w:rsid w:val="00F234A3"/>
    <w:rsid w:val="00F24FDA"/>
    <w:rsid w:val="00F27C64"/>
    <w:rsid w:val="00F3418B"/>
    <w:rsid w:val="00F7043F"/>
    <w:rsid w:val="00F75A9E"/>
    <w:rsid w:val="00F75B0D"/>
    <w:rsid w:val="00F82F3A"/>
    <w:rsid w:val="00F877EF"/>
    <w:rsid w:val="00FA2810"/>
    <w:rsid w:val="00FC2F66"/>
    <w:rsid w:val="00FD51BF"/>
    <w:rsid w:val="00FD615B"/>
    <w:rsid w:val="00FE4236"/>
    <w:rsid w:val="00FF6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6BB509"/>
  <w15:docId w15:val="{C84C0730-775E-4233-894E-645D4231E7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78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uiPriority w:val="99"/>
    <w:rsid w:val="00A53C12"/>
    <w:rPr>
      <w:rFonts w:cs="Times New Roman"/>
      <w:color w:val="0000FF"/>
      <w:u w:val="single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link w:val="Char2"/>
    <w:uiPriority w:val="99"/>
    <w:qFormat/>
    <w:rsid w:val="00A53C12"/>
    <w:rPr>
      <w:rFonts w:cs="Times New Roman"/>
      <w:vertAlign w:val="superscript"/>
    </w:rPr>
  </w:style>
  <w:style w:type="paragraph" w:styleId="Zkladntext">
    <w:name w:val="Body Text"/>
    <w:basedOn w:val="Normlny"/>
    <w:link w:val="ZkladntextChar"/>
    <w:uiPriority w:val="99"/>
    <w:rsid w:val="00A53C12"/>
    <w:pPr>
      <w:spacing w:line="360" w:lineRule="auto"/>
      <w:jc w:val="both"/>
    </w:pPr>
    <w:rPr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53C1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qFormat/>
    <w:rsid w:val="00A53C12"/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rsid w:val="00A53C12"/>
    <w:rPr>
      <w:rFonts w:ascii="Times New Roman" w:eastAsia="Times New Roman" w:hAnsi="Times New Roman" w:cs="Times New Roman"/>
      <w:sz w:val="20"/>
      <w:szCs w:val="20"/>
      <w:lang w:val="en-GB" w:eastAsia="cs-CZ"/>
    </w:rPr>
  </w:style>
  <w:style w:type="paragraph" w:styleId="Odsekzoznamu">
    <w:name w:val="List Paragraph"/>
    <w:basedOn w:val="Normlny"/>
    <w:uiPriority w:val="34"/>
    <w:qFormat/>
    <w:rsid w:val="00F75B0D"/>
    <w:pPr>
      <w:ind w:left="720"/>
      <w:contextualSpacing/>
    </w:pPr>
  </w:style>
  <w:style w:type="table" w:styleId="Mriekatabuky">
    <w:name w:val="Table Grid"/>
    <w:basedOn w:val="Normlnatabuka"/>
    <w:uiPriority w:val="59"/>
    <w:rsid w:val="00AF4B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trednzoznam1zvraznenie3">
    <w:name w:val="Medium List 1 Accent 3"/>
    <w:basedOn w:val="Normlnatabuka"/>
    <w:uiPriority w:val="65"/>
    <w:rsid w:val="00AF4B1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character" w:styleId="Zstupntext">
    <w:name w:val="Placeholder Text"/>
    <w:basedOn w:val="Predvolenpsmoodseku"/>
    <w:uiPriority w:val="99"/>
    <w:semiHidden/>
    <w:rsid w:val="00F82F3A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82F3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2F3A"/>
    <w:rPr>
      <w:rFonts w:ascii="Tahoma" w:eastAsia="Times New Roman" w:hAnsi="Tahoma" w:cs="Tahoma"/>
      <w:sz w:val="16"/>
      <w:szCs w:val="16"/>
      <w:lang w:eastAsia="sk-SK"/>
    </w:rPr>
  </w:style>
  <w:style w:type="table" w:styleId="Strednmrieka2zvraznenie2">
    <w:name w:val="Medium Grid 2 Accent 2"/>
    <w:basedOn w:val="Normlnatabuka"/>
    <w:uiPriority w:val="68"/>
    <w:rsid w:val="00A82A9C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podfarbenie2zvraznenie3">
    <w:name w:val="Medium Shading 2 Accent 3"/>
    <w:basedOn w:val="Normlnatabuka"/>
    <w:uiPriority w:val="64"/>
    <w:rsid w:val="00A82A9C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A82A9C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93668F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93668F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Svetlpodfarbeniezvraznenie5">
    <w:name w:val="Light Shading Accent 5"/>
    <w:basedOn w:val="Normlnatabuka"/>
    <w:uiPriority w:val="60"/>
    <w:rsid w:val="00B0206D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paragraph" w:styleId="Hlavika">
    <w:name w:val="header"/>
    <w:basedOn w:val="Normlny"/>
    <w:link w:val="Hlavik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vraznencitcia">
    <w:name w:val="Intense Quote"/>
    <w:basedOn w:val="Bezriadkovania"/>
    <w:next w:val="Bezriadkovania"/>
    <w:link w:val="ZvraznencitciaChar"/>
    <w:uiPriority w:val="30"/>
    <w:qFormat/>
    <w:rsid w:val="00F234A3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234A3"/>
    <w:rPr>
      <w:rFonts w:ascii="Times New Roman" w:eastAsia="Times New Roman" w:hAnsi="Times New Roman" w:cs="Times New Roman"/>
      <w:i/>
      <w:iCs/>
      <w:color w:val="4F81BD" w:themeColor="accent1"/>
      <w:sz w:val="24"/>
      <w:szCs w:val="24"/>
      <w:lang w:eastAsia="sk-SK"/>
    </w:rPr>
  </w:style>
  <w:style w:type="paragraph" w:styleId="Bezriadkovania">
    <w:name w:val="No Spacing"/>
    <w:uiPriority w:val="1"/>
    <w:qFormat/>
    <w:rsid w:val="00F234A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917456"/>
    <w:rPr>
      <w:color w:val="800080" w:themeColor="followedHyperlink"/>
      <w:u w:val="single"/>
    </w:rPr>
  </w:style>
  <w:style w:type="character" w:styleId="Odkaznakomentr">
    <w:name w:val="annotation reference"/>
    <w:basedOn w:val="Predvolenpsmoodseku"/>
    <w:uiPriority w:val="99"/>
    <w:semiHidden/>
    <w:unhideWhenUsed/>
    <w:rsid w:val="002332A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332AA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332A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332A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332AA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character" w:styleId="Nevyrieenzmienka">
    <w:name w:val="Unresolved Mention"/>
    <w:basedOn w:val="Predvolenpsmoodseku"/>
    <w:uiPriority w:val="99"/>
    <w:semiHidden/>
    <w:unhideWhenUsed/>
    <w:rsid w:val="005F02AE"/>
    <w:rPr>
      <w:color w:val="605E5C"/>
      <w:shd w:val="clear" w:color="auto" w:fill="E1DFDD"/>
    </w:rPr>
  </w:style>
  <w:style w:type="paragraph" w:styleId="Revzia">
    <w:name w:val="Revision"/>
    <w:hidden/>
    <w:uiPriority w:val="99"/>
    <w:semiHidden/>
    <w:rsid w:val="0058485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Char2">
    <w:name w:val="Char2"/>
    <w:basedOn w:val="Normlny"/>
    <w:link w:val="Odkaznapoznmkupodiarou"/>
    <w:uiPriority w:val="99"/>
    <w:qFormat/>
    <w:rsid w:val="004B3825"/>
    <w:pPr>
      <w:spacing w:after="160" w:line="240" w:lineRule="exact"/>
    </w:pPr>
    <w:rPr>
      <w:rFonts w:asciiTheme="minorHAnsi" w:eastAsiaTheme="minorHAnsi" w:hAnsiTheme="minorHAnsi"/>
      <w:sz w:val="22"/>
      <w:szCs w:val="22"/>
      <w:vertAlign w:val="superscript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refundacia-a-zuctovanie-zalohovej-platby" TargetMode="Externa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apa.sk/refundacia-a-zuctovanie-zalohovej-platby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yperlink" Target="https://prihlasenie.slovensko.sk/oamfed/idp/samlv20?SAMLRequest=jZHNbsIwEIRfJfLdsWMSAVYSCYkLElxKVVW9VMZeGovETr0O4fEb6I%2faEz3uamb2G225GmLjHuB9AIzJpWsdyguaijQx9pKxcRzTcZb68MYE5xl73m33uoFOkR%2bxvS%2bm1mFUTgNJNogDbG5jrIjgYkb5nGbiMROyWMoiT7MFf5l064q8wkLrTJmCGpMdaQ4qp4ccBF2qQ1YctICFmZPkCQJa76a0lJNkPRWxTsXb5gqGE1kfbNMqBGchxdafweHJp3hiXnVHMMyanqHq2rPgX8UqMgQnvUKL0qkOUEYt96vdVk5XZB989Nq3pC5vhcJ%2fTAoRwpWL1N9cqJug3En9gSrZZ2Zdst%2ffqT8A&amp;SigAlg=http%3a%2f%2fwww.w3.org%2f2001%2f04%2fxmldsig-more%23rsa-sha256&amp;Signature=i5dm3E%2fHQGPidhjrjK2eSrRkzTDGyBCcJP0GU%2bJ5B43%2bhl%2fGlVvAbGemEjtmAN%2fdYIDfTsC2nPFUUms%2b4qZDkDyp2kryLrl4Eb4rm9K8JPQE7FnpBFrKTj1QsWDocFggNxRfBoERu2EAMwcuCDenFytnYR5AWyzL%2fjUBFNSHhaOg8qh%2bBr3mopQeiG8ufgRL%2fZ%2bitOkWI%2b2tekbeR9OsfxpfVYyrEWHpLIPnd%2fqNz%2f9UbdkxU8FV%2fsufDWnzw7DvHaDKFmNbRczTRT6mzcdGl0qQ3OeTy59GQDG%2bNdFY%2f%2bsUIEYetyxBIhlQAitWWQ1wPeqWOPNw2BuYjFI%2fit0PQw%3d%3d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prihlasenie.slovensko.sk/oamfed/idp/samlv20?SAMLRequest=jZHNboMwEIRfJfId2xiHggVIkXKJlFyaqqp6qSxwiwXY1GtCHr%2bG%2fqg9pcdZzc5%2boy12k2%2fNvXqfFPjNdegNiCs0JWq9HwUh8zzjOcHWvRFGaUyeTsdz3apBoh%2bzvm2OtAEvTa3Q5gAwqcMqfYkYZUlE76KYPcRMbDNBc5yk%2fDn49iV6SVIab7M0j%2fji4zzPokw2PMqDzOom5XkeQB6VA21NSMMUbfahiDbSr5MFDALZ6HTbS1BGKwy9vSgDncXQESuHV9UQ3YwE5NBfGP0qVqLJGWElaBBGDgqEr8V5dzqKcEWMznpb2x5VxVrI%2fWdJAii3cKHqmwvq1knTyT9QBfnMrAry%2bzvVBw%3d%3d&amp;SigAlg=http%3a%2f%2fwww.w3.org%2f2001%2f04%2fxmldsig-more%23rsa-sha256&amp;Signature=prjKDybHThRlxNav8bikVfloaDFR3ho%2fy3DXtx%2ffv9tU2sFqzHa246ziTyxO44edlEOtfxuct4stEZMlGzbNzKxBkhJPCjKV%2fd1OFlB5SysY2lo5Gf1qYlb2LEES48cT1wTjPcxBU1vtD1raHiSBZOIFmGSlSgrcVuiWgxRJ2x%2b8cknKgQmD8PUge5xW3KbmXbIKRw9Y8AJDZOerfziDosVIZZqA5qGg3WuXr7Z7qOLWJvmTqyZGWydV1pN792Fyg8PbmWXu1uUczJj1UUFGH1KCkI6ljAchiBzrxT1zBABsLocjgC73izrwl6OdPkwxZZpTVC6FBMT7nvLD60N1Yw%3d%3d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A6159E315F2D427FBD1BACC6F45F72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3CBEE8-D3D4-4AB7-B9EE-F7A8FC0AC99C}"/>
      </w:docPartPr>
      <w:docPartBody>
        <w:p w:rsidR="00BA2C5D" w:rsidRDefault="00D753DF" w:rsidP="00D753DF">
          <w:pPr>
            <w:pStyle w:val="A6159E315F2D427FBD1BACC6F45F72B0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1F9D4955B7F54D0088FF9C5664BF09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DBA548-A64E-4007-A5FD-956EA2BC1CE9}"/>
      </w:docPartPr>
      <w:docPartBody>
        <w:p w:rsidR="00BA2C5D" w:rsidRDefault="00D753DF" w:rsidP="00D753DF">
          <w:pPr>
            <w:pStyle w:val="1F9D4955B7F54D0088FF9C5664BF099F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DB227E3BD963448F81E8FB414560EF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ED21B4-04F6-4B49-9CF7-337D58DA24AD}"/>
      </w:docPartPr>
      <w:docPartBody>
        <w:p w:rsidR="00BA2C5D" w:rsidRDefault="00D753DF" w:rsidP="00D753DF">
          <w:pPr>
            <w:pStyle w:val="DB227E3BD963448F81E8FB414560EF33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CB1E14817895427081D0DBC05FC556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0E8C57-010F-43FA-AF49-CFBA0C34EC0C}"/>
      </w:docPartPr>
      <w:docPartBody>
        <w:p w:rsidR="00BA2C5D" w:rsidRDefault="00D753DF" w:rsidP="00D753DF">
          <w:pPr>
            <w:pStyle w:val="CB1E14817895427081D0DBC05FC5563A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A05683D0DA0843CCBB12300147EF74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E918E0-F0F7-4C9B-9213-11056E71FD4D}"/>
      </w:docPartPr>
      <w:docPartBody>
        <w:p w:rsidR="00B47BB7" w:rsidRDefault="005419F7" w:rsidP="005419F7">
          <w:pPr>
            <w:pStyle w:val="A05683D0DA0843CCBB12300147EF74B1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22CD7CB32D5F481E9D3926DEEB4F81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F331B9-1FC0-478E-BBE1-4FCC8132E61A}"/>
      </w:docPartPr>
      <w:docPartBody>
        <w:p w:rsidR="00300F8B" w:rsidRDefault="006C09A5" w:rsidP="006C09A5">
          <w:pPr>
            <w:pStyle w:val="22CD7CB32D5F481E9D3926DEEB4F8137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0EF7D363F6F448279C6CF5FAB6D695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271820-303A-4D40-B055-73B481A7E875}"/>
      </w:docPartPr>
      <w:docPartBody>
        <w:p w:rsidR="00115A12" w:rsidRDefault="009F76A7" w:rsidP="009F76A7">
          <w:pPr>
            <w:pStyle w:val="0EF7D363F6F448279C6CF5FAB6D695ED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669AB9F5EFD5476E9BF2FBD6AAD5915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45EF6F-AA70-4F5F-A73C-E249E78E6347}"/>
      </w:docPartPr>
      <w:docPartBody>
        <w:p w:rsidR="00892A60" w:rsidRDefault="00FE3D20" w:rsidP="00FE3D20">
          <w:pPr>
            <w:pStyle w:val="669AB9F5EFD5476E9BF2FBD6AAD59156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C7F1931BDC9E4ED99DB5AF1CEFAAF7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0A2FDD3-EA3E-45A5-BF0A-8C5657B9A0B9}"/>
      </w:docPartPr>
      <w:docPartBody>
        <w:p w:rsidR="00892A60" w:rsidRDefault="00FE3D20" w:rsidP="00FE3D20">
          <w:pPr>
            <w:pStyle w:val="C7F1931BDC9E4ED99DB5AF1CEFAAF7EB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969512308520470A8E2FE8C14714C8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4838B0-31E7-4A02-8374-652423440956}"/>
      </w:docPartPr>
      <w:docPartBody>
        <w:p w:rsidR="0093721F" w:rsidRDefault="00E94CB5" w:rsidP="00E94CB5">
          <w:pPr>
            <w:pStyle w:val="969512308520470A8E2FE8C14714C8BC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223E3E91DFE44579B63908FD0209D4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BCB83A-5B07-405F-8D14-CECF00F1768B}"/>
      </w:docPartPr>
      <w:docPartBody>
        <w:p w:rsidR="0093721F" w:rsidRDefault="00E94CB5" w:rsidP="00E94CB5">
          <w:pPr>
            <w:pStyle w:val="223E3E91DFE44579B63908FD0209D4BF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B92A266D359D408AAADF5BB681E1B2A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37A3AB-34A6-4484-9F2A-7D2B0FEF8CCD}"/>
      </w:docPartPr>
      <w:docPartBody>
        <w:p w:rsidR="0093721F" w:rsidRDefault="00E94CB5" w:rsidP="00E94CB5">
          <w:pPr>
            <w:pStyle w:val="B92A266D359D408AAADF5BB681E1B2A1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DADC5B4DAA014B5FAA1983AB9FD8F5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B543F3-7A2B-48F3-8E27-99BC55D3C48F}"/>
      </w:docPartPr>
      <w:docPartBody>
        <w:p w:rsidR="0093721F" w:rsidRDefault="00E94CB5" w:rsidP="00E94CB5">
          <w:pPr>
            <w:pStyle w:val="DADC5B4DAA014B5FAA1983AB9FD8F55B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DFEFAD058F9F4A3DA2B876A203F0FA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0080D7-4ED4-4273-A902-188C304A36B7}"/>
      </w:docPartPr>
      <w:docPartBody>
        <w:p w:rsidR="0093721F" w:rsidRDefault="00E94CB5" w:rsidP="00E94CB5">
          <w:pPr>
            <w:pStyle w:val="DFEFAD058F9F4A3DA2B876A203F0FA21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EDA9775A10B14A9AA6A628E5094C2F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42087F-2405-4BFA-B669-5244D1DB870C}"/>
      </w:docPartPr>
      <w:docPartBody>
        <w:p w:rsidR="00B4030C" w:rsidRDefault="0093721F" w:rsidP="0093721F">
          <w:pPr>
            <w:pStyle w:val="EDA9775A10B14A9AA6A628E5094C2F8E"/>
          </w:pPr>
          <w:r w:rsidRPr="00B8006A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sDel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A56A2"/>
    <w:rsid w:val="000150C1"/>
    <w:rsid w:val="00044A52"/>
    <w:rsid w:val="00060E2C"/>
    <w:rsid w:val="00092412"/>
    <w:rsid w:val="000A443B"/>
    <w:rsid w:val="000E128F"/>
    <w:rsid w:val="00115A12"/>
    <w:rsid w:val="00145AD6"/>
    <w:rsid w:val="0018091D"/>
    <w:rsid w:val="001B2C2F"/>
    <w:rsid w:val="00215E8B"/>
    <w:rsid w:val="00234B01"/>
    <w:rsid w:val="002636DB"/>
    <w:rsid w:val="00264F15"/>
    <w:rsid w:val="002657A2"/>
    <w:rsid w:val="002917D8"/>
    <w:rsid w:val="00292034"/>
    <w:rsid w:val="00300F8B"/>
    <w:rsid w:val="003061B4"/>
    <w:rsid w:val="003142BB"/>
    <w:rsid w:val="00330252"/>
    <w:rsid w:val="00351DF4"/>
    <w:rsid w:val="00376769"/>
    <w:rsid w:val="003B1112"/>
    <w:rsid w:val="003B3CC4"/>
    <w:rsid w:val="003B47FD"/>
    <w:rsid w:val="00466A72"/>
    <w:rsid w:val="004C16FD"/>
    <w:rsid w:val="004C7BC7"/>
    <w:rsid w:val="00510FC8"/>
    <w:rsid w:val="00515832"/>
    <w:rsid w:val="005419F7"/>
    <w:rsid w:val="005C1069"/>
    <w:rsid w:val="005C4B03"/>
    <w:rsid w:val="005E3DE8"/>
    <w:rsid w:val="00634948"/>
    <w:rsid w:val="006356C5"/>
    <w:rsid w:val="0068542A"/>
    <w:rsid w:val="006A56A2"/>
    <w:rsid w:val="006B7C82"/>
    <w:rsid w:val="006C09A5"/>
    <w:rsid w:val="006D11A3"/>
    <w:rsid w:val="00700BA5"/>
    <w:rsid w:val="007158DE"/>
    <w:rsid w:val="00752665"/>
    <w:rsid w:val="0077595E"/>
    <w:rsid w:val="007C1B8E"/>
    <w:rsid w:val="007F66DB"/>
    <w:rsid w:val="00892A60"/>
    <w:rsid w:val="0092256B"/>
    <w:rsid w:val="0093721F"/>
    <w:rsid w:val="009C36FA"/>
    <w:rsid w:val="009C69E1"/>
    <w:rsid w:val="009D7D8A"/>
    <w:rsid w:val="009F76A7"/>
    <w:rsid w:val="00B025C2"/>
    <w:rsid w:val="00B1145F"/>
    <w:rsid w:val="00B17EC5"/>
    <w:rsid w:val="00B35332"/>
    <w:rsid w:val="00B4030C"/>
    <w:rsid w:val="00B47BB7"/>
    <w:rsid w:val="00B5399D"/>
    <w:rsid w:val="00B86A3E"/>
    <w:rsid w:val="00B92984"/>
    <w:rsid w:val="00B93826"/>
    <w:rsid w:val="00BA2C5D"/>
    <w:rsid w:val="00BE7E84"/>
    <w:rsid w:val="00C22EEB"/>
    <w:rsid w:val="00C5051B"/>
    <w:rsid w:val="00C812BA"/>
    <w:rsid w:val="00C86D8F"/>
    <w:rsid w:val="00C97F64"/>
    <w:rsid w:val="00CA4CA4"/>
    <w:rsid w:val="00CF00A3"/>
    <w:rsid w:val="00D423D6"/>
    <w:rsid w:val="00D753DF"/>
    <w:rsid w:val="00D9437B"/>
    <w:rsid w:val="00DD3643"/>
    <w:rsid w:val="00DE2C00"/>
    <w:rsid w:val="00DF5760"/>
    <w:rsid w:val="00E94CB5"/>
    <w:rsid w:val="00EB5153"/>
    <w:rsid w:val="00F30B9F"/>
    <w:rsid w:val="00FE3D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93721F"/>
    <w:rPr>
      <w:color w:val="808080"/>
    </w:rPr>
  </w:style>
  <w:style w:type="paragraph" w:customStyle="1" w:styleId="A6159E315F2D427FBD1BACC6F45F72B0">
    <w:name w:val="A6159E315F2D427FBD1BACC6F45F72B0"/>
    <w:rsid w:val="00D753DF"/>
  </w:style>
  <w:style w:type="paragraph" w:customStyle="1" w:styleId="1F9D4955B7F54D0088FF9C5664BF099F">
    <w:name w:val="1F9D4955B7F54D0088FF9C5664BF099F"/>
    <w:rsid w:val="00D753DF"/>
  </w:style>
  <w:style w:type="paragraph" w:customStyle="1" w:styleId="669AB9F5EFD5476E9BF2FBD6AAD59156">
    <w:name w:val="669AB9F5EFD5476E9BF2FBD6AAD59156"/>
    <w:rsid w:val="00FE3D20"/>
    <w:pPr>
      <w:spacing w:after="160" w:line="259" w:lineRule="auto"/>
    </w:pPr>
  </w:style>
  <w:style w:type="paragraph" w:customStyle="1" w:styleId="DB227E3BD963448F81E8FB414560EF33">
    <w:name w:val="DB227E3BD963448F81E8FB414560EF33"/>
    <w:rsid w:val="00D753DF"/>
  </w:style>
  <w:style w:type="paragraph" w:customStyle="1" w:styleId="EDA9775A10B14A9AA6A628E5094C2F8E">
    <w:name w:val="EDA9775A10B14A9AA6A628E5094C2F8E"/>
    <w:rsid w:val="0093721F"/>
    <w:pPr>
      <w:spacing w:after="160" w:line="259" w:lineRule="auto"/>
    </w:pPr>
  </w:style>
  <w:style w:type="paragraph" w:customStyle="1" w:styleId="CB1E14817895427081D0DBC05FC5563A">
    <w:name w:val="CB1E14817895427081D0DBC05FC5563A"/>
    <w:rsid w:val="00D753DF"/>
  </w:style>
  <w:style w:type="paragraph" w:customStyle="1" w:styleId="A05683D0DA0843CCBB12300147EF74B1">
    <w:name w:val="A05683D0DA0843CCBB12300147EF74B1"/>
    <w:rsid w:val="005419F7"/>
    <w:pPr>
      <w:spacing w:after="160" w:line="259" w:lineRule="auto"/>
    </w:pPr>
  </w:style>
  <w:style w:type="paragraph" w:customStyle="1" w:styleId="22CD7CB32D5F481E9D3926DEEB4F8137">
    <w:name w:val="22CD7CB32D5F481E9D3926DEEB4F8137"/>
    <w:rsid w:val="006C09A5"/>
    <w:pPr>
      <w:spacing w:after="160" w:line="259" w:lineRule="auto"/>
    </w:pPr>
  </w:style>
  <w:style w:type="paragraph" w:customStyle="1" w:styleId="C7F1931BDC9E4ED99DB5AF1CEFAAF7EB">
    <w:name w:val="C7F1931BDC9E4ED99DB5AF1CEFAAF7EB"/>
    <w:rsid w:val="00FE3D20"/>
    <w:pPr>
      <w:spacing w:after="160" w:line="259" w:lineRule="auto"/>
    </w:pPr>
  </w:style>
  <w:style w:type="paragraph" w:customStyle="1" w:styleId="0EF7D363F6F448279C6CF5FAB6D695ED">
    <w:name w:val="0EF7D363F6F448279C6CF5FAB6D695ED"/>
    <w:rsid w:val="009F76A7"/>
    <w:pPr>
      <w:spacing w:after="160" w:line="259" w:lineRule="auto"/>
    </w:pPr>
  </w:style>
  <w:style w:type="paragraph" w:customStyle="1" w:styleId="969512308520470A8E2FE8C14714C8BC">
    <w:name w:val="969512308520470A8E2FE8C14714C8BC"/>
    <w:rsid w:val="00E94CB5"/>
    <w:pPr>
      <w:spacing w:after="160" w:line="259" w:lineRule="auto"/>
    </w:pPr>
  </w:style>
  <w:style w:type="paragraph" w:customStyle="1" w:styleId="223E3E91DFE44579B63908FD0209D4BF">
    <w:name w:val="223E3E91DFE44579B63908FD0209D4BF"/>
    <w:rsid w:val="00E94CB5"/>
    <w:pPr>
      <w:spacing w:after="160" w:line="259" w:lineRule="auto"/>
    </w:pPr>
  </w:style>
  <w:style w:type="paragraph" w:customStyle="1" w:styleId="B92A266D359D408AAADF5BB681E1B2A1">
    <w:name w:val="B92A266D359D408AAADF5BB681E1B2A1"/>
    <w:rsid w:val="00E94CB5"/>
    <w:pPr>
      <w:spacing w:after="160" w:line="259" w:lineRule="auto"/>
    </w:pPr>
  </w:style>
  <w:style w:type="paragraph" w:customStyle="1" w:styleId="DADC5B4DAA014B5FAA1983AB9FD8F55B">
    <w:name w:val="DADC5B4DAA014B5FAA1983AB9FD8F55B"/>
    <w:rsid w:val="00E94CB5"/>
    <w:pPr>
      <w:spacing w:after="160" w:line="259" w:lineRule="auto"/>
    </w:pPr>
  </w:style>
  <w:style w:type="paragraph" w:customStyle="1" w:styleId="DFEFAD058F9F4A3DA2B876A203F0FA21">
    <w:name w:val="DFEFAD058F9F4A3DA2B876A203F0FA21"/>
    <w:rsid w:val="00E94CB5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4783CA-6EF8-49CA-9CC6-20BD374F7B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3</Pages>
  <Words>1526</Words>
  <Characters>8703</Characters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10209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Printed>2023-07-14T13:37:00Z</cp:lastPrinted>
  <dcterms:created xsi:type="dcterms:W3CDTF">2025-01-14T09:34:00Z</dcterms:created>
  <dcterms:modified xsi:type="dcterms:W3CDTF">2025-01-17T09:27:00Z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2025-01-14T09:21:14Z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6d9e367a-5fa6-441a-955f-6d2149cfddf1</vt:lpwstr>
  </property>
  <property fmtid="{D5CDD505-2E9C-101B-9397-08002B2CF9AE}" pid="11" name="MSIP_Label_54743a8a-75f7-4ac9-9741-a35bd0337f21_ContentBits">
    <vt:lpwstr>2</vt:lpwstr>
  </property>
</Properties>
</file>