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77BC3C68" w:rsidR="0020638F" w:rsidRPr="009D4E45" w:rsidRDefault="3B0413AB" w:rsidP="16566C09">
      <w:pPr>
        <w:jc w:val="both"/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</w:pP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Príloha č. </w:t>
      </w:r>
      <w:r w:rsidR="05181ABE"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>6</w:t>
      </w:r>
      <w:r w:rsidRPr="16566C09">
        <w:rPr>
          <w:rFonts w:ascii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</w:t>
      </w:r>
      <w:bookmarkStart w:id="0" w:name="_Hlk139956896"/>
      <w:r w:rsidR="004A039E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Príručky pre žiadateľov o schválenie zmien operačného programu a  financovanie operačných fondov </w:t>
      </w:r>
      <w:r w:rsidR="004A039E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skupín výrobcov,</w:t>
      </w:r>
      <w:r w:rsidR="004A039E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</w:t>
      </w:r>
      <w:r w:rsidR="004A039E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4A039E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výrobcov a združen</w:t>
      </w:r>
      <w:r w:rsidR="004A039E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>í</w:t>
      </w:r>
      <w:r w:rsidR="004A039E" w:rsidRPr="775628D7">
        <w:rPr>
          <w:rFonts w:ascii="Times New Roman" w:eastAsia="Times New Roman" w:hAnsi="Times New Roman" w:cs="Times New Roman"/>
          <w:b/>
          <w:bCs/>
          <w:i/>
          <w:iCs/>
          <w:sz w:val="20"/>
          <w:szCs w:val="20"/>
          <w:lang w:eastAsia="cs-CZ"/>
        </w:rPr>
        <w:t xml:space="preserve"> organizácií výrobcov  v sektore bravčového  mäsa na základe  nariadenia Európskeho parlamentu a Rady (EÚ) 2021/2115  </w:t>
      </w:r>
    </w:p>
    <w:bookmarkEnd w:id="0"/>
    <w:p w14:paraId="6B84BD4E" w14:textId="61107462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388290EB" w:rsidR="00C56E5B" w:rsidRPr="00CB56C1" w:rsidRDefault="62E278E4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7C2E98A3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  <w:r w:rsidR="00FE23CE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FE23CE" w:rsidRPr="007E41A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Z. z.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3D0AA5D0" w14:textId="1E25E0ED" w:rsidR="7020E193" w:rsidRDefault="7020E193" w:rsidP="7020E19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tbl>
      <w:tblPr>
        <w:tblpPr w:leftFromText="141" w:rightFromText="141" w:vertAnchor="text" w:horzAnchor="page" w:tblpX="6106" w:tblpY="258"/>
        <w:tblW w:w="5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100"/>
      </w:tblGrid>
      <w:tr w:rsidR="004B5F50" w:rsidRPr="00BF45C5" w14:paraId="30C208F6" w14:textId="77777777" w:rsidTr="006C165B">
        <w:trPr>
          <w:trHeight w:val="3060"/>
        </w:trPr>
        <w:tc>
          <w:tcPr>
            <w:tcW w:w="5100" w:type="dxa"/>
            <w:shd w:val="clear" w:color="auto" w:fill="D9D9D9" w:themeFill="background1" w:themeFillShade="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16566C09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16566C09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28627A1D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(názov):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1242D14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 Registračné číslo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SV/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31BFCF21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3FC61EF3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mene</w:t>
            </w:r>
            <w:r w:rsidR="00DB0CD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lastRenderedPageBreak/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49B466" w14:textId="37D293EE" w:rsidR="0041614D" w:rsidRDefault="00E009A8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   </w:t>
      </w:r>
    </w:p>
    <w:p w14:paraId="5FDCDCB7" w14:textId="2481E6F5" w:rsidR="00BF45C5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B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00C2C7C" w14:textId="26860226" w:rsidR="00BF0236" w:rsidRPr="009D4E45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Zoznam výdavkov je uvedený v prílohe č. 1</w:t>
      </w:r>
      <w:r w:rsidR="001A1CD6"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 tejto žiadosti o platbu zostatku</w:t>
      </w:r>
      <w:r w:rsidRPr="009D4E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 </w:t>
      </w: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7E0D27AB" w:rsidR="00BF45C5" w:rsidRPr="009D4E4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Zoznam výdavkov vyhotoví žiadateľ podľa vzoru -  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príloh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y</w:t>
      </w:r>
      <w:r w:rsidR="00472CC4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č. </w:t>
      </w:r>
      <w:r w:rsidR="00A03AC5"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>7</w:t>
      </w:r>
      <w:r w:rsidRPr="009D4E45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sk-SK"/>
        </w:rPr>
        <w:t xml:space="preserve">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4B565C2" w14:textId="59B7D058" w:rsidR="00BF45C5" w:rsidRPr="00D42C44" w:rsidRDefault="001A1CD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A9B908" w14:textId="54358E75" w:rsidR="001A1CD6" w:rsidRDefault="00BF023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 </w:t>
      </w:r>
      <w:r w:rsidR="001A1CD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Výpočet podpory:</w:t>
      </w:r>
      <w:r w:rsidR="001A1CD6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</w:p>
    <w:p w14:paraId="3A2C608B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531"/>
        <w:gridCol w:w="1395"/>
        <w:gridCol w:w="3283"/>
      </w:tblGrid>
      <w:tr w:rsidR="001A1CD6" w14:paraId="3E184B2A" w14:textId="77777777" w:rsidTr="7020E193">
        <w:tc>
          <w:tcPr>
            <w:tcW w:w="4531" w:type="dxa"/>
            <w:vAlign w:val="center"/>
          </w:tcPr>
          <w:p w14:paraId="5380790E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02B0EFA6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Platba zostatku za rok: </w:t>
            </w:r>
            <w:r w:rsidRPr="00564E14">
              <w:rPr>
                <w:sz w:val="24"/>
                <w:szCs w:val="24"/>
              </w:rPr>
              <w:t>............................</w:t>
            </w:r>
          </w:p>
          <w:p w14:paraId="58E65373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71C39B3" w14:textId="77777777" w:rsidR="001A1CD6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>Referenčné obdobie (RO)</w:t>
            </w:r>
            <w:r>
              <w:rPr>
                <w:b/>
                <w:bCs/>
                <w:sz w:val="24"/>
                <w:szCs w:val="24"/>
              </w:rPr>
              <w:t xml:space="preserve">: </w:t>
            </w:r>
            <w:r w:rsidRPr="00FC25C4">
              <w:rPr>
                <w:sz w:val="24"/>
                <w:szCs w:val="24"/>
              </w:rPr>
              <w:t>.......................</w:t>
            </w:r>
          </w:p>
          <w:p w14:paraId="30DE471E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A5B217D" w14:textId="77777777" w:rsidR="001A1CD6" w:rsidRDefault="001A1CD6" w:rsidP="006516D0">
            <w:pPr>
              <w:jc w:val="center"/>
              <w:rPr>
                <w:sz w:val="24"/>
                <w:szCs w:val="24"/>
              </w:rPr>
            </w:pPr>
            <w:r w:rsidRPr="00FC25C4">
              <w:rPr>
                <w:b/>
                <w:bCs/>
                <w:sz w:val="24"/>
                <w:szCs w:val="24"/>
              </w:rPr>
              <w:t>Vzorec výpočtu</w:t>
            </w:r>
          </w:p>
        </w:tc>
        <w:tc>
          <w:tcPr>
            <w:tcW w:w="3283" w:type="dxa"/>
            <w:vAlign w:val="center"/>
          </w:tcPr>
          <w:p w14:paraId="75209F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F88BC8B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Hodnota/</w:t>
            </w:r>
            <w:r w:rsidRPr="00FC25C4">
              <w:rPr>
                <w:b/>
                <w:bCs/>
                <w:sz w:val="24"/>
                <w:szCs w:val="24"/>
              </w:rPr>
              <w:t>Výpočet</w:t>
            </w:r>
          </w:p>
          <w:p w14:paraId="3BB63049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</w:p>
          <w:p w14:paraId="576729E0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(v EUR)</w:t>
            </w:r>
          </w:p>
          <w:p w14:paraId="2BBE498C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48F77F9C" w14:textId="77777777" w:rsidTr="7020E193">
        <w:tc>
          <w:tcPr>
            <w:tcW w:w="4531" w:type="dxa"/>
            <w:vAlign w:val="center"/>
          </w:tcPr>
          <w:p w14:paraId="450852C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5CE2A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Schválená výška operačného fondu (OF) v danom roku</w:t>
            </w:r>
          </w:p>
        </w:tc>
        <w:tc>
          <w:tcPr>
            <w:tcW w:w="1395" w:type="dxa"/>
            <w:vAlign w:val="center"/>
          </w:tcPr>
          <w:p w14:paraId="656F0CC2" w14:textId="77777777" w:rsidR="001A1CD6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 </w:t>
            </w:r>
          </w:p>
        </w:tc>
        <w:tc>
          <w:tcPr>
            <w:tcW w:w="3283" w:type="dxa"/>
            <w:vAlign w:val="center"/>
          </w:tcPr>
          <w:p w14:paraId="70495966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3986A355" w14:textId="77777777" w:rsidTr="7020E193">
        <w:tc>
          <w:tcPr>
            <w:tcW w:w="4531" w:type="dxa"/>
            <w:vAlign w:val="center"/>
          </w:tcPr>
          <w:p w14:paraId="59E770B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1EDB1B28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Celkové výdavky za daný kalendárny rok</w:t>
            </w:r>
          </w:p>
          <w:p w14:paraId="56AD93B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  <w:vAlign w:val="center"/>
          </w:tcPr>
          <w:p w14:paraId="5C099B11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>≤ S</w:t>
            </w:r>
          </w:p>
        </w:tc>
        <w:tc>
          <w:tcPr>
            <w:tcW w:w="3283" w:type="dxa"/>
            <w:vAlign w:val="center"/>
          </w:tcPr>
          <w:p w14:paraId="778EBA1B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223E6288" w14:textId="77777777" w:rsidTr="7020E193">
        <w:tc>
          <w:tcPr>
            <w:tcW w:w="4531" w:type="dxa"/>
            <w:vAlign w:val="center"/>
          </w:tcPr>
          <w:p w14:paraId="7D34C1B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6BF8F23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50% alebo 60% z celkových výdavkov na OP v danom kalendárnom roku</w:t>
            </w:r>
          </w:p>
        </w:tc>
        <w:tc>
          <w:tcPr>
            <w:tcW w:w="1395" w:type="dxa"/>
            <w:vAlign w:val="center"/>
          </w:tcPr>
          <w:p w14:paraId="4870BBFC" w14:textId="77777777" w:rsidR="001A1CD6" w:rsidRPr="006940E7" w:rsidRDefault="001A1CD6" w:rsidP="006516D0">
            <w:pPr>
              <w:jc w:val="center"/>
              <w:rPr>
                <w:b/>
                <w:bCs/>
                <w:sz w:val="24"/>
                <w:szCs w:val="24"/>
              </w:rPr>
            </w:pPr>
            <w:r w:rsidRPr="006940E7">
              <w:rPr>
                <w:b/>
                <w:bCs/>
                <w:sz w:val="24"/>
                <w:szCs w:val="24"/>
              </w:rPr>
              <w:t>B</w:t>
            </w:r>
          </w:p>
        </w:tc>
        <w:tc>
          <w:tcPr>
            <w:tcW w:w="3283" w:type="dxa"/>
            <w:vAlign w:val="center"/>
          </w:tcPr>
          <w:p w14:paraId="27E89F92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</w:tr>
      <w:tr w:rsidR="001A1CD6" w14:paraId="57A21D2C" w14:textId="77777777" w:rsidTr="7020E193">
        <w:trPr>
          <w:trHeight w:val="797"/>
        </w:trPr>
        <w:tc>
          <w:tcPr>
            <w:tcW w:w="4531" w:type="dxa"/>
            <w:vAlign w:val="center"/>
          </w:tcPr>
          <w:p w14:paraId="4E56C19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14E8570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Výška VMP v referenčnom období </w:t>
            </w:r>
          </w:p>
          <w:p w14:paraId="6C621EFC" w14:textId="77777777" w:rsidR="001A1CD6" w:rsidRPr="00EC70F7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0B4B88C9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 </w:t>
            </w:r>
          </w:p>
          <w:p w14:paraId="6BCB3566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sz w:val="24"/>
                <w:szCs w:val="24"/>
              </w:rPr>
              <w:t xml:space="preserve">     </w:t>
            </w:r>
            <w:r w:rsidRPr="006516D0">
              <w:rPr>
                <w:b/>
                <w:bCs/>
                <w:sz w:val="24"/>
                <w:szCs w:val="24"/>
              </w:rPr>
              <w:t xml:space="preserve">   C</w:t>
            </w:r>
          </w:p>
        </w:tc>
        <w:tc>
          <w:tcPr>
            <w:tcW w:w="3283" w:type="dxa"/>
            <w:vAlign w:val="center"/>
          </w:tcPr>
          <w:p w14:paraId="6DCC749A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2ED0A5CA" w14:textId="77777777" w:rsidTr="7020E193">
        <w:tc>
          <w:tcPr>
            <w:tcW w:w="4531" w:type="dxa"/>
            <w:vAlign w:val="center"/>
          </w:tcPr>
          <w:p w14:paraId="01460A1D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76FEA7F0" w14:textId="77777777" w:rsidR="001A1CD6" w:rsidRPr="00CA6482" w:rsidRDefault="001A1CD6" w:rsidP="006516D0">
            <w:pPr>
              <w:rPr>
                <w:sz w:val="24"/>
                <w:szCs w:val="24"/>
              </w:rPr>
            </w:pPr>
            <w:r w:rsidRPr="00EC70F7">
              <w:rPr>
                <w:b/>
                <w:bCs/>
                <w:sz w:val="24"/>
                <w:szCs w:val="24"/>
              </w:rPr>
              <w:t xml:space="preserve">Max. strop podpory </w:t>
            </w:r>
            <w:r>
              <w:rPr>
                <w:b/>
                <w:bCs/>
                <w:sz w:val="24"/>
                <w:szCs w:val="24"/>
              </w:rPr>
              <w:t>v danom roku</w:t>
            </w:r>
            <w:r>
              <w:rPr>
                <w:b/>
                <w:bCs/>
                <w:sz w:val="24"/>
                <w:szCs w:val="24"/>
              </w:rPr>
              <w:br/>
            </w:r>
            <w:r w:rsidRPr="00EC70F7">
              <w:rPr>
                <w:b/>
                <w:bCs/>
                <w:sz w:val="24"/>
                <w:szCs w:val="24"/>
              </w:rPr>
              <w:t xml:space="preserve"> </w:t>
            </w:r>
            <w:r w:rsidRPr="00CA6482">
              <w:rPr>
                <w:sz w:val="24"/>
                <w:szCs w:val="24"/>
              </w:rPr>
              <w:t>[</w:t>
            </w:r>
            <w:r>
              <w:rPr>
                <w:sz w:val="24"/>
                <w:szCs w:val="24"/>
              </w:rPr>
              <w:t xml:space="preserve">max </w:t>
            </w:r>
            <w:r w:rsidRPr="00CA6482">
              <w:rPr>
                <w:sz w:val="24"/>
                <w:szCs w:val="24"/>
              </w:rPr>
              <w:t xml:space="preserve">6 % z VMP RO]  </w:t>
            </w:r>
          </w:p>
        </w:tc>
        <w:tc>
          <w:tcPr>
            <w:tcW w:w="1395" w:type="dxa"/>
          </w:tcPr>
          <w:p w14:paraId="227DA53E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38EEB3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    D = </w:t>
            </w:r>
          </w:p>
          <w:p w14:paraId="282A2531" w14:textId="77777777" w:rsidR="001A1CD6" w:rsidRPr="006516D0" w:rsidRDefault="001A1CD6" w:rsidP="006516D0">
            <w:pPr>
              <w:rPr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</w:t>
            </w:r>
            <w:r w:rsidRPr="006516D0">
              <w:rPr>
                <w:sz w:val="24"/>
                <w:szCs w:val="24"/>
              </w:rPr>
              <w:t>[6%] x C</w:t>
            </w:r>
          </w:p>
        </w:tc>
        <w:tc>
          <w:tcPr>
            <w:tcW w:w="3283" w:type="dxa"/>
            <w:vAlign w:val="center"/>
          </w:tcPr>
          <w:p w14:paraId="73E18C4F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B0CEDD0" w14:textId="77777777" w:rsidTr="7020E193">
        <w:tc>
          <w:tcPr>
            <w:tcW w:w="4531" w:type="dxa"/>
            <w:vAlign w:val="center"/>
          </w:tcPr>
          <w:p w14:paraId="1575103A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6FC2C61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Výška požadovanej pomoci za daný rok</w:t>
            </w:r>
          </w:p>
          <w:p w14:paraId="533F5EA0" w14:textId="77777777" w:rsidR="001A1CD6" w:rsidRPr="00EC70F7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411E14B7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A0D7C3C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  E = </w:t>
            </w:r>
            <w:r w:rsidRPr="006516D0">
              <w:rPr>
                <w:sz w:val="24"/>
                <w:szCs w:val="24"/>
              </w:rPr>
              <w:t>min.</w:t>
            </w:r>
            <w:r>
              <w:rPr>
                <w:sz w:val="24"/>
                <w:szCs w:val="24"/>
              </w:rPr>
              <w:br/>
            </w:r>
            <w:r w:rsidRPr="006516D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Pr="006516D0">
              <w:rPr>
                <w:sz w:val="24"/>
                <w:szCs w:val="24"/>
              </w:rPr>
              <w:t>(B, D)</w:t>
            </w:r>
          </w:p>
        </w:tc>
        <w:tc>
          <w:tcPr>
            <w:tcW w:w="3283" w:type="dxa"/>
            <w:vAlign w:val="center"/>
          </w:tcPr>
          <w:p w14:paraId="3263D5C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33183CB5" w14:textId="77777777" w:rsidTr="7020E193">
        <w:tc>
          <w:tcPr>
            <w:tcW w:w="4531" w:type="dxa"/>
            <w:vAlign w:val="center"/>
          </w:tcPr>
          <w:p w14:paraId="7A0C1914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3D2B1046" w14:textId="77777777" w:rsidR="001A1CD6" w:rsidRDefault="001A1CD6" w:rsidP="006516D0">
            <w:pPr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Suma vyplatených preddavkov na podporu v danom roku </w:t>
            </w:r>
          </w:p>
          <w:p w14:paraId="381C1895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28E7ED16" w14:textId="77777777" w:rsidR="001A1CD6" w:rsidRPr="006516D0" w:rsidRDefault="001A1CD6" w:rsidP="006516D0">
            <w:pPr>
              <w:rPr>
                <w:sz w:val="24"/>
                <w:szCs w:val="24"/>
              </w:rPr>
            </w:pPr>
          </w:p>
          <w:p w14:paraId="647F407A" w14:textId="77777777" w:rsidR="001A1CD6" w:rsidRPr="006516D0" w:rsidRDefault="001A1CD6" w:rsidP="006516D0">
            <w:pPr>
              <w:spacing w:before="240"/>
              <w:jc w:val="center"/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>F</w:t>
            </w:r>
          </w:p>
        </w:tc>
        <w:tc>
          <w:tcPr>
            <w:tcW w:w="3283" w:type="dxa"/>
            <w:vAlign w:val="center"/>
          </w:tcPr>
          <w:p w14:paraId="00D98036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  <w:tr w:rsidR="001A1CD6" w14:paraId="0F0056B5" w14:textId="77777777" w:rsidTr="7020E193">
        <w:tc>
          <w:tcPr>
            <w:tcW w:w="4531" w:type="dxa"/>
            <w:vAlign w:val="center"/>
          </w:tcPr>
          <w:p w14:paraId="43DDC239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2D70DB37" w14:textId="77777777" w:rsidR="001A1CD6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FA2050">
              <w:rPr>
                <w:b/>
                <w:bCs/>
                <w:sz w:val="24"/>
                <w:szCs w:val="24"/>
              </w:rPr>
              <w:lastRenderedPageBreak/>
              <w:t xml:space="preserve">Požadovaná čiastka </w:t>
            </w:r>
            <w:r>
              <w:rPr>
                <w:b/>
                <w:bCs/>
                <w:sz w:val="24"/>
                <w:szCs w:val="24"/>
              </w:rPr>
              <w:t xml:space="preserve">zostatku </w:t>
            </w:r>
            <w:r w:rsidRPr="00FA2050">
              <w:rPr>
                <w:b/>
                <w:bCs/>
                <w:sz w:val="24"/>
                <w:szCs w:val="24"/>
              </w:rPr>
              <w:t xml:space="preserve">na vyplatenie </w:t>
            </w:r>
          </w:p>
          <w:p w14:paraId="5D968852" w14:textId="77777777" w:rsidR="001A1CD6" w:rsidRPr="00FA2050" w:rsidRDefault="001A1CD6" w:rsidP="006516D0">
            <w:pPr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395" w:type="dxa"/>
          </w:tcPr>
          <w:p w14:paraId="72F8AC98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</w:p>
          <w:p w14:paraId="49023842" w14:textId="77777777" w:rsidR="001A1CD6" w:rsidRPr="006516D0" w:rsidRDefault="001A1CD6" w:rsidP="006516D0">
            <w:pPr>
              <w:rPr>
                <w:b/>
                <w:bCs/>
                <w:sz w:val="24"/>
                <w:szCs w:val="24"/>
              </w:rPr>
            </w:pPr>
            <w:r w:rsidRPr="006516D0">
              <w:rPr>
                <w:b/>
                <w:bCs/>
                <w:sz w:val="24"/>
                <w:szCs w:val="24"/>
              </w:rPr>
              <w:t xml:space="preserve"> G = E - F</w:t>
            </w:r>
          </w:p>
        </w:tc>
        <w:tc>
          <w:tcPr>
            <w:tcW w:w="3283" w:type="dxa"/>
            <w:vAlign w:val="center"/>
          </w:tcPr>
          <w:p w14:paraId="75350B53" w14:textId="77777777" w:rsidR="001A1CD6" w:rsidRDefault="001A1CD6" w:rsidP="006516D0">
            <w:pPr>
              <w:rPr>
                <w:sz w:val="24"/>
                <w:szCs w:val="24"/>
              </w:rPr>
            </w:pPr>
          </w:p>
        </w:tc>
      </w:tr>
    </w:tbl>
    <w:p w14:paraId="49D5EF06" w14:textId="77777777" w:rsidR="001A1CD6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3A94173" w14:textId="77777777" w:rsidR="001A1CD6" w:rsidRPr="00D42C44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  Údaje o financovaní operačného fondu za kalendárny rok</w:t>
      </w:r>
    </w:p>
    <w:p w14:paraId="2F40AD00" w14:textId="77777777" w:rsidR="001A1CD6" w:rsidRPr="00BF45C5" w:rsidRDefault="001A1CD6" w:rsidP="001A1CD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5220"/>
      </w:tblGrid>
      <w:tr w:rsidR="001A1CD6" w:rsidRPr="006964AB" w14:paraId="6EDBBF4B" w14:textId="77777777" w:rsidTr="006516D0">
        <w:trPr>
          <w:cantSplit/>
          <w:trHeight w:val="498"/>
        </w:trPr>
        <w:tc>
          <w:tcPr>
            <w:tcW w:w="4320" w:type="dxa"/>
          </w:tcPr>
          <w:p w14:paraId="5F3992C5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Výška operačného fondu financovaná z:</w:t>
            </w:r>
          </w:p>
          <w:p w14:paraId="3EC06B21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5220" w:type="dxa"/>
          </w:tcPr>
          <w:p w14:paraId="76DAA97A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964AB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Suma (EUR):</w:t>
            </w:r>
          </w:p>
          <w:p w14:paraId="3DA49B04" w14:textId="77777777" w:rsidR="001A1CD6" w:rsidRPr="006964AB" w:rsidRDefault="001A1CD6" w:rsidP="006516D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1A1CD6" w:rsidRPr="00BF45C5" w14:paraId="573827D2" w14:textId="77777777" w:rsidTr="006516D0">
        <w:trPr>
          <w:cantSplit/>
          <w:trHeight w:val="420"/>
        </w:trPr>
        <w:tc>
          <w:tcPr>
            <w:tcW w:w="4320" w:type="dxa"/>
          </w:tcPr>
          <w:p w14:paraId="7F468E1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220" w:type="dxa"/>
          </w:tcPr>
          <w:p w14:paraId="50C5ED48" w14:textId="77777777" w:rsidR="001A1CD6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542CD6C5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34E18E6" w14:textId="77777777" w:rsidTr="006516D0">
        <w:trPr>
          <w:cantSplit/>
          <w:trHeight w:val="472"/>
        </w:trPr>
        <w:tc>
          <w:tcPr>
            <w:tcW w:w="4320" w:type="dxa"/>
          </w:tcPr>
          <w:p w14:paraId="205C7E7B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y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176CEA56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48669AD1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CBDC8BB" w14:textId="77777777" w:rsidTr="006516D0">
        <w:trPr>
          <w:cantSplit/>
          <w:trHeight w:val="472"/>
        </w:trPr>
        <w:tc>
          <w:tcPr>
            <w:tcW w:w="4320" w:type="dxa"/>
          </w:tcPr>
          <w:p w14:paraId="061DE249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platieb</w:t>
            </w: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 podpory </w:t>
            </w:r>
          </w:p>
          <w:p w14:paraId="437EBCDF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7020933F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776F244F" w14:textId="77777777" w:rsidTr="006516D0">
        <w:trPr>
          <w:cantSplit/>
          <w:trHeight w:val="539"/>
        </w:trPr>
        <w:tc>
          <w:tcPr>
            <w:tcW w:w="4320" w:type="dxa"/>
          </w:tcPr>
          <w:p w14:paraId="07CA76B1" w14:textId="77777777" w:rsidR="001A1CD6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  <w:p w14:paraId="7D382616" w14:textId="77777777" w:rsidR="001A1CD6" w:rsidRPr="00BF45C5" w:rsidRDefault="001A1CD6" w:rsidP="006516D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5220" w:type="dxa"/>
          </w:tcPr>
          <w:p w14:paraId="6E1A0643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1A1CD6" w:rsidRPr="00BF45C5" w14:paraId="21E3A168" w14:textId="77777777" w:rsidTr="006516D0">
        <w:trPr>
          <w:cantSplit/>
          <w:trHeight w:val="553"/>
        </w:trPr>
        <w:tc>
          <w:tcPr>
            <w:tcW w:w="4320" w:type="dxa"/>
            <w:tcBorders>
              <w:bottom w:val="single" w:sz="4" w:space="0" w:color="auto"/>
            </w:tcBorders>
          </w:tcPr>
          <w:p w14:paraId="7DD0E128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5220" w:type="dxa"/>
            <w:tcBorders>
              <w:bottom w:val="single" w:sz="4" w:space="0" w:color="auto"/>
            </w:tcBorders>
          </w:tcPr>
          <w:p w14:paraId="515AC27A" w14:textId="77777777" w:rsidR="001A1CD6" w:rsidRPr="00BF45C5" w:rsidRDefault="001A1CD6" w:rsidP="006516D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C9FA88" w14:textId="2F24C30E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2E283" w14:textId="21EDB5C2" w:rsidR="001A1CD6" w:rsidRPr="00D42C44" w:rsidRDefault="00D26062" w:rsidP="001A1C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1A1CD6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 Vyhlásenie</w:t>
      </w:r>
      <w:r w:rsidR="001A1CD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 súhlas žiadateľa </w:t>
      </w:r>
    </w:p>
    <w:p w14:paraId="3708A2B1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15637BE" w14:textId="77777777" w:rsidR="001A1CD6" w:rsidRPr="00BF45C5" w:rsidRDefault="001A1CD6" w:rsidP="001A1CD6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3A54CE3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37838AA4" w14:textId="77777777" w:rsidR="001A1CD6" w:rsidRPr="00CB56C1" w:rsidRDefault="001A1CD6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D9CC485" w14:textId="15337265" w:rsidR="00511CC2" w:rsidRPr="00CB56C1" w:rsidRDefault="00511CC2" w:rsidP="00511CC2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EÚ, alebo neprijali sme a neprijmeme priamo ani nepriamo žiadne iné finančné prostriedky EÚ ani národné financie v súvislosti s intervenciami, ktoré spĺňajú podmienky udelenia podpory v  nariaden</w:t>
      </w:r>
      <w:r w:rsidR="00BF1EA0">
        <w:rPr>
          <w:rFonts w:ascii="Times New Roman" w:hAnsi="Times New Roman" w:cs="Times New Roman"/>
          <w:sz w:val="24"/>
          <w:szCs w:val="24"/>
        </w:rPr>
        <w:t>í</w:t>
      </w:r>
      <w:r w:rsidRPr="7020E193">
        <w:rPr>
          <w:rFonts w:ascii="Times New Roman" w:hAnsi="Times New Roman" w:cs="Times New Roman"/>
          <w:sz w:val="24"/>
          <w:szCs w:val="24"/>
        </w:rPr>
        <w:t xml:space="preserve"> EP a R (EÚ) 2021/2115, delegovaného nariadenia Komisie (EÚ) 2022/126 a sú v súlade so  SP a s nariadením vlády č. </w:t>
      </w:r>
      <w:r>
        <w:rPr>
          <w:rFonts w:ascii="Times New Roman" w:hAnsi="Times New Roman" w:cs="Times New Roman"/>
          <w:sz w:val="24"/>
          <w:szCs w:val="24"/>
        </w:rPr>
        <w:t>165/2023</w:t>
      </w:r>
      <w:r w:rsidR="00FE23CE">
        <w:rPr>
          <w:rFonts w:ascii="Times New Roman" w:hAnsi="Times New Roman" w:cs="Times New Roman"/>
          <w:sz w:val="24"/>
          <w:szCs w:val="24"/>
        </w:rPr>
        <w:t xml:space="preserve"> </w:t>
      </w:r>
      <w:r w:rsidR="00FE23CE" w:rsidRPr="009D5380">
        <w:rPr>
          <w:rFonts w:ascii="Times New Roman" w:hAnsi="Times New Roman" w:cs="Times New Roman"/>
          <w:sz w:val="24"/>
          <w:szCs w:val="24"/>
        </w:rPr>
        <w:t>Z. z</w:t>
      </w:r>
      <w:r w:rsidR="00FE23CE" w:rsidRPr="00C4774D">
        <w:t>.</w:t>
      </w:r>
      <w:r w:rsidRPr="7020E193">
        <w:rPr>
          <w:rFonts w:ascii="Times New Roman" w:hAnsi="Times New Roman" w:cs="Times New Roman"/>
          <w:sz w:val="24"/>
          <w:szCs w:val="24"/>
        </w:rPr>
        <w:t>;</w:t>
      </w:r>
    </w:p>
    <w:p w14:paraId="2D651E8C" w14:textId="5709E97A" w:rsidR="00511CC2" w:rsidRPr="00511CC2" w:rsidRDefault="0ECE1569" w:rsidP="00511CC2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511CC2">
        <w:rPr>
          <w:rFonts w:ascii="Times New Roman" w:hAnsi="Times New Roman" w:cs="Times New Roman"/>
          <w:sz w:val="24"/>
          <w:szCs w:val="24"/>
        </w:rPr>
        <w:t>spĺňam a budem dodržiavať podmienky týkajúce sa OP a OF v súlade s nariadením EP a R (EÚ) 2021/2115, delegovaným nariadením Komisie (EÚ) 2022/126</w:t>
      </w:r>
      <w:r w:rsidR="00511CC2">
        <w:rPr>
          <w:rFonts w:ascii="Times New Roman" w:hAnsi="Times New Roman" w:cs="Times New Roman"/>
          <w:sz w:val="24"/>
          <w:szCs w:val="24"/>
        </w:rPr>
        <w:t xml:space="preserve">, </w:t>
      </w:r>
      <w:r w:rsidR="00511CC2" w:rsidRPr="00511CC2">
        <w:rPr>
          <w:rFonts w:ascii="Times New Roman" w:hAnsi="Times New Roman" w:cs="Times New Roman"/>
          <w:sz w:val="24"/>
          <w:szCs w:val="24"/>
        </w:rPr>
        <w:t>delegovan</w:t>
      </w:r>
      <w:r w:rsidR="00BF1EA0">
        <w:rPr>
          <w:rFonts w:ascii="Times New Roman" w:hAnsi="Times New Roman" w:cs="Times New Roman"/>
          <w:sz w:val="24"/>
          <w:szCs w:val="24"/>
        </w:rPr>
        <w:t>ím</w:t>
      </w:r>
      <w:r w:rsidR="00511CC2" w:rsidRPr="00511CC2">
        <w:rPr>
          <w:rFonts w:ascii="Times New Roman" w:hAnsi="Times New Roman" w:cs="Times New Roman"/>
          <w:sz w:val="24"/>
          <w:szCs w:val="24"/>
        </w:rPr>
        <w:t xml:space="preserve"> nariade</w:t>
      </w:r>
      <w:r w:rsidR="00BF1EA0">
        <w:rPr>
          <w:rFonts w:ascii="Times New Roman" w:hAnsi="Times New Roman" w:cs="Times New Roman"/>
          <w:sz w:val="24"/>
          <w:szCs w:val="24"/>
        </w:rPr>
        <w:t>ním</w:t>
      </w:r>
      <w:r w:rsidR="00511CC2" w:rsidRPr="00511CC2">
        <w:rPr>
          <w:rFonts w:ascii="Times New Roman" w:hAnsi="Times New Roman" w:cs="Times New Roman"/>
          <w:sz w:val="24"/>
          <w:szCs w:val="24"/>
        </w:rPr>
        <w:t xml:space="preserve"> Komisie (EÚ) 2022/127 a v súlade so  SP a s nariadením vlády č. </w:t>
      </w:r>
      <w:r w:rsidR="00FE23CE">
        <w:rPr>
          <w:rFonts w:ascii="Times New Roman" w:hAnsi="Times New Roman" w:cs="Times New Roman"/>
          <w:sz w:val="24"/>
          <w:szCs w:val="24"/>
        </w:rPr>
        <w:t xml:space="preserve">165/2023 </w:t>
      </w:r>
      <w:r w:rsidR="00FE23CE" w:rsidRPr="00B25D53">
        <w:rPr>
          <w:rFonts w:ascii="Times New Roman" w:hAnsi="Times New Roman" w:cs="Times New Roman"/>
          <w:sz w:val="24"/>
          <w:szCs w:val="24"/>
        </w:rPr>
        <w:t>Z. z</w:t>
      </w:r>
      <w:r w:rsidR="00FE23CE" w:rsidRPr="00C4774D">
        <w:t>.</w:t>
      </w:r>
      <w:r w:rsidR="00511CC2" w:rsidRPr="00511CC2">
        <w:rPr>
          <w:rFonts w:ascii="Times New Roman" w:hAnsi="Times New Roman" w:cs="Times New Roman"/>
          <w:sz w:val="24"/>
          <w:szCs w:val="24"/>
        </w:rPr>
        <w:t xml:space="preserve">;   </w:t>
      </w:r>
    </w:p>
    <w:p w14:paraId="6891DB53" w14:textId="77777777" w:rsidR="001A1CD6" w:rsidRPr="00511CC2" w:rsidRDefault="0ECE1569" w:rsidP="001A1CD6">
      <w:pPr>
        <w:pStyle w:val="Odsekzoznamu"/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511CC2">
        <w:rPr>
          <w:rFonts w:ascii="Times New Roman" w:hAnsi="Times New Roman" w:cs="Times New Roman"/>
          <w:sz w:val="24"/>
          <w:szCs w:val="24"/>
        </w:rPr>
        <w:t>ja a moji členovia budeme  spolupracovať v maximálne možnej miere a to tým, že poskytneme všetky informácie, ktoré bude platobná agentúra  požadovať;</w:t>
      </w:r>
    </w:p>
    <w:p w14:paraId="3E97F0D2" w14:textId="77777777" w:rsidR="001A1CD6" w:rsidRPr="00CB56C1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6D3AFB88" w14:textId="20B9FC9C" w:rsidR="001A1CD6" w:rsidRPr="00CB56C1" w:rsidRDefault="0ECE1569" w:rsidP="001A1CD6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</w:t>
      </w:r>
      <w:r w:rsidRPr="7020E193">
        <w:rPr>
          <w:rFonts w:ascii="Times New Roman" w:hAnsi="Times New Roman" w:cs="Times New Roman"/>
          <w:sz w:val="24"/>
          <w:szCs w:val="24"/>
        </w:rPr>
        <w:lastRenderedPageBreak/>
        <w:t>reštrukturalizácia ani návrh na vyhlásenie konkurzu nebol zamietnutý pre nedostatok majetku; ni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>e som zrušený, a nemám byť zrušený uplynutím doby alebo splnením účelu, na ktorý som zriadený alebo založený, alebo dňom uvedeným v prijatom rozhodnutí mojich spoločníkov alebo mojich členov alebo v prijatom rozhodnutí  orgánu príslušného na prijatie takého rozhodnutia po dobu troch kalendárnych rokov nasledujúcich po skončení kalendárneho roka, na vykonávanie intervencií počas ktorého o poskytnutie tejto podpory žiada</w:t>
      </w:r>
      <w:r w:rsidR="5D14A826"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>m</w:t>
      </w:r>
      <w:r w:rsidRPr="7020E19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a mám vysporiadané finančné vzťahy so štátnym rozpočtom;</w:t>
      </w:r>
    </w:p>
    <w:p w14:paraId="7D262F8D" w14:textId="4102471F" w:rsidR="001A1CD6" w:rsidRDefault="0ECE1569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7020E193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0F6F356C" w14:textId="28F4F7AA" w:rsidR="003678C2" w:rsidRPr="00CB56C1" w:rsidRDefault="003678C2" w:rsidP="001A1CD6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Pr="003678C2">
        <w:rPr>
          <w:rFonts w:ascii="Times New Roman" w:hAnsi="Times New Roman" w:cs="Times New Roman"/>
          <w:sz w:val="24"/>
          <w:szCs w:val="24"/>
        </w:rPr>
        <w:t>vojím podpisom potvrdzujem správnosť a pravdivosť údajov uvedených v tomto čestnom vyhlásení a som si vedomý právnych dôsledkov nepravdivého vyhlásenia o skutočnostiach uvedených v predchádzajúcich odsekoch, vrátane prípadných trestnoprávnych dôsledkov.</w:t>
      </w:r>
    </w:p>
    <w:p w14:paraId="3CFB3C25" w14:textId="77777777" w:rsidR="001A1CD6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D3F1E1A" w14:textId="77777777" w:rsidR="001A1CD6" w:rsidRPr="00CB56C1" w:rsidRDefault="001A1CD6" w:rsidP="001A1CD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97289EF" w14:textId="77777777" w:rsidR="001A1CD6" w:rsidRPr="00D42C44" w:rsidRDefault="001A1CD6" w:rsidP="001A1CD6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>so spracúvaním osobných údajov uvedených v tejto ponuke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4A228265" w14:textId="77777777" w:rsidR="001A1CD6" w:rsidRPr="00717538" w:rsidRDefault="001A1CD6" w:rsidP="001A1CD6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28F13E1A" w14:textId="52FD6889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49E82404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9BA8C9C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34B130BD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CA78400" w14:textId="00CAE02F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> 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mene</w:t>
      </w:r>
      <w:r w:rsidR="00DB0CD6">
        <w:rPr>
          <w:rFonts w:ascii="Times New Roman" w:eastAsia="Times New Roman" w:hAnsi="Times New Roman" w:cs="Times New Roman"/>
          <w:b/>
          <w:bCs/>
          <w:lang w:eastAsia="sk-SK"/>
        </w:rPr>
        <w:t xml:space="preserve"> žiadateľa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:</w:t>
      </w:r>
    </w:p>
    <w:p w14:paraId="117FB677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B87AB20" w14:textId="77777777" w:rsidR="001A1CD6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EBCD7CC" w14:textId="77777777" w:rsidR="001A1CD6" w:rsidRPr="00BF45C5" w:rsidRDefault="001A1CD6" w:rsidP="001A1CD6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DAF799D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0FD940F9" w14:textId="77777777" w:rsidR="001A1CD6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C9E4822" w14:textId="77777777" w:rsidR="001A1CD6" w:rsidRPr="00BF45C5" w:rsidRDefault="001A1CD6" w:rsidP="001A1CD6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F41F240" w14:textId="77777777" w:rsidR="001A1CD6" w:rsidRPr="00BF45C5" w:rsidRDefault="001A1CD6" w:rsidP="001A1CD6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1FF78068" w14:textId="77777777" w:rsidR="001A1CD6" w:rsidRPr="00BF45C5" w:rsidRDefault="001A1CD6" w:rsidP="001A1CD6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7505D2B2" w14:textId="77777777" w:rsidR="001A1CD6" w:rsidRPr="00BF45C5" w:rsidRDefault="001A1CD6" w:rsidP="001A1CD6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70EA5A" w14:textId="77777777" w:rsidR="001A1CD6" w:rsidRPr="00BF45C5" w:rsidRDefault="001A1CD6" w:rsidP="001A1CD6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p w14:paraId="15E5223B" w14:textId="77777777" w:rsidR="00D035A2" w:rsidRPr="00BF45C5" w:rsidRDefault="00D035A2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28281A" w14:textId="6EADF06F" w:rsidR="00A85A01" w:rsidRPr="00BF45C5" w:rsidRDefault="00A85A01" w:rsidP="009D4E45">
      <w:pPr>
        <w:spacing w:after="0" w:line="240" w:lineRule="auto"/>
      </w:pPr>
    </w:p>
    <w:sectPr w:rsidR="00A85A01" w:rsidRPr="00BF45C5" w:rsidSect="00D42C44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54E33" w14:textId="77777777" w:rsidR="0037705E" w:rsidRDefault="0037705E" w:rsidP="00423156">
      <w:pPr>
        <w:spacing w:after="0" w:line="240" w:lineRule="auto"/>
      </w:pPr>
      <w:r>
        <w:separator/>
      </w:r>
    </w:p>
  </w:endnote>
  <w:endnote w:type="continuationSeparator" w:id="0">
    <w:p w14:paraId="7B28FA3F" w14:textId="77777777" w:rsidR="0037705E" w:rsidRDefault="0037705E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A22607" w14:textId="77777777" w:rsidR="0037705E" w:rsidRDefault="0037705E" w:rsidP="00423156">
      <w:pPr>
        <w:spacing w:after="0" w:line="240" w:lineRule="auto"/>
      </w:pPr>
      <w:r>
        <w:separator/>
      </w:r>
    </w:p>
  </w:footnote>
  <w:footnote w:type="continuationSeparator" w:id="0">
    <w:p w14:paraId="73633913" w14:textId="77777777" w:rsidR="0037705E" w:rsidRDefault="0037705E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62EB6"/>
    <w:rsid w:val="00067477"/>
    <w:rsid w:val="00087720"/>
    <w:rsid w:val="000E4017"/>
    <w:rsid w:val="000F0647"/>
    <w:rsid w:val="00144729"/>
    <w:rsid w:val="00157661"/>
    <w:rsid w:val="00171586"/>
    <w:rsid w:val="001A1CD6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A6522"/>
    <w:rsid w:val="002B0A90"/>
    <w:rsid w:val="003678C2"/>
    <w:rsid w:val="00372B3C"/>
    <w:rsid w:val="0037705E"/>
    <w:rsid w:val="003A339F"/>
    <w:rsid w:val="003E0E60"/>
    <w:rsid w:val="00413FA8"/>
    <w:rsid w:val="004153D0"/>
    <w:rsid w:val="0041614D"/>
    <w:rsid w:val="00423156"/>
    <w:rsid w:val="004439B4"/>
    <w:rsid w:val="00472CC4"/>
    <w:rsid w:val="004A039E"/>
    <w:rsid w:val="004B5F50"/>
    <w:rsid w:val="00504B14"/>
    <w:rsid w:val="00511CC2"/>
    <w:rsid w:val="00555994"/>
    <w:rsid w:val="00590A4C"/>
    <w:rsid w:val="005C585F"/>
    <w:rsid w:val="005E5341"/>
    <w:rsid w:val="00632327"/>
    <w:rsid w:val="00654879"/>
    <w:rsid w:val="006756E6"/>
    <w:rsid w:val="006B665A"/>
    <w:rsid w:val="006C165B"/>
    <w:rsid w:val="006C16BF"/>
    <w:rsid w:val="006D4DCE"/>
    <w:rsid w:val="007120B9"/>
    <w:rsid w:val="00717538"/>
    <w:rsid w:val="007269DE"/>
    <w:rsid w:val="007674CC"/>
    <w:rsid w:val="007803A5"/>
    <w:rsid w:val="00783BA0"/>
    <w:rsid w:val="00796801"/>
    <w:rsid w:val="007E41A1"/>
    <w:rsid w:val="007F6696"/>
    <w:rsid w:val="0084095C"/>
    <w:rsid w:val="008A707C"/>
    <w:rsid w:val="008C58A0"/>
    <w:rsid w:val="008E7431"/>
    <w:rsid w:val="008F2274"/>
    <w:rsid w:val="00926882"/>
    <w:rsid w:val="00932434"/>
    <w:rsid w:val="00946D07"/>
    <w:rsid w:val="009A11CC"/>
    <w:rsid w:val="009B72E9"/>
    <w:rsid w:val="009D4E45"/>
    <w:rsid w:val="009D5380"/>
    <w:rsid w:val="00A03AC5"/>
    <w:rsid w:val="00A274A3"/>
    <w:rsid w:val="00A345E7"/>
    <w:rsid w:val="00A400AE"/>
    <w:rsid w:val="00A83BBB"/>
    <w:rsid w:val="00A85A01"/>
    <w:rsid w:val="00A965A5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1EA0"/>
    <w:rsid w:val="00BF45C5"/>
    <w:rsid w:val="00C20788"/>
    <w:rsid w:val="00C236F0"/>
    <w:rsid w:val="00C2C341"/>
    <w:rsid w:val="00C56E5B"/>
    <w:rsid w:val="00C60E3B"/>
    <w:rsid w:val="00CA5CBD"/>
    <w:rsid w:val="00CB4A3C"/>
    <w:rsid w:val="00CB56C1"/>
    <w:rsid w:val="00CC1EEB"/>
    <w:rsid w:val="00CD3703"/>
    <w:rsid w:val="00D035A2"/>
    <w:rsid w:val="00D26062"/>
    <w:rsid w:val="00D42C44"/>
    <w:rsid w:val="00DA1382"/>
    <w:rsid w:val="00DB0CD6"/>
    <w:rsid w:val="00DC57BE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  <w:rsid w:val="00FE23CE"/>
    <w:rsid w:val="05074F53"/>
    <w:rsid w:val="05181ABE"/>
    <w:rsid w:val="0AA65F1A"/>
    <w:rsid w:val="0ECE1569"/>
    <w:rsid w:val="16566C09"/>
    <w:rsid w:val="179D78F6"/>
    <w:rsid w:val="1F9EEFF9"/>
    <w:rsid w:val="250333D1"/>
    <w:rsid w:val="2BF2EDAB"/>
    <w:rsid w:val="3B0413AB"/>
    <w:rsid w:val="3C6F2E81"/>
    <w:rsid w:val="3E5BDA6A"/>
    <w:rsid w:val="4EF94999"/>
    <w:rsid w:val="58447002"/>
    <w:rsid w:val="5D14A826"/>
    <w:rsid w:val="62E278E4"/>
    <w:rsid w:val="6CA19BF9"/>
    <w:rsid w:val="7020E193"/>
    <w:rsid w:val="73ABFEB4"/>
    <w:rsid w:val="75AC4C3A"/>
    <w:rsid w:val="793DE8C1"/>
    <w:rsid w:val="7C2E98A3"/>
    <w:rsid w:val="7FA4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paragraph" w:styleId="Textkomentra">
    <w:name w:val="annotation text"/>
    <w:basedOn w:val="Normlny"/>
    <w:link w:val="Textkomentra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styleId="Odkaznakomentr">
    <w:name w:val="annotation reference"/>
    <w:basedOn w:val="Predvolenpsmoodsek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803</Words>
  <Characters>4580</Characters>
  <Application>Microsoft Office Word</Application>
  <DocSecurity>0</DocSecurity>
  <Lines>38</Lines>
  <Paragraphs>10</Paragraphs>
  <ScaleCrop>false</ScaleCrop>
  <Company>PPA</Company>
  <LinksUpToDate>false</LinksUpToDate>
  <CharactersWithSpaces>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Pös Popelková Jana</cp:lastModifiedBy>
  <cp:revision>7</cp:revision>
  <dcterms:created xsi:type="dcterms:W3CDTF">2025-01-10T07:12:00Z</dcterms:created>
  <dcterms:modified xsi:type="dcterms:W3CDTF">2025-02-19T06:01:00Z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2023-09-19T13:13:32Z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b890e332-00da-4b2d-bcbb-fb29d959c4e9</vt:lpwstr>
  </property>
  <property fmtid="{D5CDD505-2E9C-101B-9397-08002B2CF9AE}" pid="8" name="MSIP_Label_71f49583-305d-4d31-a578-23419888fadf_ContentBits">
    <vt:lpwstr>0</vt:lpwstr>
  </property>
</Properties>
</file>