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EAC79" w14:textId="08D64C50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>Príruč</w:t>
      </w:r>
      <w:r w:rsidR="00AE2956">
        <w:rPr>
          <w:b/>
          <w:u w:val="single"/>
        </w:rPr>
        <w:t xml:space="preserve">ka pre elektronické podávanie </w:t>
      </w:r>
      <w:r w:rsidR="00036C0A">
        <w:rPr>
          <w:b/>
          <w:u w:val="single"/>
        </w:rPr>
        <w:t xml:space="preserve">žiadosti </w:t>
      </w:r>
      <w:r w:rsidR="00527BBD">
        <w:rPr>
          <w:b/>
          <w:u w:val="single"/>
        </w:rPr>
        <w:t xml:space="preserve">na ohrozené </w:t>
      </w:r>
      <w:r w:rsidR="00F23539">
        <w:rPr>
          <w:b/>
          <w:u w:val="single"/>
        </w:rPr>
        <w:t>plemená hospodárskych</w:t>
      </w:r>
      <w:r w:rsidR="00527BBD">
        <w:rPr>
          <w:b/>
          <w:u w:val="single"/>
        </w:rPr>
        <w:t xml:space="preserve"> zvierat (AKZ)</w:t>
      </w:r>
      <w:r w:rsidRPr="000343F7">
        <w:rPr>
          <w:b/>
          <w:u w:val="single"/>
        </w:rPr>
        <w:t xml:space="preserve"> </w:t>
      </w:r>
      <w:r w:rsidR="001732E1">
        <w:rPr>
          <w:b/>
          <w:u w:val="single"/>
        </w:rPr>
        <w:t xml:space="preserve"> pro</w:t>
      </w:r>
      <w:r w:rsidR="00036C0A">
        <w:rPr>
          <w:b/>
          <w:u w:val="single"/>
        </w:rPr>
        <w:t>stredníctvom portálu slovensko.sk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65328B71" w14:textId="4D0E9AB1" w:rsidR="002D1698" w:rsidRPr="002D1698" w:rsidRDefault="002D1698" w:rsidP="002D1698">
      <w:pPr>
        <w:jc w:val="both"/>
        <w:rPr>
          <w:i/>
          <w:u w:val="single"/>
        </w:rPr>
      </w:pPr>
      <w:r w:rsidRPr="002D1698">
        <w:rPr>
          <w:i/>
          <w:u w:val="single"/>
        </w:rPr>
        <w:t>Všeobecné upozornenia</w:t>
      </w:r>
      <w:r w:rsidR="00C72AD3">
        <w:rPr>
          <w:i/>
          <w:u w:val="single"/>
        </w:rPr>
        <w:t xml:space="preserve"> (nemusí byť, iba návrh)</w:t>
      </w:r>
      <w:r w:rsidRPr="002D1698">
        <w:rPr>
          <w:i/>
          <w:u w:val="single"/>
        </w:rPr>
        <w:t xml:space="preserve"> :</w:t>
      </w:r>
    </w:p>
    <w:p w14:paraId="0C41825D" w14:textId="5BE55AAA" w:rsidR="002D1698" w:rsidRPr="002D1698" w:rsidRDefault="002D1698" w:rsidP="002D1698">
      <w:pPr>
        <w:jc w:val="both"/>
        <w:rPr>
          <w:i/>
        </w:rPr>
      </w:pPr>
      <w:r w:rsidRPr="002D1698">
        <w:rPr>
          <w:i/>
        </w:rPr>
        <w:t xml:space="preserve">Formulár vypĺňajte pozorne, je potrebné preklikať </w:t>
      </w:r>
      <w:r w:rsidR="00AE2956">
        <w:rPr>
          <w:i/>
        </w:rPr>
        <w:t>všetky strany</w:t>
      </w:r>
      <w:r w:rsidRPr="002D1698">
        <w:rPr>
          <w:i/>
        </w:rPr>
        <w:t xml:space="preserve"> formulára. Po</w:t>
      </w:r>
      <w:r>
        <w:rPr>
          <w:i/>
        </w:rPr>
        <w:t xml:space="preserve"> </w:t>
      </w:r>
      <w:r w:rsidRPr="002D1698">
        <w:rPr>
          <w:i/>
        </w:rPr>
        <w:t>vyplnení je možné skontrolovať formálnu správnosť vyplnenia tlačidlom „Skontrolovať“</w:t>
      </w:r>
      <w:r w:rsidR="00C72AD3">
        <w:rPr>
          <w:i/>
        </w:rPr>
        <w:t xml:space="preserve">. </w:t>
      </w:r>
      <w:r w:rsidR="000E3A8D">
        <w:rPr>
          <w:i/>
        </w:rPr>
        <w:t xml:space="preserve"> </w:t>
      </w:r>
    </w:p>
    <w:p w14:paraId="387B874F" w14:textId="5A6C72CF" w:rsidR="000343F7" w:rsidRDefault="00E1774D">
      <w:r>
        <w:t>Žiadateľ (</w:t>
      </w:r>
      <w:r w:rsidR="009724BF">
        <w:t xml:space="preserve">resp. </w:t>
      </w:r>
      <w:r>
        <w:t>predkladateľ) sa prihlási prostredníctvom svojho občianskeho preukazu na Ústredný portál verejnej správy (ÚPVS)</w:t>
      </w:r>
      <w:r w:rsidR="00036C0A">
        <w:t xml:space="preserve"> </w:t>
      </w:r>
      <w:hyperlink r:id="rId6" w:history="1">
        <w:r w:rsidR="00036C0A" w:rsidRPr="00D6730F">
          <w:rPr>
            <w:rStyle w:val="Hypertextovprepojenie"/>
          </w:rPr>
          <w:t>https://www.slovensko.sk/sk/titulna-stranka</w:t>
        </w:r>
      </w:hyperlink>
      <w:r>
        <w:t>. Prostredníctvom služby Pôdohospodárskej platobnej agentúry (PPA) „</w:t>
      </w:r>
      <w:r w:rsidR="00316537">
        <w:rPr>
          <w:b/>
          <w:bCs/>
        </w:rPr>
        <w:t>Podávanie žiadosti na opatrenie chov a udržanie ohrozených plemien hospodárskych zvierat</w:t>
      </w:r>
      <w:r>
        <w:t>“ sa zobrazí formulár, ktorý</w:t>
      </w:r>
      <w:r w:rsidR="008F4E0D">
        <w:t xml:space="preserve"> sa žiadateľovi sprístupní na vyplnenie prípadnú editáciu</w:t>
      </w:r>
      <w:r>
        <w:t>.</w:t>
      </w:r>
    </w:p>
    <w:p w14:paraId="7602A428" w14:textId="207E96C3" w:rsidR="000343F7" w:rsidRDefault="00CE024A">
      <w:r w:rsidRPr="00CE024A">
        <w:rPr>
          <w:noProof/>
        </w:rPr>
        <w:drawing>
          <wp:inline distT="0" distB="0" distL="0" distR="0" wp14:anchorId="336A69B8" wp14:editId="5EDBA2F7">
            <wp:extent cx="5172502" cy="393183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79920" cy="393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9727" w14:textId="77777777" w:rsidR="00E1774D" w:rsidRDefault="00E1774D">
      <w:r>
        <w:t>Údaje o Mene a priezvisku sú prebraté z elektronického občianskeho preukazu prihláseného používateľa.</w:t>
      </w:r>
    </w:p>
    <w:p w14:paraId="4015E7AD" w14:textId="4F614D68" w:rsidR="002B797A" w:rsidRDefault="000343F7" w:rsidP="002B797A">
      <w:r>
        <w:t xml:space="preserve">V prípade, že disponujete </w:t>
      </w:r>
      <w:proofErr w:type="spellStart"/>
      <w:r w:rsidR="002C42A8">
        <w:t>predgenerovaným</w:t>
      </w:r>
      <w:proofErr w:type="spellEnd"/>
      <w:r w:rsidR="002C42A8">
        <w:t xml:space="preserve"> </w:t>
      </w:r>
      <w:r w:rsidR="00036C0A">
        <w:t>XML</w:t>
      </w:r>
      <w:r w:rsidR="002C42A8">
        <w:t xml:space="preserve"> súborom pre elektronické podanie </w:t>
      </w:r>
      <w:r w:rsidR="00E42F92">
        <w:t xml:space="preserve">žiadosti </w:t>
      </w:r>
      <w:r w:rsidR="00527BBD">
        <w:t xml:space="preserve">o AKZ </w:t>
      </w:r>
      <w:r w:rsidR="002C42A8">
        <w:t>(na požiadanie</w:t>
      </w:r>
      <w:r w:rsidR="008F4E0D">
        <w:t xml:space="preserve"> Vám bude zaslané</w:t>
      </w:r>
      <w:r w:rsidR="002C42A8">
        <w:t xml:space="preserve"> z príslušného RP PPA</w:t>
      </w:r>
      <w:r w:rsidR="00036C0A">
        <w:t xml:space="preserve"> na Vašu mailovú adresu uvedenú v IL z roku 202</w:t>
      </w:r>
      <w:r w:rsidR="002B797A">
        <w:t>2</w:t>
      </w:r>
      <w:r w:rsidR="007E7D92">
        <w:t>-</w:t>
      </w:r>
      <w:r w:rsidR="00CE024A">
        <w:t>202</w:t>
      </w:r>
      <w:r w:rsidR="007E7D92">
        <w:t>4</w:t>
      </w:r>
      <w:r w:rsidR="00036C0A">
        <w:t>)</w:t>
      </w:r>
      <w:r w:rsidR="008F4E0D">
        <w:t>, je potrebné si ho uložiť do Vášho počítača, odkiaľ ho následne viete nahrať do tejto žiadosti</w:t>
      </w:r>
      <w:r w:rsidR="002C42A8">
        <w:t>),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  <w:r w:rsidR="008F4E0D">
        <w:t xml:space="preserve"> </w:t>
      </w:r>
      <w:r w:rsidR="002B797A">
        <w:t>V prípade, že ste boli prijímateľom v roku 2022</w:t>
      </w:r>
      <w:r w:rsidR="007E7D92">
        <w:t>-</w:t>
      </w:r>
      <w:r w:rsidR="00CE024A">
        <w:t>202</w:t>
      </w:r>
      <w:r w:rsidR="007E7D92">
        <w:t>4</w:t>
      </w:r>
      <w:r w:rsidR="002B797A">
        <w:t xml:space="preserve"> a na vašom IL z roku 2022</w:t>
      </w:r>
      <w:r w:rsidR="007E7D92">
        <w:t>-</w:t>
      </w:r>
      <w:r w:rsidR="00CE024A">
        <w:t>202</w:t>
      </w:r>
      <w:r w:rsidR="007E7D92">
        <w:t>4</w:t>
      </w:r>
      <w:r w:rsidR="002B797A">
        <w:t xml:space="preserve"> sa nič nemení, podávate len samostatnú žiadosť na AKZ. V prípade, že chcete zmeniť údaje oproti údajom v roku 2022</w:t>
      </w:r>
      <w:r w:rsidR="007E7D92">
        <w:t>-2024</w:t>
      </w:r>
      <w:r w:rsidR="002B797A">
        <w:t xml:space="preserve"> na IL, je nutné predložiť spolu so žiadosťou registračný formulár. V prípade, že ste úplne nový prijímateľ je nutné prvotne podať registračný formulár pre priame platby (viď príručka pre podávanie registračného formuláru).</w:t>
      </w:r>
      <w:r w:rsidR="00CE024A">
        <w:t xml:space="preserve"> Zoznamy zvierat budú </w:t>
      </w:r>
      <w:proofErr w:type="spellStart"/>
      <w:r w:rsidR="00CE024A">
        <w:t>predgenerované</w:t>
      </w:r>
      <w:proofErr w:type="spellEnd"/>
      <w:r w:rsidR="00CE024A">
        <w:t xml:space="preserve"> pre kone, ovce, kozy a hovädzí dobytok. </w:t>
      </w:r>
    </w:p>
    <w:p w14:paraId="4C80B5C6" w14:textId="23659D3C" w:rsidR="000343F7" w:rsidRDefault="000343F7"/>
    <w:p w14:paraId="00CA4905" w14:textId="0DA7F6C4" w:rsidR="000343F7" w:rsidRDefault="007E7D92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B785E3E" wp14:editId="50C2F95D">
                <wp:simplePos x="0" y="0"/>
                <wp:positionH relativeFrom="column">
                  <wp:posOffset>3979280</wp:posOffset>
                </wp:positionH>
                <wp:positionV relativeFrom="paragraph">
                  <wp:posOffset>1148222</wp:posOffset>
                </wp:positionV>
                <wp:extent cx="1596788" cy="189400"/>
                <wp:effectExtent l="0" t="0" r="22860" b="20320"/>
                <wp:wrapNone/>
                <wp:docPr id="13" name="Ová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6788" cy="1894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3F2E7D0" id="Ovál 13" o:spid="_x0000_s1026" style="position:absolute;margin-left:313.35pt;margin-top:90.4pt;width:125.75pt;height:14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2176936" wp14:editId="59C103A9">
                <wp:simplePos x="0" y="0"/>
                <wp:positionH relativeFrom="column">
                  <wp:posOffset>361107</wp:posOffset>
                </wp:positionH>
                <wp:positionV relativeFrom="paragraph">
                  <wp:posOffset>3635375</wp:posOffset>
                </wp:positionV>
                <wp:extent cx="306705" cy="425513"/>
                <wp:effectExtent l="0" t="0" r="17145" b="12700"/>
                <wp:wrapNone/>
                <wp:docPr id="46" name="Ová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6705" cy="425513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3391133" id="Ovál 46" o:spid="_x0000_s1026" style="position:absolute;margin-left:28.45pt;margin-top:286.25pt;width:24.15pt;height:33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2B797A" w:rsidRPr="002B797A">
        <w:rPr>
          <w:noProof/>
        </w:rPr>
        <w:t xml:space="preserve"> </w:t>
      </w:r>
      <w:r w:rsidRPr="007E7D92">
        <w:rPr>
          <w:noProof/>
        </w:rPr>
        <w:drawing>
          <wp:inline distT="0" distB="0" distL="0" distR="0" wp14:anchorId="02ED5223" wp14:editId="2BACA8D4">
            <wp:extent cx="5760720" cy="480631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06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0015B" w14:textId="77777777" w:rsidR="006E2699" w:rsidRDefault="006E2699"/>
    <w:p w14:paraId="5D20F745" w14:textId="0F720E59" w:rsidR="006E2699" w:rsidRDefault="006E2699">
      <w:r>
        <w:t>V prípade, že sťahovanie súboru bude úspešné, systém Vás o tejto skutočnosti i</w:t>
      </w:r>
      <w:r w:rsidR="008F4E0D">
        <w:t>nformuje:</w:t>
      </w:r>
    </w:p>
    <w:p w14:paraId="54BAF725" w14:textId="2D6ED09A" w:rsidR="006E2699" w:rsidRDefault="008E3E60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DD5FEAD" wp14:editId="0B97D409">
                <wp:simplePos x="0" y="0"/>
                <wp:positionH relativeFrom="column">
                  <wp:posOffset>1106396</wp:posOffset>
                </wp:positionH>
                <wp:positionV relativeFrom="paragraph">
                  <wp:posOffset>244079</wp:posOffset>
                </wp:positionV>
                <wp:extent cx="2647950" cy="304800"/>
                <wp:effectExtent l="0" t="0" r="19050" b="19050"/>
                <wp:wrapNone/>
                <wp:docPr id="27" name="Ová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950" cy="304800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8DA52DE" id="Ovál 27" o:spid="_x0000_s1026" style="position:absolute;margin-left:87.1pt;margin-top:19.2pt;width:208.5pt;height:2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" filled="f" strokecolor="#ed7d31 [3205]" strokeweight="2pt">
                <v:stroke joinstyle="miter"/>
              </v:oval>
            </w:pict>
          </mc:Fallback>
        </mc:AlternateContent>
      </w:r>
      <w:r w:rsidR="002B797A" w:rsidRPr="002B797A">
        <w:rPr>
          <w:noProof/>
        </w:rPr>
        <w:drawing>
          <wp:inline distT="0" distB="0" distL="0" distR="0" wp14:anchorId="0F45637D" wp14:editId="6CCA5404">
            <wp:extent cx="5760720" cy="1282065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8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8218E" w14:textId="1DED3EB0" w:rsidR="002C42A8" w:rsidRDefault="002C42A8">
      <w:r>
        <w:t>Ak nedisponujete</w:t>
      </w:r>
      <w:r w:rsidR="006E2699">
        <w:t xml:space="preserve"> </w:t>
      </w:r>
      <w:r w:rsidR="007E7D92">
        <w:t>XML</w:t>
      </w:r>
      <w:r w:rsidR="006E2699">
        <w:t xml:space="preserve"> súborom</w:t>
      </w:r>
      <w:r w:rsidR="008F4E0D">
        <w:t xml:space="preserve"> (napr. z dôvodu, že žiadate prvýkrát)</w:t>
      </w:r>
      <w:r w:rsidR="006E2699">
        <w:t xml:space="preserve">, je potrebné všetky údaje vo formulári jednotlivo vyplniť. </w:t>
      </w:r>
      <w:r w:rsidR="00831F5E">
        <w:t>V </w:t>
      </w:r>
      <w:r w:rsidR="007E7D92">
        <w:t>XML</w:t>
      </w:r>
      <w:r w:rsidR="00831F5E">
        <w:t xml:space="preserve"> súboroch sa nebude nachádzať zoznam ošípaných. V prípade, že žiadate aj na Mangalicu je potrebné vyplniť deklaráciu (zoznam ošípaných). </w:t>
      </w:r>
    </w:p>
    <w:p w14:paraId="42DAD4B4" w14:textId="77777777" w:rsidR="00C72AD3" w:rsidRDefault="00C72AD3"/>
    <w:p w14:paraId="1964CD6B" w14:textId="77777777" w:rsidR="00C72AD3" w:rsidRDefault="00C72AD3"/>
    <w:p w14:paraId="0B17F928" w14:textId="77777777" w:rsidR="00C72AD3" w:rsidRDefault="00C72AD3"/>
    <w:p w14:paraId="041C19A2" w14:textId="58832A9D" w:rsidR="006E2699" w:rsidRDefault="00E31242">
      <w:r>
        <w:lastRenderedPageBreak/>
        <w:t>Vyplňte</w:t>
      </w:r>
      <w:r w:rsidR="00E1774D">
        <w:t xml:space="preserve"> údaje o</w:t>
      </w:r>
      <w:r w:rsidR="00AD6312">
        <w:t xml:space="preserve"> predkladateľovi a kontaktné údaje o </w:t>
      </w:r>
      <w:r w:rsidR="00E1774D">
        <w:t>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5D003D53" w:rsidR="00B8685A" w:rsidRDefault="00AD6312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028A904D">
                <wp:simplePos x="0" y="0"/>
                <wp:positionH relativeFrom="column">
                  <wp:posOffset>176687</wp:posOffset>
                </wp:positionH>
                <wp:positionV relativeFrom="paragraph">
                  <wp:posOffset>4871997</wp:posOffset>
                </wp:positionV>
                <wp:extent cx="1068309" cy="199176"/>
                <wp:effectExtent l="0" t="0" r="17780" b="1079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8309" cy="199176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BF8396D" id="Ovál 6" o:spid="_x0000_s1026" style="position:absolute;margin-left:13.9pt;margin-top:383.6pt;width:84.1pt;height:1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" filled="f" strokecolor="#ed7d31 [3205]" strokeweight="2pt">
                <v:stroke joinstyle="miter"/>
              </v:oval>
            </w:pict>
          </mc:Fallback>
        </mc:AlternateContent>
      </w:r>
      <w:r w:rsidR="00254F2F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0B4C2443">
                <wp:simplePos x="0" y="0"/>
                <wp:positionH relativeFrom="column">
                  <wp:posOffset>497</wp:posOffset>
                </wp:positionH>
                <wp:positionV relativeFrom="paragraph">
                  <wp:posOffset>3731499</wp:posOffset>
                </wp:positionV>
                <wp:extent cx="1294646" cy="289711"/>
                <wp:effectExtent l="0" t="0" r="20320" b="15240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4646" cy="289711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0D0DAC8" id="Ovál 14" o:spid="_x0000_s1026" style="position:absolute;margin-left:.05pt;margin-top:293.8pt;width:101.95pt;height:22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" filled="f" strokecolor="#ed7d31" strokeweight="2pt">
                <v:stroke joinstyle="miter"/>
              </v:oval>
            </w:pict>
          </mc:Fallback>
        </mc:AlternateContent>
      </w:r>
      <w:r w:rsidRPr="00AD6312">
        <w:rPr>
          <w:noProof/>
        </w:rPr>
        <w:drawing>
          <wp:inline distT="0" distB="0" distL="0" distR="0" wp14:anchorId="572481B6" wp14:editId="6003F38D">
            <wp:extent cx="3042476" cy="5567881"/>
            <wp:effectExtent l="0" t="0" r="571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50379" cy="5582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843D49" w14:textId="77777777" w:rsidR="00AD6312" w:rsidRDefault="00AD6312">
      <w:r>
        <w:t xml:space="preserve">V prípade, že ste splnomocnenec zaškrtnite políčko Splnomocnenec a vypíšte náležitosti </w:t>
      </w:r>
    </w:p>
    <w:p w14:paraId="710D1D2E" w14:textId="7D97DB97" w:rsidR="002A7E66" w:rsidRDefault="00AD6312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5D03CB8" wp14:editId="329469BF">
                <wp:simplePos x="0" y="0"/>
                <wp:positionH relativeFrom="column">
                  <wp:posOffset>140964</wp:posOffset>
                </wp:positionH>
                <wp:positionV relativeFrom="paragraph">
                  <wp:posOffset>59482</wp:posOffset>
                </wp:positionV>
                <wp:extent cx="1294646" cy="289711"/>
                <wp:effectExtent l="0" t="0" r="20320" b="15240"/>
                <wp:wrapNone/>
                <wp:docPr id="18" name="Ová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4646" cy="289711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14E4B57" id="Ovál 18" o:spid="_x0000_s1026" style="position:absolute;margin-left:11.1pt;margin-top:4.7pt;width:101.95pt;height:22.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" filled="f" strokecolor="#ed7d31" strokeweight="2pt">
                <v:stroke joinstyle="miter"/>
              </v:oval>
            </w:pict>
          </mc:Fallback>
        </mc:AlternateContent>
      </w:r>
      <w:r w:rsidRPr="00AD6312">
        <w:rPr>
          <w:noProof/>
        </w:rPr>
        <w:drawing>
          <wp:inline distT="0" distB="0" distL="0" distR="0" wp14:anchorId="603671C9" wp14:editId="6232B8B4">
            <wp:extent cx="2978590" cy="3202278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91721" cy="321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A77D5DB" w14:textId="77777777" w:rsidR="002A7E66" w:rsidRDefault="002A7E66"/>
    <w:p w14:paraId="2DCAC8F3" w14:textId="5BF2A3E5" w:rsidR="00417F7B" w:rsidRDefault="00636DF1">
      <w:proofErr w:type="spellStart"/>
      <w:r>
        <w:t>Tlačítkom</w:t>
      </w:r>
      <w:proofErr w:type="spellEnd"/>
      <w:r>
        <w:t xml:space="preserve"> „Pokračovať“ </w:t>
      </w:r>
      <w:r w:rsidR="00D272D1">
        <w:t>sa prekliknete na ďalšiu stranu Vašej žiadosti, kde je potrebné vyplniť právnu formu, IČO</w:t>
      </w:r>
      <w:r w:rsidR="00C63091">
        <w:t xml:space="preserve"> a plné meno právnickej osoby</w:t>
      </w:r>
    </w:p>
    <w:p w14:paraId="71EB9238" w14:textId="4EC492E1" w:rsidR="00A834CA" w:rsidRDefault="005C6836">
      <w:r w:rsidRPr="005C6836">
        <w:rPr>
          <w:noProof/>
        </w:rPr>
        <w:drawing>
          <wp:inline distT="0" distB="0" distL="0" distR="0" wp14:anchorId="6643A458" wp14:editId="64FF5E29">
            <wp:extent cx="4927237" cy="3585173"/>
            <wp:effectExtent l="0" t="0" r="6985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39853" cy="3594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43AC1" w14:textId="77777777" w:rsidR="007E7D92" w:rsidRDefault="007E7D92"/>
    <w:p w14:paraId="201F8377" w14:textId="77777777" w:rsidR="007E7D92" w:rsidRDefault="007E7D92"/>
    <w:p w14:paraId="3AC9A78D" w14:textId="77777777" w:rsidR="007E7D92" w:rsidRDefault="007E7D92"/>
    <w:p w14:paraId="21A4D85E" w14:textId="77777777" w:rsidR="007E7D92" w:rsidRDefault="007E7D92"/>
    <w:p w14:paraId="6B94928E" w14:textId="652D9B1F" w:rsidR="00C63091" w:rsidRDefault="00C63091">
      <w:r>
        <w:lastRenderedPageBreak/>
        <w:t>Vyplňte presnú adresu</w:t>
      </w:r>
      <w:r w:rsidR="007F2D8B">
        <w:t>, (ulica a orientačné číslo sú povinné atribúty):</w:t>
      </w:r>
    </w:p>
    <w:p w14:paraId="3C96CCB2" w14:textId="7409F6B2" w:rsidR="008E1139" w:rsidRDefault="008E1139"/>
    <w:p w14:paraId="3D49F24A" w14:textId="7E503E89" w:rsidR="00F448A0" w:rsidRDefault="005C6836">
      <w:r w:rsidRPr="005C6836">
        <w:rPr>
          <w:noProof/>
        </w:rPr>
        <w:drawing>
          <wp:inline distT="0" distB="0" distL="0" distR="0" wp14:anchorId="677C062D" wp14:editId="5A8BAA43">
            <wp:extent cx="4886418" cy="4938665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91262" cy="4943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DD814" w14:textId="77777777" w:rsidR="007F2D8B" w:rsidRDefault="007F2D8B"/>
    <w:p w14:paraId="60730200" w14:textId="77777777" w:rsidR="007F2D8B" w:rsidRDefault="007F2D8B"/>
    <w:p w14:paraId="34C0F488" w14:textId="3320497A" w:rsidR="00C63091" w:rsidRDefault="00C63091">
      <w:r>
        <w:t xml:space="preserve">V zaškrtávacom políčku zaškrtnite o ktorú operáciu máte záujem (v prípade nahratia </w:t>
      </w:r>
      <w:r w:rsidR="007E7D92">
        <w:t>XML</w:t>
      </w:r>
      <w:r>
        <w:t xml:space="preserve"> súboru z </w:t>
      </w:r>
      <w:proofErr w:type="spellStart"/>
      <w:r>
        <w:t>predgenerovaných</w:t>
      </w:r>
      <w:proofErr w:type="spellEnd"/>
      <w:r>
        <w:t xml:space="preserve"> zostáv Vám bude nahrat</w:t>
      </w:r>
      <w:r w:rsidR="005C6836">
        <w:t>ý</w:t>
      </w:r>
      <w:r>
        <w:t xml:space="preserve"> </w:t>
      </w:r>
      <w:r w:rsidR="005C6836">
        <w:t>stav</w:t>
      </w:r>
      <w:r>
        <w:t xml:space="preserve"> z minulého roku, je však možné to zmeniť manuálne)</w:t>
      </w:r>
    </w:p>
    <w:p w14:paraId="6B214645" w14:textId="5D605DA0" w:rsidR="008E1139" w:rsidRDefault="005C6836">
      <w:r w:rsidRPr="005C6836">
        <w:rPr>
          <w:noProof/>
        </w:rPr>
        <w:lastRenderedPageBreak/>
        <w:drawing>
          <wp:inline distT="0" distB="0" distL="0" distR="0" wp14:anchorId="54F49EE9" wp14:editId="519AB3B9">
            <wp:extent cx="4508626" cy="3268654"/>
            <wp:effectExtent l="0" t="0" r="6350" b="825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21781" cy="3278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AA5B8" w14:textId="569CF49D" w:rsidR="00C63091" w:rsidRDefault="00C63091">
      <w:r>
        <w:t>V</w:t>
      </w:r>
      <w:r w:rsidR="004548EB">
        <w:t xml:space="preserve"> zoznamoch zvierat </w:t>
      </w:r>
      <w:r>
        <w:t>doplň</w:t>
      </w:r>
      <w:r w:rsidR="00036C0A">
        <w:t>te potrebné údaje. Pri nahratí XML</w:t>
      </w:r>
      <w:r>
        <w:t xml:space="preserve"> sa nahrá počet ušných značiek z </w:t>
      </w:r>
      <w:proofErr w:type="spellStart"/>
      <w:r>
        <w:t>predgenerovanej</w:t>
      </w:r>
      <w:proofErr w:type="spellEnd"/>
      <w:r>
        <w:t xml:space="preserve"> žiadosti, čo je možné manuálne zmeniť buď odobratím riadku pomocou „X“ na konci riadk</w:t>
      </w:r>
      <w:r w:rsidR="005C6836">
        <w:t>u</w:t>
      </w:r>
      <w:r>
        <w:t xml:space="preserve"> alebo pridať pomocou </w:t>
      </w:r>
      <w:proofErr w:type="spellStart"/>
      <w:r>
        <w:t>tlačítka</w:t>
      </w:r>
      <w:proofErr w:type="spellEnd"/>
      <w:r>
        <w:t xml:space="preserve"> „Pridať“ na konci tejto zostavy...</w:t>
      </w:r>
    </w:p>
    <w:p w14:paraId="4DE5A0DE" w14:textId="77777777" w:rsidR="008E1139" w:rsidRDefault="008E1139"/>
    <w:p w14:paraId="6745AA79" w14:textId="77777777" w:rsidR="008E1139" w:rsidRDefault="008E1139"/>
    <w:p w14:paraId="6A5E7BB5" w14:textId="03E1DC7B" w:rsidR="008E1139" w:rsidRDefault="005C6836">
      <w:r w:rsidRPr="005C6836">
        <w:rPr>
          <w:noProof/>
        </w:rPr>
        <w:drawing>
          <wp:inline distT="0" distB="0" distL="0" distR="0" wp14:anchorId="7D48A9D8" wp14:editId="302CE4A9">
            <wp:extent cx="4965826" cy="2898921"/>
            <wp:effectExtent l="0" t="0" r="635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76002" cy="2904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D40193" w14:textId="024D224C" w:rsidR="005C6836" w:rsidRDefault="005C6836"/>
    <w:p w14:paraId="6429726F" w14:textId="1360A02A" w:rsidR="005C6836" w:rsidRDefault="005C6836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CED29E5" wp14:editId="4C4EA4AE">
                <wp:simplePos x="0" y="0"/>
                <wp:positionH relativeFrom="column">
                  <wp:posOffset>55346</wp:posOffset>
                </wp:positionH>
                <wp:positionV relativeFrom="paragraph">
                  <wp:posOffset>1780030</wp:posOffset>
                </wp:positionV>
                <wp:extent cx="375718" cy="185483"/>
                <wp:effectExtent l="0" t="0" r="24765" b="24130"/>
                <wp:wrapNone/>
                <wp:docPr id="31" name="Ová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718" cy="185483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68D1FBE" id="Ovál 31" o:spid="_x0000_s1026" style="position:absolute;margin-left:4.35pt;margin-top:140.15pt;width:29.6pt;height:14.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" filled="f" strokecolor="#ed7d31" strokeweight="2pt">
                <v:stroke joinstyle="miter"/>
              </v:oval>
            </w:pict>
          </mc:Fallback>
        </mc:AlternateContent>
      </w:r>
      <w:r w:rsidRPr="005C6836">
        <w:rPr>
          <w:noProof/>
        </w:rPr>
        <w:drawing>
          <wp:inline distT="0" distB="0" distL="0" distR="0" wp14:anchorId="4D32735C" wp14:editId="0C243C61">
            <wp:extent cx="3675707" cy="2360929"/>
            <wp:effectExtent l="0" t="0" r="1270" b="1905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685722" cy="2367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86B17" w14:textId="492B6BE2" w:rsidR="008E1139" w:rsidRDefault="00C63091">
      <w:r>
        <w:t>Políčko „</w:t>
      </w:r>
      <w:r w:rsidR="004548EB">
        <w:t>Počet kusov koni/HD/oviec a</w:t>
      </w:r>
      <w:r w:rsidR="005C6836">
        <w:t> </w:t>
      </w:r>
      <w:r w:rsidR="004548EB">
        <w:t>kôz</w:t>
      </w:r>
      <w:r w:rsidR="005C6836">
        <w:t>/ošípaných</w:t>
      </w:r>
      <w:r>
        <w:t xml:space="preserve">“ je vypĺňané automaticky podľa počtu </w:t>
      </w:r>
      <w:r w:rsidR="004548EB">
        <w:t>riadkov</w:t>
      </w:r>
    </w:p>
    <w:p w14:paraId="07DD9B00" w14:textId="46BAB5EB" w:rsidR="008E1139" w:rsidRDefault="006C40A6">
      <w:r>
        <w:t xml:space="preserve">Počet </w:t>
      </w:r>
      <w:r w:rsidR="005C6836">
        <w:t>kusov jednotlivých kategórií</w:t>
      </w:r>
      <w:r>
        <w:t xml:space="preserve"> bude doplnené automaticky:</w:t>
      </w:r>
    </w:p>
    <w:p w14:paraId="499DAF8B" w14:textId="4164362C" w:rsidR="00C63091" w:rsidRDefault="00C63091"/>
    <w:p w14:paraId="39372941" w14:textId="48A0F334" w:rsidR="00C72AD3" w:rsidRDefault="005C683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2E3EC71" wp14:editId="5548584F">
                <wp:simplePos x="0" y="0"/>
                <wp:positionH relativeFrom="column">
                  <wp:posOffset>134400</wp:posOffset>
                </wp:positionH>
                <wp:positionV relativeFrom="paragraph">
                  <wp:posOffset>304586</wp:posOffset>
                </wp:positionV>
                <wp:extent cx="653142" cy="241160"/>
                <wp:effectExtent l="0" t="0" r="13970" b="26035"/>
                <wp:wrapNone/>
                <wp:docPr id="43" name="Ová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E6902BA" id="Ovál 43" o:spid="_x0000_s1026" style="position:absolute;margin-left:10.6pt;margin-top:24pt;width:51.45pt;height:1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" filled="f" strokecolor="#ed7d31" strokeweight="2pt">
                <v:stroke joinstyle="miter"/>
              </v:oval>
            </w:pict>
          </mc:Fallback>
        </mc:AlternateContent>
      </w:r>
      <w:r w:rsidRPr="005C6836">
        <w:rPr>
          <w:noProof/>
        </w:rPr>
        <w:drawing>
          <wp:inline distT="0" distB="0" distL="0" distR="0" wp14:anchorId="41B7AD63" wp14:editId="2861A960">
            <wp:extent cx="5734850" cy="1362265"/>
            <wp:effectExtent l="0" t="0" r="0" b="9525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4850" cy="136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00DC0" w14:textId="7572008C" w:rsidR="000C2792" w:rsidRDefault="005C6836">
      <w:r>
        <w:t>Následne sa zobrazí kompletný zoznam všetkých kategórií a počty plemien podľa jednotlivých zoznamov zvierat</w:t>
      </w:r>
    </w:p>
    <w:p w14:paraId="318BFC30" w14:textId="10FA57E1" w:rsidR="005C6836" w:rsidRDefault="005C6836">
      <w:r w:rsidRPr="005C6836">
        <w:rPr>
          <w:noProof/>
        </w:rPr>
        <w:lastRenderedPageBreak/>
        <w:drawing>
          <wp:inline distT="0" distB="0" distL="0" distR="0" wp14:anchorId="6F09FA4C" wp14:editId="68257884">
            <wp:extent cx="2471596" cy="4426146"/>
            <wp:effectExtent l="0" t="0" r="508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76788" cy="443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95BCE" w14:textId="01455E9C" w:rsidR="000C2792" w:rsidRDefault="005C6836">
      <w:r>
        <w:t>Priložte potrebné prílohy. Ak máte pri podaní žiadosti k dispozícii potvrdenie chovateľskej organizácie o zápise zvierat do plemennej chyby môžete ho predložiť spolu so žiadosťou, najneskôr však do 15. januára nasledujúceho roku. Ak ste splnomocnencom, priložte doklad o</w:t>
      </w:r>
      <w:r w:rsidR="004907CD">
        <w:t> </w:t>
      </w:r>
      <w:r>
        <w:t>splnomocnení</w:t>
      </w:r>
      <w:r w:rsidR="004907CD">
        <w:t xml:space="preserve">. Ak ste zapísaný v registri verejného sektora, zakliknite </w:t>
      </w:r>
      <w:proofErr w:type="spellStart"/>
      <w:r w:rsidR="004907CD">
        <w:t>kolonku</w:t>
      </w:r>
      <w:proofErr w:type="spellEnd"/>
      <w:r w:rsidR="004907CD">
        <w:t xml:space="preserve"> k tomu príslušnú. </w:t>
      </w:r>
    </w:p>
    <w:p w14:paraId="156FF24A" w14:textId="3603668E" w:rsidR="005C6836" w:rsidRDefault="005C6836">
      <w:r w:rsidRPr="005C6836">
        <w:rPr>
          <w:noProof/>
        </w:rPr>
        <w:drawing>
          <wp:inline distT="0" distB="0" distL="0" distR="0" wp14:anchorId="3B82187F" wp14:editId="069072C7">
            <wp:extent cx="5760720" cy="3510915"/>
            <wp:effectExtent l="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10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278B7" w14:textId="07D736F5" w:rsidR="00810D12" w:rsidRDefault="00B73907">
      <w:r>
        <w:lastRenderedPageBreak/>
        <w:t>Vyznačte, že ste sa ob</w:t>
      </w:r>
      <w:r w:rsidR="001A1B64">
        <w:t>oznámili s vyhlásením žiadateľa;</w:t>
      </w:r>
      <w:r>
        <w:t xml:space="preserve"> tento údaj je povinný.</w:t>
      </w:r>
    </w:p>
    <w:p w14:paraId="0E867AFF" w14:textId="1E70DA39" w:rsidR="00810D12" w:rsidRDefault="006C40A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D238828" wp14:editId="032E5938">
                <wp:simplePos x="0" y="0"/>
                <wp:positionH relativeFrom="column">
                  <wp:posOffset>535</wp:posOffset>
                </wp:positionH>
                <wp:positionV relativeFrom="paragraph">
                  <wp:posOffset>4408956</wp:posOffset>
                </wp:positionV>
                <wp:extent cx="339505" cy="199176"/>
                <wp:effectExtent l="0" t="0" r="22860" b="10795"/>
                <wp:wrapNone/>
                <wp:docPr id="42" name="Ová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505" cy="199176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9031BE1" id="Ovál 42" o:spid="_x0000_s1026" style="position:absolute;margin-left:.05pt;margin-top:347.15pt;width:26.75pt;height:15.7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" filled="f" strokecolor="#ed7d31" strokeweight="2pt">
                <v:stroke joinstyle="miter"/>
              </v:oval>
            </w:pict>
          </mc:Fallback>
        </mc:AlternateContent>
      </w:r>
      <w:r w:rsidR="007E7D92" w:rsidRPr="007E7D92">
        <w:drawing>
          <wp:inline distT="0" distB="0" distL="0" distR="0" wp14:anchorId="6A709053" wp14:editId="6F4DDB30">
            <wp:extent cx="2613547" cy="4621226"/>
            <wp:effectExtent l="0" t="0" r="0" b="825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631006" cy="4652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0E2E2" w14:textId="242173DD" w:rsidR="00C63091" w:rsidRDefault="00C63091">
      <w:r>
        <w:t>V prípade, ak chcete niektorý údaj zmeniť, je možné pomocou „Zmeniť“ urobiť ešte posledné opravy</w:t>
      </w:r>
    </w:p>
    <w:p w14:paraId="3266B9CF" w14:textId="6224C86B" w:rsidR="004907CD" w:rsidRDefault="004907CD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4A497F" wp14:editId="57A6A409">
                <wp:simplePos x="0" y="0"/>
                <wp:positionH relativeFrom="column">
                  <wp:posOffset>4104640</wp:posOffset>
                </wp:positionH>
                <wp:positionV relativeFrom="paragraph">
                  <wp:posOffset>660703</wp:posOffset>
                </wp:positionV>
                <wp:extent cx="547688" cy="223838"/>
                <wp:effectExtent l="0" t="0" r="24130" b="24130"/>
                <wp:wrapNone/>
                <wp:docPr id="41" name="Ová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688" cy="22383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04E88AE" id="Ovál 41" o:spid="_x0000_s1026" style="position:absolute;margin-left:323.2pt;margin-top:52pt;width:43.15pt;height:17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" filled="f" strokecolor="#ed7d31" strokeweight="2pt">
                <v:stroke joinstyle="miter"/>
              </v:oval>
            </w:pict>
          </mc:Fallback>
        </mc:AlternateContent>
      </w:r>
      <w:r w:rsidR="007E7D92" w:rsidRPr="007E7D92">
        <w:drawing>
          <wp:inline distT="0" distB="0" distL="0" distR="0" wp14:anchorId="38299281" wp14:editId="55C3A07C">
            <wp:extent cx="4816076" cy="3507475"/>
            <wp:effectExtent l="0" t="0" r="381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822596" cy="3512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9A2BD6" w14:textId="4CD5EE73" w:rsidR="004907CD" w:rsidRDefault="004907CD"/>
    <w:p w14:paraId="4629A218" w14:textId="6D508EB6" w:rsidR="004907CD" w:rsidRDefault="004907CD">
      <w:r>
        <w:t>Je potrebné nahrať všetky prílohy podľa zaznačených príloh, inak Vás formulár ďalej nepustí</w:t>
      </w:r>
    </w:p>
    <w:p w14:paraId="320570C8" w14:textId="2558848E" w:rsidR="000C2792" w:rsidRDefault="004907CD">
      <w:r w:rsidRPr="004907CD">
        <w:rPr>
          <w:noProof/>
        </w:rPr>
        <w:drawing>
          <wp:inline distT="0" distB="0" distL="0" distR="0" wp14:anchorId="4FE214D3" wp14:editId="23D803BB">
            <wp:extent cx="3729593" cy="1495425"/>
            <wp:effectExtent l="0" t="0" r="4445" b="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b="27650"/>
                    <a:stretch/>
                  </pic:blipFill>
                  <pic:spPr bwMode="auto">
                    <a:xfrm>
                      <a:off x="0" y="0"/>
                      <a:ext cx="3740302" cy="14997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BC5726" w14:textId="25836230" w:rsidR="000C2792" w:rsidRDefault="004907CD">
      <w:r w:rsidRPr="004907CD">
        <w:rPr>
          <w:noProof/>
        </w:rPr>
        <w:drawing>
          <wp:inline distT="0" distB="0" distL="0" distR="0" wp14:anchorId="3C5A90BF" wp14:editId="0E158320">
            <wp:extent cx="3779822" cy="1221761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795828" cy="1226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46EF8F" w14:textId="385A9C57" w:rsidR="000C2792" w:rsidRDefault="000C2792">
      <w:pPr>
        <w:rPr>
          <w:color w:val="FF0000"/>
        </w:rPr>
      </w:pPr>
    </w:p>
    <w:p w14:paraId="7539AA4D" w14:textId="77777777" w:rsidR="004907CD" w:rsidRPr="000C2792" w:rsidRDefault="004907CD" w:rsidP="004907CD">
      <w:r>
        <w:t xml:space="preserve">Pred odoslaním formulár podpíšte. </w:t>
      </w:r>
      <w:r w:rsidRPr="00352CDE">
        <w:rPr>
          <w:color w:val="FF0000"/>
        </w:rPr>
        <w:t>Uistite sa, že máte potrebné certifikáty a nainštalované potrebné aplikácie pre elektronický podpis.</w:t>
      </w:r>
      <w:r>
        <w:rPr>
          <w:color w:val="FF0000"/>
        </w:rPr>
        <w:t xml:space="preserve"> </w:t>
      </w:r>
      <w:r w:rsidRPr="000C2792">
        <w:t xml:space="preserve">Po podpísaní a skontrolovaní žiadosť </w:t>
      </w:r>
      <w:proofErr w:type="spellStart"/>
      <w:r w:rsidRPr="000C2792">
        <w:t>tlačítkom</w:t>
      </w:r>
      <w:proofErr w:type="spellEnd"/>
      <w:r w:rsidRPr="000C2792">
        <w:t xml:space="preserve"> „Odoslať“ bude Vaša žiadosť zaslaná na PPA. </w:t>
      </w:r>
    </w:p>
    <w:p w14:paraId="46E1CA30" w14:textId="2EEFCDDA" w:rsidR="00A504B4" w:rsidRDefault="00A504B4"/>
    <w:p w14:paraId="5F1536AD" w14:textId="636222E6" w:rsidR="000C2792" w:rsidRPr="000C2792" w:rsidRDefault="000C2792">
      <w:r w:rsidRPr="000C2792">
        <w:t>V prípade, že sa Vám zobrazí nasledovné okno, Vaša žiadosť bola úspešné odoslaná na PPA</w:t>
      </w:r>
    </w:p>
    <w:p w14:paraId="4628D9CE" w14:textId="31E51023" w:rsidR="000C2792" w:rsidRPr="00352CDE" w:rsidRDefault="007E7D92">
      <w:pPr>
        <w:rPr>
          <w:color w:val="FF0000"/>
        </w:rPr>
      </w:pPr>
      <w:r w:rsidRPr="007E7D92">
        <w:rPr>
          <w:color w:val="FF0000"/>
        </w:rPr>
        <w:drawing>
          <wp:inline distT="0" distB="0" distL="0" distR="0" wp14:anchorId="3BA8D3E0" wp14:editId="4C2F74B0">
            <wp:extent cx="5140846" cy="3084394"/>
            <wp:effectExtent l="0" t="0" r="3175" b="190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146311" cy="3087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C2792" w:rsidRPr="00352CDE">
      <w:footerReference w:type="default" r:id="rId2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F93E7" w14:textId="77777777" w:rsidR="006C40A6" w:rsidRDefault="006C40A6" w:rsidP="006C40A6">
      <w:pPr>
        <w:spacing w:after="0" w:line="240" w:lineRule="auto"/>
      </w:pPr>
      <w:r>
        <w:separator/>
      </w:r>
    </w:p>
  </w:endnote>
  <w:endnote w:type="continuationSeparator" w:id="0">
    <w:p w14:paraId="2B5CEC05" w14:textId="77777777" w:rsidR="006C40A6" w:rsidRDefault="006C40A6" w:rsidP="006C4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3D612" w14:textId="77777777" w:rsidR="006C40A6" w:rsidRDefault="006C40A6" w:rsidP="006C40A6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2C2D3" w14:textId="77777777" w:rsidR="006C40A6" w:rsidRDefault="006C40A6" w:rsidP="006C40A6">
      <w:pPr>
        <w:spacing w:after="0" w:line="240" w:lineRule="auto"/>
      </w:pPr>
      <w:r>
        <w:separator/>
      </w:r>
    </w:p>
  </w:footnote>
  <w:footnote w:type="continuationSeparator" w:id="0">
    <w:p w14:paraId="62BEDBC2" w14:textId="77777777" w:rsidR="006C40A6" w:rsidRDefault="006C40A6" w:rsidP="006C40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3F7"/>
    <w:rsid w:val="00016D84"/>
    <w:rsid w:val="000343F7"/>
    <w:rsid w:val="00036C0A"/>
    <w:rsid w:val="000A4386"/>
    <w:rsid w:val="000A68BA"/>
    <w:rsid w:val="000B12EC"/>
    <w:rsid w:val="000C2792"/>
    <w:rsid w:val="000E3A8D"/>
    <w:rsid w:val="00126738"/>
    <w:rsid w:val="001732E1"/>
    <w:rsid w:val="00184432"/>
    <w:rsid w:val="00196AE1"/>
    <w:rsid w:val="001A1B64"/>
    <w:rsid w:val="001F6F39"/>
    <w:rsid w:val="00254F2F"/>
    <w:rsid w:val="002724D8"/>
    <w:rsid w:val="002A7E66"/>
    <w:rsid w:val="002B797A"/>
    <w:rsid w:val="002C42A8"/>
    <w:rsid w:val="002D1698"/>
    <w:rsid w:val="00316537"/>
    <w:rsid w:val="00321960"/>
    <w:rsid w:val="00352CDE"/>
    <w:rsid w:val="00360497"/>
    <w:rsid w:val="003B33FE"/>
    <w:rsid w:val="003D2E12"/>
    <w:rsid w:val="00417F7B"/>
    <w:rsid w:val="004548EB"/>
    <w:rsid w:val="004554E4"/>
    <w:rsid w:val="004907CD"/>
    <w:rsid w:val="004D119A"/>
    <w:rsid w:val="00525EF0"/>
    <w:rsid w:val="00527BBD"/>
    <w:rsid w:val="005A51B6"/>
    <w:rsid w:val="005C6836"/>
    <w:rsid w:val="005D1E9D"/>
    <w:rsid w:val="005E6C7D"/>
    <w:rsid w:val="00601188"/>
    <w:rsid w:val="00630D02"/>
    <w:rsid w:val="00636DF1"/>
    <w:rsid w:val="00674665"/>
    <w:rsid w:val="006C40A6"/>
    <w:rsid w:val="006E2699"/>
    <w:rsid w:val="00784205"/>
    <w:rsid w:val="007C224E"/>
    <w:rsid w:val="007D15A6"/>
    <w:rsid w:val="007E7D92"/>
    <w:rsid w:val="007F2D8B"/>
    <w:rsid w:val="00810D12"/>
    <w:rsid w:val="00831F5E"/>
    <w:rsid w:val="008536C6"/>
    <w:rsid w:val="00894991"/>
    <w:rsid w:val="008D485A"/>
    <w:rsid w:val="008D6B60"/>
    <w:rsid w:val="008E1139"/>
    <w:rsid w:val="008E3E60"/>
    <w:rsid w:val="008F4E0D"/>
    <w:rsid w:val="009724BF"/>
    <w:rsid w:val="00A504B4"/>
    <w:rsid w:val="00A6698D"/>
    <w:rsid w:val="00A834CA"/>
    <w:rsid w:val="00AD6312"/>
    <w:rsid w:val="00AE2956"/>
    <w:rsid w:val="00B02260"/>
    <w:rsid w:val="00B73907"/>
    <w:rsid w:val="00B8685A"/>
    <w:rsid w:val="00C63091"/>
    <w:rsid w:val="00C67124"/>
    <w:rsid w:val="00C72AD3"/>
    <w:rsid w:val="00C90EE7"/>
    <w:rsid w:val="00CE024A"/>
    <w:rsid w:val="00D10B92"/>
    <w:rsid w:val="00D272D1"/>
    <w:rsid w:val="00D40154"/>
    <w:rsid w:val="00D94366"/>
    <w:rsid w:val="00DF640A"/>
    <w:rsid w:val="00E1774D"/>
    <w:rsid w:val="00E31242"/>
    <w:rsid w:val="00E42F92"/>
    <w:rsid w:val="00E63890"/>
    <w:rsid w:val="00E90E04"/>
    <w:rsid w:val="00F057D3"/>
    <w:rsid w:val="00F23539"/>
    <w:rsid w:val="00F4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D119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40A6"/>
  </w:style>
  <w:style w:type="paragraph" w:styleId="Pta">
    <w:name w:val="footer"/>
    <w:basedOn w:val="Normlny"/>
    <w:link w:val="Pt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4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styles" Target="styles.xml"/><Relationship Id="rId6" Type="http://schemas.openxmlformats.org/officeDocument/2006/relationships/hyperlink" Target="https://www.slovensko.sk/sk/titulna-stranka" TargetMode="Externa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10</Pages>
  <Words>655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2</cp:revision>
  <dcterms:created xsi:type="dcterms:W3CDTF">2025-04-07T07:53:00Z</dcterms:created>
  <dcterms:modified xsi:type="dcterms:W3CDTF">2025-04-07T07:53:00Z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2024-04-10T08:51:19Z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2a433db5-0129-406b-a376-df4c9f5b9ae1</vt:lpwstr>
  </property>
  <property fmtid="{D5CDD505-2E9C-101B-9397-08002B2CF9AE}" pid="8" name="MSIP_Label_71f49583-305d-4d31-a578-23419888fadf_ContentBits">
    <vt:lpwstr>0</vt:lpwstr>
  </property>
</Properties>
</file>