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CD668" w14:textId="101B39C7" w:rsidR="00EE2939" w:rsidRPr="000B7131" w:rsidRDefault="00EE2939" w:rsidP="002A4C31">
      <w:pPr>
        <w:ind w:left="4956"/>
        <w:jc w:val="right"/>
        <w:rPr>
          <w:rFonts w:ascii="Arial" w:hAnsi="Arial" w:cs="Arial"/>
          <w:b/>
          <w:bCs/>
          <w:sz w:val="22"/>
          <w:szCs w:val="22"/>
        </w:rPr>
      </w:pPr>
      <w:r w:rsidRPr="000B7131">
        <w:rPr>
          <w:rFonts w:ascii="Arial" w:hAnsi="Arial" w:cs="Arial"/>
          <w:bCs/>
          <w:i/>
          <w:sz w:val="22"/>
          <w:szCs w:val="22"/>
        </w:rPr>
        <w:t>Príloha č. 1 k</w:t>
      </w:r>
      <w:r w:rsidR="00812633" w:rsidRPr="000B7131">
        <w:rPr>
          <w:rFonts w:ascii="Arial" w:hAnsi="Arial" w:cs="Arial"/>
          <w:bCs/>
          <w:i/>
          <w:sz w:val="22"/>
          <w:szCs w:val="22"/>
        </w:rPr>
        <w:t> </w:t>
      </w:r>
      <w:r w:rsidRPr="000B7131">
        <w:rPr>
          <w:rFonts w:ascii="Arial" w:hAnsi="Arial" w:cs="Arial"/>
          <w:bCs/>
          <w:i/>
          <w:sz w:val="22"/>
          <w:szCs w:val="22"/>
        </w:rPr>
        <w:t>rozhodnutiu</w:t>
      </w:r>
      <w:r w:rsidR="00812633" w:rsidRPr="000B7131">
        <w:rPr>
          <w:rFonts w:ascii="Arial" w:hAnsi="Arial" w:cs="Arial"/>
          <w:bCs/>
          <w:i/>
          <w:sz w:val="22"/>
          <w:szCs w:val="22"/>
        </w:rPr>
        <w:t xml:space="preserve"> č.</w:t>
      </w:r>
      <w:r w:rsidR="00D245F5" w:rsidRPr="000B7131">
        <w:rPr>
          <w:rFonts w:ascii="Arial" w:hAnsi="Arial" w:cs="Arial"/>
          <w:bCs/>
          <w:i/>
          <w:sz w:val="22"/>
          <w:szCs w:val="22"/>
        </w:rPr>
        <w:t xml:space="preserve"> </w:t>
      </w:r>
      <w:r w:rsidR="001E1407" w:rsidRPr="001E1407">
        <w:rPr>
          <w:rFonts w:ascii="Arial" w:hAnsi="Arial" w:cs="Arial"/>
          <w:bCs/>
          <w:i/>
          <w:sz w:val="22"/>
          <w:szCs w:val="22"/>
        </w:rPr>
        <w:t>43</w:t>
      </w:r>
      <w:r w:rsidR="00055975" w:rsidRPr="001E1407">
        <w:rPr>
          <w:rFonts w:ascii="Arial" w:hAnsi="Arial" w:cs="Arial"/>
          <w:bCs/>
          <w:i/>
          <w:sz w:val="22"/>
          <w:szCs w:val="22"/>
        </w:rPr>
        <w:t>/</w:t>
      </w:r>
      <w:r w:rsidR="00BB2786" w:rsidRPr="001E1407">
        <w:rPr>
          <w:rFonts w:ascii="Arial" w:hAnsi="Arial" w:cs="Arial"/>
          <w:bCs/>
          <w:i/>
          <w:sz w:val="22"/>
          <w:szCs w:val="22"/>
        </w:rPr>
        <w:t>202</w:t>
      </w:r>
      <w:r w:rsidR="00ED6A98" w:rsidRPr="001E1407">
        <w:rPr>
          <w:rFonts w:ascii="Arial" w:hAnsi="Arial" w:cs="Arial"/>
          <w:bCs/>
          <w:i/>
          <w:sz w:val="22"/>
          <w:szCs w:val="22"/>
        </w:rPr>
        <w:t>5</w:t>
      </w:r>
    </w:p>
    <w:p w14:paraId="7D6445FD" w14:textId="77777777" w:rsidR="00812633" w:rsidRPr="000B7131" w:rsidRDefault="00812633" w:rsidP="002A4C31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107D7E6B" w14:textId="77777777" w:rsidR="004045B3" w:rsidRPr="000B7131" w:rsidRDefault="004045B3" w:rsidP="002A4C31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14:paraId="0ADDEF0D" w14:textId="5904ABAE" w:rsidR="00406D17" w:rsidRPr="000B7131" w:rsidRDefault="00406D17" w:rsidP="002A4C31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Výzva na predkladanie žiadostí o</w:t>
      </w:r>
      <w:r w:rsidR="00801EA0"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 schválenie poskytnutia podpory</w:t>
      </w:r>
      <w:r w:rsidR="001B55B4"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 xml:space="preserve"> na</w:t>
      </w:r>
      <w:r w:rsidR="002A60D6"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 </w:t>
      </w:r>
      <w:r w:rsidR="00BF5429"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reštrukturalizáciu</w:t>
      </w:r>
      <w:r w:rsidR="00801EA0"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 xml:space="preserve"> alebo konverziu </w:t>
      </w:r>
      <w:r w:rsidR="00BF5429"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 xml:space="preserve">vinohradov pre vinársky rok </w:t>
      </w:r>
      <w:r w:rsidR="00801EA0"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2025</w:t>
      </w:r>
      <w:r w:rsidR="00ED6A98"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/2026</w:t>
      </w:r>
    </w:p>
    <w:p w14:paraId="3B51BAB4" w14:textId="77777777" w:rsidR="004045B3" w:rsidRPr="000B7131" w:rsidRDefault="004045B3" w:rsidP="002A4C31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14:paraId="5472E860" w14:textId="77777777" w:rsidR="002A4C31" w:rsidRPr="000B7131" w:rsidRDefault="002A4C31" w:rsidP="002A4C31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14:paraId="51E346FD" w14:textId="624436A0" w:rsidR="005C7D45" w:rsidRPr="000B7131" w:rsidRDefault="005C7D45" w:rsidP="002A4C31">
      <w:pPr>
        <w:jc w:val="both"/>
        <w:rPr>
          <w:rFonts w:ascii="Arial" w:hAnsi="Arial" w:cs="Arial"/>
          <w:sz w:val="22"/>
          <w:szCs w:val="22"/>
        </w:rPr>
      </w:pP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>Pôdohospodárska platobná agentúra (ďalej len „PPA“) ako orgán štátnej správy zabezpečujúci administratívne činnosti súvisiace s</w:t>
      </w:r>
      <w:r w:rsidR="00F569DB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>finančnými prostriedkami z</w:t>
      </w:r>
      <w:r w:rsidR="00F569DB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>fondov Európskej únie a</w:t>
      </w:r>
      <w:r w:rsidR="00580BF9" w:rsidRPr="000B7131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>s</w:t>
      </w:r>
      <w:r w:rsidR="00580BF9" w:rsidRPr="000B7131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finančnými prostriedkami štátneho rozpočtu, smerujúcich do oblasti pôdohospodárstva a rozvoja vidieka </w:t>
      </w:r>
      <w:r w:rsidR="00E91521" w:rsidRPr="000B7131">
        <w:rPr>
          <w:rFonts w:ascii="Arial" w:hAnsi="Arial" w:cs="Arial"/>
          <w:color w:val="000000"/>
          <w:sz w:val="22"/>
          <w:szCs w:val="22"/>
          <w:lang w:eastAsia="sk-SK"/>
        </w:rPr>
        <w:t>v súlade so</w:t>
      </w:r>
      <w:r w:rsidR="003D7B97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3D7B97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zákon</w:t>
      </w:r>
      <w:r w:rsidR="00E91521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om</w:t>
      </w:r>
      <w:r w:rsidR="003D7B97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č. 280/2017 Z. z.</w:t>
      </w:r>
      <w:r w:rsidR="003D7B97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o poskytovaní podpory a dotácie v pôdohospodárstve a rozvoji vidieka a o zmene zákona č.</w:t>
      </w:r>
      <w:r w:rsidR="00BF5429" w:rsidRPr="000B7131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="003D7B97" w:rsidRPr="000B7131">
        <w:rPr>
          <w:rFonts w:ascii="Arial" w:hAnsi="Arial" w:cs="Arial"/>
          <w:color w:val="000000"/>
          <w:sz w:val="22"/>
          <w:szCs w:val="22"/>
          <w:lang w:eastAsia="sk-SK"/>
        </w:rPr>
        <w:t>292/2014 Z. z. o príspevku poskytovanom z európskych štrukturálnych a investičných fondov a o zmene a doplnení niektorých zákonov v znení neskorších predpisov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>, v</w:t>
      </w:r>
      <w:r w:rsidR="00485C32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zmysle 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nariadenia</w:t>
      </w:r>
      <w:r w:rsidR="005857DA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Európskeho parlamentu a</w:t>
      </w:r>
      <w:r w:rsidR="00485C32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Rady (EÚ) </w:t>
      </w:r>
      <w:r w:rsidR="00902777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2021/2115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,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ktorým sa </w:t>
      </w:r>
      <w:r w:rsidR="00C91D3D" w:rsidRPr="000B7131">
        <w:rPr>
          <w:rFonts w:ascii="Arial" w:hAnsi="Arial" w:cs="Arial"/>
          <w:color w:val="000000"/>
          <w:sz w:val="22"/>
          <w:szCs w:val="22"/>
          <w:lang w:eastAsia="sk-SK"/>
        </w:rPr>
        <w:t>stanovujú pravidlá podpory strategických plánov, ktoré majú zostaviť</w:t>
      </w:r>
      <w:r w:rsidR="003755AD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členské štáty v rámci spoločnej poľnohospodárskej politiky (strategické plány SPP) a ktoré sú </w:t>
      </w:r>
      <w:r w:rsidR="00E132C0" w:rsidRPr="000B7131">
        <w:rPr>
          <w:rFonts w:ascii="Arial" w:hAnsi="Arial" w:cs="Arial"/>
          <w:color w:val="000000"/>
          <w:sz w:val="22"/>
          <w:szCs w:val="22"/>
          <w:lang w:eastAsia="sk-SK"/>
        </w:rPr>
        <w:t>financované z Európskeho poľnohospodárskeho záručného fondu (EPZF) a Európskeho poľnohospodárskeho fondu pre rozvoj vidieka (EPFRV)</w:t>
      </w:r>
      <w:r w:rsidR="00852F21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, a ktorým sa zrušujú nariadenia (EÚ) </w:t>
      </w:r>
      <w:r w:rsidR="00F80C1C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č. 1305/2013 a (EÚ) č. 1307/2013 v platnom znení, </w:t>
      </w:r>
      <w:r w:rsidR="00485C32" w:rsidRPr="000B7131">
        <w:rPr>
          <w:rFonts w:ascii="Arial" w:hAnsi="Arial" w:cs="Arial"/>
          <w:color w:val="000000"/>
          <w:sz w:val="22"/>
          <w:szCs w:val="22"/>
          <w:lang w:eastAsia="sk-SK"/>
        </w:rPr>
        <w:t>v</w:t>
      </w:r>
      <w:r w:rsidR="008A2732" w:rsidRPr="000B7131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>zmysle</w:t>
      </w:r>
      <w:r w:rsidR="008A2732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8A2732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dele</w:t>
      </w:r>
      <w:r w:rsidR="00F8686C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govaného nariadenia Komisie (EÚ) 2022/126,</w:t>
      </w:r>
      <w:r w:rsidR="00F8686C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ktorým</w:t>
      </w:r>
      <w:r w:rsidR="00871FF1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sa dopĺňa nariadenie Európskeho parlamentu a Rady (EÚ) 2021/2115</w:t>
      </w:r>
      <w:r w:rsidR="00AB63A4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o dodatočné požiadavky na určité typy intervencie stanovené členskými štátmi v ich </w:t>
      </w:r>
      <w:r w:rsidR="00BE17DA" w:rsidRPr="000B7131">
        <w:rPr>
          <w:rFonts w:ascii="Arial" w:hAnsi="Arial" w:cs="Arial"/>
          <w:color w:val="000000"/>
          <w:sz w:val="22"/>
          <w:szCs w:val="22"/>
          <w:lang w:eastAsia="sk-SK"/>
        </w:rPr>
        <w:t>strategických plánoch SPP na</w:t>
      </w:r>
      <w:r w:rsidR="002A60D6" w:rsidRPr="000B7131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="00BE17DA" w:rsidRPr="000B7131">
        <w:rPr>
          <w:rFonts w:ascii="Arial" w:hAnsi="Arial" w:cs="Arial"/>
          <w:color w:val="000000"/>
          <w:sz w:val="22"/>
          <w:szCs w:val="22"/>
          <w:lang w:eastAsia="sk-SK"/>
        </w:rPr>
        <w:t>obdobie 2023 až</w:t>
      </w:r>
      <w:r w:rsidR="00AA4F0C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2027 podľa uvedeného nariadenia</w:t>
      </w:r>
      <w:r w:rsidR="000065C3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, ako aj o pravidlá týkajúce sa pomeru pre normu dobrého poľnohospodárskeho a environmentálneho </w:t>
      </w:r>
      <w:r w:rsidR="0093328D" w:rsidRPr="000B7131">
        <w:rPr>
          <w:rFonts w:ascii="Arial" w:hAnsi="Arial" w:cs="Arial"/>
          <w:color w:val="000000"/>
          <w:sz w:val="22"/>
          <w:szCs w:val="22"/>
          <w:lang w:eastAsia="sk-SK"/>
        </w:rPr>
        <w:t>stavu (norma GAEC 1) v platnom znení a v zmysle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0B7131">
        <w:rPr>
          <w:rFonts w:ascii="Arial" w:hAnsi="Arial" w:cs="Arial"/>
          <w:sz w:val="22"/>
          <w:szCs w:val="22"/>
          <w:u w:val="single"/>
          <w:lang w:eastAsia="sk-SK"/>
        </w:rPr>
        <w:t>nariadenia vlády Slovenskej republiky</w:t>
      </w:r>
      <w:r w:rsidR="002230A8" w:rsidRPr="000B7131">
        <w:rPr>
          <w:rFonts w:ascii="Arial" w:hAnsi="Arial" w:cs="Arial"/>
          <w:sz w:val="22"/>
          <w:szCs w:val="22"/>
          <w:u w:val="single"/>
          <w:lang w:eastAsia="sk-SK"/>
        </w:rPr>
        <w:t xml:space="preserve"> č.</w:t>
      </w:r>
      <w:r w:rsidR="002A60D6" w:rsidRPr="000B7131">
        <w:rPr>
          <w:rFonts w:ascii="Arial" w:hAnsi="Arial" w:cs="Arial"/>
          <w:sz w:val="22"/>
          <w:szCs w:val="22"/>
          <w:u w:val="single"/>
          <w:lang w:eastAsia="sk-SK"/>
        </w:rPr>
        <w:t> </w:t>
      </w:r>
      <w:r w:rsidR="006E6730" w:rsidRPr="000B7131">
        <w:rPr>
          <w:rFonts w:ascii="Arial" w:hAnsi="Arial" w:cs="Arial"/>
          <w:sz w:val="22"/>
          <w:szCs w:val="22"/>
          <w:u w:val="single"/>
          <w:lang w:eastAsia="sk-SK"/>
        </w:rPr>
        <w:t>91/2024</w:t>
      </w:r>
      <w:r w:rsidR="00906298" w:rsidRPr="000B7131">
        <w:rPr>
          <w:rFonts w:ascii="Arial" w:hAnsi="Arial" w:cs="Arial"/>
          <w:sz w:val="22"/>
          <w:szCs w:val="22"/>
          <w:u w:val="single"/>
          <w:lang w:eastAsia="sk-SK"/>
        </w:rPr>
        <w:t xml:space="preserve"> </w:t>
      </w:r>
      <w:r w:rsidR="00DE5E78" w:rsidRPr="000B7131">
        <w:rPr>
          <w:rFonts w:ascii="Arial" w:hAnsi="Arial" w:cs="Arial"/>
          <w:sz w:val="22"/>
          <w:szCs w:val="22"/>
          <w:u w:val="single"/>
          <w:lang w:eastAsia="sk-SK"/>
        </w:rPr>
        <w:t>Z.</w:t>
      </w:r>
      <w:r w:rsidR="001104CE" w:rsidRPr="000B7131">
        <w:rPr>
          <w:rFonts w:ascii="Arial" w:hAnsi="Arial" w:cs="Arial"/>
          <w:sz w:val="22"/>
          <w:szCs w:val="22"/>
          <w:u w:val="single"/>
          <w:lang w:eastAsia="sk-SK"/>
        </w:rPr>
        <w:t xml:space="preserve"> </w:t>
      </w:r>
      <w:r w:rsidR="00DE5E78" w:rsidRPr="000B7131">
        <w:rPr>
          <w:rFonts w:ascii="Arial" w:hAnsi="Arial" w:cs="Arial"/>
          <w:sz w:val="22"/>
          <w:szCs w:val="22"/>
          <w:u w:val="single"/>
          <w:lang w:eastAsia="sk-SK"/>
        </w:rPr>
        <w:t xml:space="preserve">z. </w:t>
      </w:r>
      <w:r w:rsidR="002A60D6" w:rsidRPr="000B7131">
        <w:rPr>
          <w:rFonts w:ascii="Arial" w:hAnsi="Arial" w:cs="Arial"/>
          <w:sz w:val="22"/>
          <w:szCs w:val="22"/>
        </w:rPr>
        <w:t>ktorým sa ustanovujú pravidlá poskytovania podpory na vykonávanie opatrení Strategického plánu spoločnej poľnohospodárskej politiky v sektore vinohradníctva a</w:t>
      </w:r>
      <w:r w:rsidR="00580BF9" w:rsidRPr="000B7131">
        <w:rPr>
          <w:rFonts w:ascii="Arial" w:hAnsi="Arial" w:cs="Arial"/>
          <w:sz w:val="22"/>
          <w:szCs w:val="22"/>
        </w:rPr>
        <w:t> </w:t>
      </w:r>
      <w:r w:rsidR="002A60D6" w:rsidRPr="000B7131">
        <w:rPr>
          <w:rFonts w:ascii="Arial" w:hAnsi="Arial" w:cs="Arial"/>
          <w:sz w:val="22"/>
          <w:szCs w:val="22"/>
        </w:rPr>
        <w:t>vinárstva</w:t>
      </w:r>
    </w:p>
    <w:p w14:paraId="2C32CAB2" w14:textId="77777777" w:rsidR="00580BF9" w:rsidRPr="000B7131" w:rsidRDefault="00580BF9" w:rsidP="002A4C31">
      <w:pPr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7272E75" w14:textId="6BD316E7" w:rsidR="005C7D45" w:rsidRPr="000B7131" w:rsidRDefault="003B14BB" w:rsidP="002A4C31">
      <w:pPr>
        <w:shd w:val="clear" w:color="auto" w:fill="FFFFFF"/>
        <w:ind w:left="300" w:right="300"/>
        <w:jc w:val="center"/>
        <w:rPr>
          <w:rFonts w:ascii="Arial" w:hAnsi="Arial" w:cs="Arial"/>
          <w:b/>
          <w:bCs/>
          <w:color w:val="000000"/>
          <w:sz w:val="28"/>
          <w:szCs w:val="28"/>
          <w:lang w:eastAsia="sk-SK"/>
        </w:rPr>
      </w:pPr>
      <w:r w:rsidRPr="000B7131">
        <w:rPr>
          <w:rFonts w:ascii="Arial" w:hAnsi="Arial" w:cs="Arial"/>
          <w:b/>
          <w:bCs/>
          <w:color w:val="000000"/>
          <w:sz w:val="28"/>
          <w:szCs w:val="28"/>
          <w:lang w:eastAsia="sk-SK"/>
        </w:rPr>
        <w:t>v</w:t>
      </w:r>
      <w:r w:rsidR="005C7D45" w:rsidRPr="000B7131">
        <w:rPr>
          <w:rFonts w:ascii="Arial" w:hAnsi="Arial" w:cs="Arial"/>
          <w:b/>
          <w:bCs/>
          <w:color w:val="000000"/>
          <w:sz w:val="28"/>
          <w:szCs w:val="28"/>
          <w:lang w:eastAsia="sk-SK"/>
        </w:rPr>
        <w:t>yzýva</w:t>
      </w:r>
    </w:p>
    <w:p w14:paraId="516B45EA" w14:textId="77777777" w:rsidR="00580BF9" w:rsidRPr="000B7131" w:rsidRDefault="00580BF9" w:rsidP="002A4C31">
      <w:pPr>
        <w:shd w:val="clear" w:color="auto" w:fill="FFFFFF"/>
        <w:ind w:left="300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52DEA1C" w14:textId="35C7DDC3" w:rsidR="00485C32" w:rsidRPr="000B7131" w:rsidRDefault="00C80A53" w:rsidP="002A4C31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0B7131">
        <w:rPr>
          <w:rFonts w:ascii="Arial" w:hAnsi="Arial" w:cs="Arial"/>
          <w:sz w:val="22"/>
          <w:szCs w:val="22"/>
        </w:rPr>
        <w:t>všetký</w:t>
      </w:r>
      <w:r w:rsidR="00485C32" w:rsidRPr="000B7131">
        <w:rPr>
          <w:rFonts w:ascii="Arial" w:hAnsi="Arial" w:cs="Arial"/>
          <w:sz w:val="22"/>
          <w:szCs w:val="22"/>
        </w:rPr>
        <w:t>ch</w:t>
      </w:r>
      <w:r w:rsidRPr="000B7131">
        <w:rPr>
          <w:rFonts w:ascii="Arial" w:hAnsi="Arial" w:cs="Arial"/>
          <w:sz w:val="22"/>
          <w:szCs w:val="22"/>
        </w:rPr>
        <w:t xml:space="preserve"> žiadateľo</w:t>
      </w:r>
      <w:r w:rsidR="00485C32" w:rsidRPr="000B7131">
        <w:rPr>
          <w:rFonts w:ascii="Arial" w:hAnsi="Arial" w:cs="Arial"/>
          <w:sz w:val="22"/>
          <w:szCs w:val="22"/>
        </w:rPr>
        <w:t>v</w:t>
      </w:r>
      <w:r w:rsidRPr="000B7131">
        <w:rPr>
          <w:rFonts w:ascii="Arial" w:hAnsi="Arial" w:cs="Arial"/>
          <w:sz w:val="22"/>
          <w:szCs w:val="22"/>
        </w:rPr>
        <w:t xml:space="preserve"> o</w:t>
      </w:r>
      <w:r w:rsidR="00EE5319" w:rsidRPr="000B7131">
        <w:rPr>
          <w:rFonts w:ascii="Arial" w:hAnsi="Arial" w:cs="Arial"/>
          <w:sz w:val="22"/>
          <w:szCs w:val="22"/>
        </w:rPr>
        <w:t> </w:t>
      </w:r>
      <w:r w:rsidRPr="000B7131">
        <w:rPr>
          <w:rFonts w:ascii="Arial" w:hAnsi="Arial" w:cs="Arial"/>
          <w:sz w:val="22"/>
          <w:szCs w:val="22"/>
        </w:rPr>
        <w:t>podpor</w:t>
      </w:r>
      <w:r w:rsidR="00D7299C" w:rsidRPr="000B7131">
        <w:rPr>
          <w:rFonts w:ascii="Arial" w:hAnsi="Arial" w:cs="Arial"/>
          <w:sz w:val="22"/>
          <w:szCs w:val="22"/>
        </w:rPr>
        <w:t>u</w:t>
      </w:r>
      <w:r w:rsidRPr="000B7131">
        <w:rPr>
          <w:rFonts w:ascii="Arial" w:hAnsi="Arial" w:cs="Arial"/>
          <w:sz w:val="22"/>
          <w:szCs w:val="22"/>
        </w:rPr>
        <w:t xml:space="preserve"> </w:t>
      </w:r>
      <w:r w:rsidR="00255A07" w:rsidRPr="000B7131">
        <w:rPr>
          <w:rFonts w:ascii="Arial" w:hAnsi="Arial" w:cs="Arial"/>
          <w:sz w:val="22"/>
          <w:szCs w:val="22"/>
        </w:rPr>
        <w:t xml:space="preserve">na </w:t>
      </w:r>
      <w:r w:rsidR="00906298" w:rsidRPr="000B7131">
        <w:rPr>
          <w:rFonts w:ascii="Arial" w:hAnsi="Arial" w:cs="Arial"/>
          <w:sz w:val="22"/>
          <w:szCs w:val="22"/>
        </w:rPr>
        <w:t xml:space="preserve">reštrukturalizáciu </w:t>
      </w:r>
      <w:r w:rsidR="00873A5D" w:rsidRPr="000B7131">
        <w:rPr>
          <w:rFonts w:ascii="Arial" w:hAnsi="Arial" w:cs="Arial"/>
          <w:sz w:val="22"/>
          <w:szCs w:val="22"/>
        </w:rPr>
        <w:t xml:space="preserve">alebo konverziu </w:t>
      </w:r>
      <w:r w:rsidR="00906298" w:rsidRPr="000B7131">
        <w:rPr>
          <w:rFonts w:ascii="Arial" w:hAnsi="Arial" w:cs="Arial"/>
          <w:sz w:val="22"/>
          <w:szCs w:val="22"/>
        </w:rPr>
        <w:t>vinohradov pre</w:t>
      </w:r>
      <w:r w:rsidR="00873A5D" w:rsidRPr="000B7131">
        <w:rPr>
          <w:rFonts w:ascii="Arial" w:hAnsi="Arial" w:cs="Arial"/>
          <w:sz w:val="22"/>
          <w:szCs w:val="22"/>
        </w:rPr>
        <w:t> </w:t>
      </w:r>
      <w:r w:rsidR="00906298" w:rsidRPr="000B7131">
        <w:rPr>
          <w:rFonts w:ascii="Arial" w:hAnsi="Arial" w:cs="Arial"/>
          <w:sz w:val="22"/>
          <w:szCs w:val="22"/>
        </w:rPr>
        <w:t xml:space="preserve">vinársky rok </w:t>
      </w:r>
      <w:r w:rsidR="00873A5D" w:rsidRPr="000B7131">
        <w:rPr>
          <w:rFonts w:ascii="Arial" w:hAnsi="Arial" w:cs="Arial"/>
          <w:sz w:val="22"/>
          <w:szCs w:val="22"/>
        </w:rPr>
        <w:t>2025</w:t>
      </w:r>
      <w:r w:rsidR="00ED6A98" w:rsidRPr="000B7131">
        <w:rPr>
          <w:rFonts w:ascii="Arial" w:hAnsi="Arial" w:cs="Arial"/>
          <w:sz w:val="22"/>
          <w:szCs w:val="22"/>
        </w:rPr>
        <w:t>/2026</w:t>
      </w:r>
      <w:r w:rsidR="00485C32" w:rsidRPr="000B7131">
        <w:rPr>
          <w:rFonts w:ascii="Arial" w:hAnsi="Arial" w:cs="Arial"/>
          <w:sz w:val="22"/>
          <w:szCs w:val="22"/>
        </w:rPr>
        <w:t xml:space="preserve"> na predkladanie žiadost</w:t>
      </w:r>
      <w:r w:rsidR="00906298" w:rsidRPr="000B7131">
        <w:rPr>
          <w:rFonts w:ascii="Arial" w:hAnsi="Arial" w:cs="Arial"/>
          <w:sz w:val="22"/>
          <w:szCs w:val="22"/>
        </w:rPr>
        <w:t>í</w:t>
      </w:r>
      <w:r w:rsidR="00485C32" w:rsidRPr="000B7131">
        <w:rPr>
          <w:rFonts w:ascii="Arial" w:hAnsi="Arial" w:cs="Arial"/>
          <w:sz w:val="22"/>
          <w:szCs w:val="22"/>
        </w:rPr>
        <w:t xml:space="preserve"> o</w:t>
      </w:r>
      <w:r w:rsidR="00656A51" w:rsidRPr="000B7131">
        <w:rPr>
          <w:rFonts w:ascii="Arial" w:hAnsi="Arial" w:cs="Arial"/>
          <w:sz w:val="22"/>
          <w:szCs w:val="22"/>
        </w:rPr>
        <w:t xml:space="preserve"> schválenie poskytnutia </w:t>
      </w:r>
      <w:r w:rsidR="00485C32" w:rsidRPr="000B7131">
        <w:rPr>
          <w:rFonts w:ascii="Arial" w:hAnsi="Arial" w:cs="Arial"/>
          <w:sz w:val="22"/>
          <w:szCs w:val="22"/>
        </w:rPr>
        <w:t>podpor</w:t>
      </w:r>
      <w:r w:rsidR="00656A51" w:rsidRPr="000B7131">
        <w:rPr>
          <w:rFonts w:ascii="Arial" w:hAnsi="Arial" w:cs="Arial"/>
          <w:sz w:val="22"/>
          <w:szCs w:val="22"/>
        </w:rPr>
        <w:t>y</w:t>
      </w:r>
      <w:r w:rsidR="007F197C" w:rsidRPr="000B7131">
        <w:rPr>
          <w:rFonts w:ascii="Arial" w:hAnsi="Arial" w:cs="Arial"/>
          <w:sz w:val="22"/>
          <w:szCs w:val="22"/>
        </w:rPr>
        <w:t xml:space="preserve"> na</w:t>
      </w:r>
      <w:r w:rsidR="009E43FD" w:rsidRPr="000B7131">
        <w:rPr>
          <w:rFonts w:ascii="Arial" w:hAnsi="Arial" w:cs="Arial"/>
          <w:sz w:val="22"/>
          <w:szCs w:val="22"/>
        </w:rPr>
        <w:t xml:space="preserve"> </w:t>
      </w:r>
      <w:r w:rsidR="00906298" w:rsidRPr="000B7131">
        <w:rPr>
          <w:rFonts w:ascii="Arial" w:hAnsi="Arial" w:cs="Arial"/>
          <w:sz w:val="22"/>
          <w:szCs w:val="22"/>
        </w:rPr>
        <w:t>reštrukturalizáciu</w:t>
      </w:r>
      <w:r w:rsidR="00656A51" w:rsidRPr="000B7131">
        <w:rPr>
          <w:rFonts w:ascii="Arial" w:hAnsi="Arial" w:cs="Arial"/>
          <w:sz w:val="22"/>
          <w:szCs w:val="22"/>
        </w:rPr>
        <w:t xml:space="preserve"> alebo konverziu</w:t>
      </w:r>
      <w:r w:rsidR="00906298" w:rsidRPr="000B7131">
        <w:rPr>
          <w:rFonts w:ascii="Arial" w:hAnsi="Arial" w:cs="Arial"/>
          <w:sz w:val="22"/>
          <w:szCs w:val="22"/>
        </w:rPr>
        <w:t xml:space="preserve"> vinohradov</w:t>
      </w:r>
      <w:r w:rsidR="006569A5" w:rsidRPr="000B7131">
        <w:rPr>
          <w:rFonts w:ascii="Arial" w:hAnsi="Arial" w:cs="Arial"/>
          <w:sz w:val="22"/>
          <w:szCs w:val="22"/>
        </w:rPr>
        <w:t xml:space="preserve"> </w:t>
      </w:r>
      <w:r w:rsidR="00906298" w:rsidRPr="000B7131">
        <w:rPr>
          <w:rFonts w:ascii="Arial" w:hAnsi="Arial" w:cs="Arial"/>
          <w:sz w:val="22"/>
          <w:szCs w:val="22"/>
        </w:rPr>
        <w:t>(ďalej len „žiadosť o</w:t>
      </w:r>
      <w:r w:rsidR="008A3D55" w:rsidRPr="000B7131">
        <w:rPr>
          <w:rFonts w:ascii="Arial" w:hAnsi="Arial" w:cs="Arial"/>
          <w:sz w:val="22"/>
          <w:szCs w:val="22"/>
        </w:rPr>
        <w:t xml:space="preserve"> schválenie poskytnutia </w:t>
      </w:r>
      <w:r w:rsidR="00906298" w:rsidRPr="000B7131">
        <w:rPr>
          <w:rFonts w:ascii="Arial" w:hAnsi="Arial" w:cs="Arial"/>
          <w:sz w:val="22"/>
          <w:szCs w:val="22"/>
        </w:rPr>
        <w:t>podpor</w:t>
      </w:r>
      <w:r w:rsidR="008A3D55" w:rsidRPr="000B7131">
        <w:rPr>
          <w:rFonts w:ascii="Arial" w:hAnsi="Arial" w:cs="Arial"/>
          <w:sz w:val="22"/>
          <w:szCs w:val="22"/>
        </w:rPr>
        <w:t>y</w:t>
      </w:r>
      <w:r w:rsidR="00906298" w:rsidRPr="000B7131">
        <w:rPr>
          <w:rFonts w:ascii="Arial" w:hAnsi="Arial" w:cs="Arial"/>
          <w:sz w:val="22"/>
          <w:szCs w:val="22"/>
        </w:rPr>
        <w:t>“)</w:t>
      </w:r>
      <w:r w:rsidR="00A3331D" w:rsidRPr="000B7131">
        <w:rPr>
          <w:rFonts w:ascii="Arial" w:hAnsi="Arial" w:cs="Arial"/>
          <w:sz w:val="22"/>
          <w:szCs w:val="22"/>
        </w:rPr>
        <w:t xml:space="preserve"> v</w:t>
      </w:r>
      <w:r w:rsidR="00580BF9" w:rsidRPr="000B7131">
        <w:rPr>
          <w:rFonts w:ascii="Arial" w:hAnsi="Arial" w:cs="Arial"/>
          <w:sz w:val="22"/>
          <w:szCs w:val="22"/>
        </w:rPr>
        <w:t> </w:t>
      </w:r>
      <w:r w:rsidR="00A3331D" w:rsidRPr="000B7131">
        <w:rPr>
          <w:rFonts w:ascii="Arial" w:hAnsi="Arial" w:cs="Arial"/>
          <w:sz w:val="22"/>
          <w:szCs w:val="22"/>
        </w:rPr>
        <w:t>termíne</w:t>
      </w:r>
    </w:p>
    <w:p w14:paraId="3F2F684C" w14:textId="77777777" w:rsidR="00580BF9" w:rsidRPr="000B7131" w:rsidRDefault="00580BF9" w:rsidP="002A4C31">
      <w:pPr>
        <w:shd w:val="clear" w:color="auto" w:fill="FFFFFF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D7B296F" w14:textId="01E87741" w:rsidR="00485C32" w:rsidRPr="000B7131" w:rsidRDefault="00911655" w:rsidP="002A4C31">
      <w:pPr>
        <w:shd w:val="clear" w:color="auto" w:fill="FFFFFF"/>
        <w:ind w:right="301"/>
        <w:jc w:val="center"/>
        <w:rPr>
          <w:rFonts w:ascii="Arial" w:hAnsi="Arial" w:cs="Arial"/>
          <w:b/>
          <w:color w:val="000000"/>
          <w:sz w:val="28"/>
          <w:szCs w:val="28"/>
          <w:lang w:eastAsia="sk-SK"/>
        </w:rPr>
      </w:pPr>
      <w:r w:rsidRPr="000B7131">
        <w:rPr>
          <w:rFonts w:ascii="Arial" w:hAnsi="Arial" w:cs="Arial"/>
          <w:b/>
          <w:color w:val="000000"/>
          <w:sz w:val="28"/>
          <w:szCs w:val="28"/>
          <w:lang w:eastAsia="sk-SK"/>
        </w:rPr>
        <w:t xml:space="preserve">do </w:t>
      </w:r>
      <w:r w:rsidR="000D0B59" w:rsidRPr="000B7131">
        <w:rPr>
          <w:rFonts w:ascii="Arial" w:hAnsi="Arial" w:cs="Arial"/>
          <w:b/>
          <w:color w:val="000000"/>
          <w:sz w:val="28"/>
          <w:szCs w:val="28"/>
          <w:lang w:eastAsia="sk-SK"/>
        </w:rPr>
        <w:t>15</w:t>
      </w:r>
      <w:r w:rsidR="00485C32" w:rsidRPr="000B7131">
        <w:rPr>
          <w:rFonts w:ascii="Arial" w:hAnsi="Arial" w:cs="Arial"/>
          <w:b/>
          <w:color w:val="000000"/>
          <w:sz w:val="28"/>
          <w:szCs w:val="28"/>
          <w:lang w:eastAsia="sk-SK"/>
        </w:rPr>
        <w:t xml:space="preserve">. </w:t>
      </w:r>
      <w:r w:rsidR="00ED6A98" w:rsidRPr="000B7131">
        <w:rPr>
          <w:rFonts w:ascii="Arial" w:hAnsi="Arial" w:cs="Arial"/>
          <w:b/>
          <w:color w:val="000000"/>
          <w:sz w:val="28"/>
          <w:szCs w:val="28"/>
          <w:lang w:eastAsia="sk-SK"/>
        </w:rPr>
        <w:t>mája</w:t>
      </w:r>
      <w:r w:rsidR="000D0B59" w:rsidRPr="000B7131">
        <w:rPr>
          <w:rFonts w:ascii="Arial" w:hAnsi="Arial" w:cs="Arial"/>
          <w:b/>
          <w:color w:val="000000"/>
          <w:sz w:val="28"/>
          <w:szCs w:val="28"/>
          <w:lang w:eastAsia="sk-SK"/>
        </w:rPr>
        <w:t xml:space="preserve"> </w:t>
      </w:r>
      <w:r w:rsidR="00ED6A98" w:rsidRPr="000B7131">
        <w:rPr>
          <w:rFonts w:ascii="Arial" w:hAnsi="Arial" w:cs="Arial"/>
          <w:b/>
          <w:color w:val="000000"/>
          <w:sz w:val="28"/>
          <w:szCs w:val="28"/>
          <w:lang w:eastAsia="sk-SK"/>
        </w:rPr>
        <w:t>2025</w:t>
      </w:r>
      <w:r w:rsidR="00772423" w:rsidRPr="000B7131">
        <w:rPr>
          <w:rFonts w:ascii="Arial" w:hAnsi="Arial" w:cs="Arial"/>
          <w:b/>
          <w:color w:val="000000"/>
          <w:sz w:val="28"/>
          <w:szCs w:val="28"/>
          <w:lang w:eastAsia="sk-SK"/>
        </w:rPr>
        <w:t>.</w:t>
      </w:r>
    </w:p>
    <w:p w14:paraId="6A10D824" w14:textId="77777777" w:rsidR="002B0816" w:rsidRPr="000B7131" w:rsidRDefault="002B0816" w:rsidP="002A4C31">
      <w:pPr>
        <w:shd w:val="clear" w:color="auto" w:fill="FFFFFF"/>
        <w:ind w:right="301"/>
        <w:jc w:val="center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40B32836" w14:textId="388AEF89" w:rsidR="00485C32" w:rsidRPr="000B7131" w:rsidRDefault="00485C32" w:rsidP="002A4C31">
      <w:pPr>
        <w:pStyle w:val="Psmo"/>
        <w:tabs>
          <w:tab w:val="left" w:pos="567"/>
        </w:tabs>
        <w:spacing w:line="240" w:lineRule="auto"/>
        <w:rPr>
          <w:rFonts w:cs="Arial"/>
          <w:color w:val="000000"/>
          <w:szCs w:val="22"/>
        </w:rPr>
      </w:pPr>
      <w:r w:rsidRPr="000B7131">
        <w:rPr>
          <w:rFonts w:cs="Arial"/>
          <w:color w:val="000000"/>
          <w:szCs w:val="22"/>
          <w:u w:val="single"/>
        </w:rPr>
        <w:t xml:space="preserve">Žiadosti </w:t>
      </w:r>
      <w:r w:rsidR="00906298" w:rsidRPr="000B7131">
        <w:rPr>
          <w:rFonts w:cs="Arial"/>
          <w:color w:val="000000"/>
          <w:szCs w:val="22"/>
          <w:u w:val="single"/>
        </w:rPr>
        <w:t>o</w:t>
      </w:r>
      <w:r w:rsidR="009613BB" w:rsidRPr="000B7131">
        <w:rPr>
          <w:rFonts w:cs="Arial"/>
          <w:color w:val="000000"/>
          <w:szCs w:val="22"/>
          <w:u w:val="single"/>
        </w:rPr>
        <w:t xml:space="preserve"> schválenie poskytnutia </w:t>
      </w:r>
      <w:r w:rsidR="00906298" w:rsidRPr="000B7131">
        <w:rPr>
          <w:rFonts w:cs="Arial"/>
          <w:color w:val="000000"/>
          <w:szCs w:val="22"/>
          <w:u w:val="single"/>
        </w:rPr>
        <w:t>podpor</w:t>
      </w:r>
      <w:r w:rsidR="009613BB" w:rsidRPr="000B7131">
        <w:rPr>
          <w:rFonts w:cs="Arial"/>
          <w:color w:val="000000"/>
          <w:szCs w:val="22"/>
          <w:u w:val="single"/>
        </w:rPr>
        <w:t>y</w:t>
      </w:r>
      <w:r w:rsidR="00906298" w:rsidRPr="000B7131">
        <w:rPr>
          <w:rFonts w:cs="Arial"/>
          <w:color w:val="000000"/>
          <w:szCs w:val="22"/>
          <w:u w:val="single"/>
        </w:rPr>
        <w:t xml:space="preserve"> </w:t>
      </w:r>
      <w:r w:rsidRPr="000B7131">
        <w:rPr>
          <w:rFonts w:cs="Arial"/>
          <w:color w:val="000000"/>
          <w:szCs w:val="22"/>
          <w:u w:val="single"/>
        </w:rPr>
        <w:t xml:space="preserve">podané </w:t>
      </w:r>
      <w:r w:rsidR="00A3331D" w:rsidRPr="000B7131">
        <w:rPr>
          <w:rFonts w:cs="Arial"/>
          <w:color w:val="000000"/>
          <w:szCs w:val="22"/>
          <w:u w:val="single"/>
        </w:rPr>
        <w:t>po tomto termíne</w:t>
      </w:r>
      <w:r w:rsidRPr="000B7131">
        <w:rPr>
          <w:rFonts w:cs="Arial"/>
          <w:color w:val="000000"/>
          <w:szCs w:val="22"/>
          <w:u w:val="single"/>
        </w:rPr>
        <w:t xml:space="preserve"> nebudú </w:t>
      </w:r>
      <w:r w:rsidR="00906298" w:rsidRPr="000B7131">
        <w:rPr>
          <w:rFonts w:cs="Arial"/>
          <w:color w:val="000000"/>
          <w:szCs w:val="22"/>
          <w:u w:val="single"/>
        </w:rPr>
        <w:t>zo strany PPA</w:t>
      </w:r>
      <w:r w:rsidRPr="000B7131">
        <w:rPr>
          <w:rFonts w:cs="Arial"/>
          <w:color w:val="000000"/>
          <w:szCs w:val="22"/>
          <w:u w:val="single"/>
        </w:rPr>
        <w:t xml:space="preserve"> akceptované.</w:t>
      </w:r>
    </w:p>
    <w:p w14:paraId="341A83DF" w14:textId="621B688B" w:rsidR="00485C32" w:rsidRPr="000B7131" w:rsidRDefault="00485C32" w:rsidP="002A4C31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Žiadatelia sú povinní postupovať v zmysle 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legislatívy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uvedenej v Príručke pre </w:t>
      </w:r>
      <w:r w:rsidR="004876EB" w:rsidRPr="000B7131">
        <w:rPr>
          <w:rFonts w:ascii="Arial" w:hAnsi="Arial" w:cs="Arial"/>
          <w:color w:val="000000"/>
          <w:sz w:val="22"/>
          <w:szCs w:val="22"/>
          <w:lang w:eastAsia="sk-SK"/>
        </w:rPr>
        <w:t>žiadateľov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 o</w:t>
      </w:r>
      <w:r w:rsidR="00577774" w:rsidRPr="000B7131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podporu na </w:t>
      </w:r>
      <w:r w:rsidR="00906298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reštrukturalizáciu </w:t>
      </w:r>
      <w:r w:rsidR="00105F2B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alebo konverziu </w:t>
      </w:r>
      <w:r w:rsidR="00906298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vinohradov pre vinársky rok </w:t>
      </w:r>
      <w:r w:rsidR="00105F2B" w:rsidRPr="000B7131">
        <w:rPr>
          <w:rFonts w:ascii="Arial" w:hAnsi="Arial" w:cs="Arial"/>
          <w:color w:val="000000"/>
          <w:sz w:val="22"/>
          <w:szCs w:val="22"/>
          <w:lang w:eastAsia="sk-SK"/>
        </w:rPr>
        <w:t>2025</w:t>
      </w:r>
      <w:r w:rsidR="000465A2" w:rsidRPr="000B7131">
        <w:rPr>
          <w:rFonts w:ascii="Arial" w:hAnsi="Arial" w:cs="Arial"/>
          <w:color w:val="000000"/>
          <w:sz w:val="22"/>
          <w:szCs w:val="22"/>
          <w:lang w:eastAsia="sk-SK"/>
        </w:rPr>
        <w:t>/2026</w:t>
      </w:r>
      <w:r w:rsidR="00906298" w:rsidRPr="000B7131">
        <w:rPr>
          <w:rFonts w:ascii="Arial" w:hAnsi="Arial" w:cs="Arial"/>
          <w:color w:val="000000"/>
          <w:sz w:val="22"/>
          <w:szCs w:val="22"/>
          <w:lang w:eastAsia="sk-SK"/>
        </w:rPr>
        <w:t>.</w:t>
      </w:r>
    </w:p>
    <w:p w14:paraId="7841DD32" w14:textId="77777777" w:rsidR="00485C32" w:rsidRPr="000B7131" w:rsidRDefault="00485C32" w:rsidP="002A4C31">
      <w:pPr>
        <w:pStyle w:val="Psmo"/>
        <w:tabs>
          <w:tab w:val="left" w:pos="567"/>
        </w:tabs>
        <w:spacing w:line="240" w:lineRule="auto"/>
        <w:rPr>
          <w:rFonts w:cs="Arial"/>
          <w:color w:val="000000"/>
          <w:szCs w:val="22"/>
        </w:rPr>
      </w:pPr>
    </w:p>
    <w:p w14:paraId="120F16AB" w14:textId="77777777" w:rsidR="00D7299C" w:rsidRPr="000B7131" w:rsidRDefault="00D7299C" w:rsidP="002A4C31">
      <w:pPr>
        <w:pStyle w:val="Psmo"/>
        <w:tabs>
          <w:tab w:val="left" w:pos="567"/>
        </w:tabs>
        <w:spacing w:line="240" w:lineRule="auto"/>
        <w:rPr>
          <w:rFonts w:cs="Arial"/>
          <w:color w:val="000000"/>
          <w:szCs w:val="22"/>
        </w:rPr>
      </w:pPr>
    </w:p>
    <w:p w14:paraId="143F3F56" w14:textId="77777777" w:rsidR="008B5E53" w:rsidRPr="000B7131" w:rsidRDefault="008B5E53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36E42A4" w14:textId="6A33469D" w:rsidR="00485C32" w:rsidRPr="000B7131" w:rsidRDefault="00485C32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  <w:r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V </w:t>
      </w:r>
      <w:r w:rsidR="002230A8" w:rsidRPr="000B7131">
        <w:rPr>
          <w:rFonts w:ascii="Arial" w:hAnsi="Arial" w:cs="Arial"/>
          <w:color w:val="000000"/>
          <w:sz w:val="22"/>
          <w:szCs w:val="22"/>
          <w:lang w:eastAsia="sk-SK"/>
        </w:rPr>
        <w:t xml:space="preserve">Bratislave, </w:t>
      </w:r>
      <w:r w:rsidR="002230A8" w:rsidRPr="001E1407">
        <w:rPr>
          <w:rFonts w:ascii="Arial" w:hAnsi="Arial" w:cs="Arial"/>
          <w:color w:val="000000"/>
          <w:sz w:val="22"/>
          <w:szCs w:val="22"/>
          <w:lang w:eastAsia="sk-SK"/>
        </w:rPr>
        <w:t>dňa</w:t>
      </w:r>
      <w:r w:rsidR="003963C3" w:rsidRPr="001E1407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0465A2" w:rsidRPr="001E1407">
        <w:rPr>
          <w:rFonts w:ascii="Arial" w:hAnsi="Arial" w:cs="Arial"/>
          <w:color w:val="000000"/>
          <w:sz w:val="22"/>
          <w:szCs w:val="22"/>
          <w:lang w:eastAsia="sk-SK"/>
        </w:rPr>
        <w:t>15</w:t>
      </w:r>
      <w:r w:rsidR="00E7046A" w:rsidRPr="001E1407">
        <w:rPr>
          <w:rFonts w:ascii="Arial" w:hAnsi="Arial" w:cs="Arial"/>
          <w:color w:val="000000"/>
          <w:sz w:val="22"/>
          <w:szCs w:val="22"/>
          <w:lang w:eastAsia="sk-SK"/>
        </w:rPr>
        <w:t>.</w:t>
      </w:r>
      <w:r w:rsidR="000465A2" w:rsidRPr="001E1407">
        <w:rPr>
          <w:rFonts w:ascii="Arial" w:hAnsi="Arial" w:cs="Arial"/>
          <w:color w:val="000000"/>
          <w:sz w:val="22"/>
          <w:szCs w:val="22"/>
          <w:lang w:eastAsia="sk-SK"/>
        </w:rPr>
        <w:t>04</w:t>
      </w:r>
      <w:r w:rsidR="00E7046A" w:rsidRPr="001E1407">
        <w:rPr>
          <w:rFonts w:ascii="Arial" w:hAnsi="Arial" w:cs="Arial"/>
          <w:color w:val="000000"/>
          <w:sz w:val="22"/>
          <w:szCs w:val="22"/>
          <w:lang w:eastAsia="sk-SK"/>
        </w:rPr>
        <w:t>.</w:t>
      </w:r>
      <w:r w:rsidR="000465A2" w:rsidRPr="001E1407">
        <w:rPr>
          <w:rFonts w:ascii="Arial" w:hAnsi="Arial" w:cs="Arial"/>
          <w:color w:val="000000"/>
          <w:sz w:val="22"/>
          <w:szCs w:val="22"/>
          <w:lang w:eastAsia="sk-SK"/>
        </w:rPr>
        <w:t>2025</w:t>
      </w:r>
    </w:p>
    <w:p w14:paraId="2BD68712" w14:textId="77777777" w:rsidR="00926A36" w:rsidRPr="000B7131" w:rsidRDefault="00926A36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0087AAE" w14:textId="77777777" w:rsidR="00C57557" w:rsidRPr="000B7131" w:rsidRDefault="00C57557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66C2A3D" w14:textId="77777777" w:rsidR="00D7299C" w:rsidRPr="000B7131" w:rsidRDefault="00D7299C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5E8C0EA" w14:textId="77777777" w:rsidR="00D7299C" w:rsidRPr="000B7131" w:rsidRDefault="00D7299C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3254816" w14:textId="12637931" w:rsidR="00BA4F3A" w:rsidRPr="000F4B8C" w:rsidRDefault="00BA4F3A" w:rsidP="00BA4F3A">
      <w:pPr>
        <w:pStyle w:val="Bezriadkovania"/>
        <w:spacing w:line="360" w:lineRule="auto"/>
        <w:ind w:left="3540" w:firstLine="28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</w:t>
      </w:r>
      <w:r w:rsidR="00265DAF">
        <w:rPr>
          <w:rFonts w:ascii="Arial" w:hAnsi="Arial" w:cs="Arial"/>
          <w:b/>
          <w:bCs/>
          <w:color w:val="000000"/>
        </w:rPr>
        <w:t>Ing</w:t>
      </w:r>
      <w:r w:rsidRPr="000F4B8C">
        <w:rPr>
          <w:rFonts w:ascii="Arial" w:hAnsi="Arial" w:cs="Arial"/>
          <w:b/>
          <w:bCs/>
          <w:color w:val="000000"/>
        </w:rPr>
        <w:t>. Marek Čepko</w:t>
      </w:r>
      <w:r w:rsidRPr="000F4B8C">
        <w:rPr>
          <w:rFonts w:ascii="Arial" w:hAnsi="Arial" w:cs="Arial"/>
          <w:color w:val="000000"/>
        </w:rPr>
        <w:t>, generálny riaditeľ</w:t>
      </w:r>
    </w:p>
    <w:p w14:paraId="084B581A" w14:textId="77777777" w:rsidR="00BA4F3A" w:rsidRPr="000F4B8C" w:rsidRDefault="00BA4F3A" w:rsidP="00BA4F3A">
      <w:pPr>
        <w:pStyle w:val="Bezriadkovania"/>
        <w:spacing w:line="360" w:lineRule="auto"/>
        <w:ind w:left="3540" w:firstLine="571"/>
        <w:jc w:val="both"/>
        <w:rPr>
          <w:rFonts w:ascii="Arial" w:hAnsi="Arial" w:cs="Arial"/>
          <w:color w:val="000000"/>
        </w:rPr>
      </w:pPr>
      <w:r w:rsidRPr="000F4B8C">
        <w:rPr>
          <w:rFonts w:ascii="Arial" w:hAnsi="Arial" w:cs="Arial"/>
          <w:color w:val="000000"/>
        </w:rPr>
        <w:t xml:space="preserve">v zastúpení Mgr. Dominika Tenkelová </w:t>
      </w:r>
    </w:p>
    <w:p w14:paraId="4D7F8455" w14:textId="77777777" w:rsidR="00BA4F3A" w:rsidRPr="000F4B8C" w:rsidRDefault="00BA4F3A" w:rsidP="00BA4F3A">
      <w:pPr>
        <w:pStyle w:val="Bezriadkovania"/>
        <w:spacing w:line="360" w:lineRule="auto"/>
        <w:ind w:firstLine="2977"/>
        <w:jc w:val="both"/>
        <w:rPr>
          <w:rFonts w:ascii="Arial" w:hAnsi="Arial" w:cs="Arial"/>
          <w:color w:val="000000"/>
        </w:rPr>
      </w:pPr>
      <w:r w:rsidRPr="000F4B8C">
        <w:rPr>
          <w:rFonts w:ascii="Arial" w:hAnsi="Arial" w:cs="Arial"/>
          <w:color w:val="000000"/>
        </w:rPr>
        <w:t>na základe poverenia č. 361304/2024/111 zo dňa</w:t>
      </w:r>
      <w:r>
        <w:rPr>
          <w:rFonts w:ascii="Arial" w:hAnsi="Arial" w:cs="Arial"/>
          <w:color w:val="000000"/>
        </w:rPr>
        <w:t xml:space="preserve"> </w:t>
      </w:r>
      <w:r w:rsidRPr="000F4B8C">
        <w:rPr>
          <w:rFonts w:ascii="Arial" w:hAnsi="Arial" w:cs="Arial"/>
          <w:color w:val="000000"/>
        </w:rPr>
        <w:t>23.10.2024</w:t>
      </w:r>
    </w:p>
    <w:p w14:paraId="7A16CDD4" w14:textId="77777777" w:rsidR="006424A2" w:rsidRPr="000B7131" w:rsidRDefault="006424A2" w:rsidP="002A4C31">
      <w:pPr>
        <w:shd w:val="clear" w:color="auto" w:fill="FFFFFF"/>
        <w:ind w:left="4398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74260C2" w14:textId="77777777" w:rsidR="008B5E53" w:rsidRPr="000B7131" w:rsidRDefault="008B5E53" w:rsidP="002A4C31">
      <w:pPr>
        <w:shd w:val="clear" w:color="auto" w:fill="FFFFFF"/>
        <w:ind w:left="4398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65ED0D7" w14:textId="77777777" w:rsidR="008B5E53" w:rsidRPr="000B7131" w:rsidRDefault="008B5E53" w:rsidP="002A4C31">
      <w:pPr>
        <w:shd w:val="clear" w:color="auto" w:fill="FFFFFF"/>
        <w:ind w:left="4398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9CA2197" w14:textId="77777777" w:rsidR="008B5E53" w:rsidRPr="000B7131" w:rsidRDefault="008B5E53" w:rsidP="002A4C31">
      <w:pPr>
        <w:shd w:val="clear" w:color="auto" w:fill="FFFFFF"/>
        <w:ind w:left="4398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1AC2FDC" w14:textId="77777777" w:rsidR="00485C32" w:rsidRPr="000B7131" w:rsidRDefault="00485C32" w:rsidP="002A4C31">
      <w:pPr>
        <w:shd w:val="clear" w:color="auto" w:fill="FFFFFF"/>
        <w:jc w:val="both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0B7131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Prílohy (dokumenty na stiahnutie)</w:t>
      </w:r>
    </w:p>
    <w:p w14:paraId="75B50B6C" w14:textId="7CF41901" w:rsidR="00485C32" w:rsidRPr="000B7131" w:rsidRDefault="00485C32" w:rsidP="002A4C31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Príručka pre </w:t>
      </w:r>
      <w:r w:rsidR="004876EB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žiadateľov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o podporu na </w:t>
      </w:r>
      <w:r w:rsidR="00906298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reštrukturalizáciu </w:t>
      </w:r>
      <w:r w:rsidR="007D575E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alebo konverziu </w:t>
      </w:r>
      <w:r w:rsidR="00906298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vinohradov pre vinársky rok </w:t>
      </w:r>
      <w:r w:rsidR="007D575E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2025</w:t>
      </w:r>
      <w:r w:rsidR="00B4599A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/2026</w:t>
      </w:r>
    </w:p>
    <w:p w14:paraId="3D841BDB" w14:textId="6D8F19E0" w:rsidR="00906298" w:rsidRPr="000B7131" w:rsidRDefault="00906298" w:rsidP="002A4C31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Žiadosť o</w:t>
      </w:r>
      <w:r w:rsidR="000873EE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 schválenie poskytnutia 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podpor</w:t>
      </w:r>
      <w:r w:rsidR="000873EE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y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na reštrukturalizáciu </w:t>
      </w:r>
      <w:r w:rsidR="000873EE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alebo konverziu 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vinohradov</w:t>
      </w:r>
    </w:p>
    <w:p w14:paraId="458922D2" w14:textId="77777777" w:rsidR="0022724B" w:rsidRPr="000B7131" w:rsidRDefault="0022724B" w:rsidP="0022724B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Identifikácia záujmových pozemkov určených na reštrukturalizáciu v systéme LPIS/IACS</w:t>
      </w:r>
    </w:p>
    <w:p w14:paraId="10B25B65" w14:textId="700B064D" w:rsidR="00906298" w:rsidRPr="000B7131" w:rsidRDefault="00906298" w:rsidP="002A4C31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Žiadosť o zmenu </w:t>
      </w:r>
      <w:r w:rsidR="00943A49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schváleného poskytnutia </w:t>
      </w:r>
      <w:r w:rsidR="00680CC6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podpory 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na reštrukturalizáciu</w:t>
      </w:r>
      <w:r w:rsidR="00680CC6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alebo konverziu 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vinohradov</w:t>
      </w:r>
    </w:p>
    <w:p w14:paraId="1BBB9A2A" w14:textId="30EFE3F3" w:rsidR="00000553" w:rsidRPr="000B7131" w:rsidRDefault="00906298" w:rsidP="00000553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Oznámenie o ukončení a žiadosť o </w:t>
      </w:r>
      <w:r w:rsidR="005D7BEE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poskytnutie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podpory na reštrukturalizáciu</w:t>
      </w:r>
      <w:r w:rsidR="00FC533D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alebo konverziu </w:t>
      </w: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vinohradov</w:t>
      </w:r>
    </w:p>
    <w:p w14:paraId="58786242" w14:textId="1E5AC81C" w:rsidR="00000553" w:rsidRDefault="00E556A0" w:rsidP="00000553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Zdôvodnenie výberu dodávateľa </w:t>
      </w:r>
      <w:r w:rsidR="00000553" w:rsidRPr="000B7131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tovarov alebo poskytovateľa služieb</w:t>
      </w:r>
    </w:p>
    <w:p w14:paraId="41F92C9E" w14:textId="545A7BBE" w:rsidR="00BB43E7" w:rsidRDefault="00BB43E7" w:rsidP="00000553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Čestné vyhlásenie ku konfliktu záujmov</w:t>
      </w:r>
    </w:p>
    <w:p w14:paraId="6C46DE23" w14:textId="70AB15C8" w:rsidR="00BB43E7" w:rsidRDefault="00BB43E7" w:rsidP="00000553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Súhlas s</w:t>
      </w:r>
      <w:r w:rsidR="004440F7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 </w:t>
      </w:r>
      <w:r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vyžiadaním</w:t>
      </w:r>
      <w:r w:rsidR="004440F7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potvrdenia z registra trestov fyzickej osoby</w:t>
      </w:r>
    </w:p>
    <w:p w14:paraId="46974AE6" w14:textId="77777777" w:rsidR="004440F7" w:rsidRPr="000B7131" w:rsidRDefault="004440F7" w:rsidP="004440F7">
      <w:pPr>
        <w:shd w:val="clear" w:color="auto" w:fill="FFFFFF"/>
        <w:ind w:left="720"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</w:p>
    <w:p w14:paraId="24F61F2B" w14:textId="1D5E721E" w:rsidR="00E556A0" w:rsidRPr="000B7131" w:rsidRDefault="00E556A0" w:rsidP="00000553">
      <w:pPr>
        <w:shd w:val="clear" w:color="auto" w:fill="FFFFFF"/>
        <w:ind w:left="720"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</w:p>
    <w:sectPr w:rsidR="00E556A0" w:rsidRPr="000B713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9F38C" w14:textId="77777777" w:rsidR="00C56DE4" w:rsidRDefault="00C56DE4">
      <w:r>
        <w:separator/>
      </w:r>
    </w:p>
  </w:endnote>
  <w:endnote w:type="continuationSeparator" w:id="0">
    <w:p w14:paraId="120DAA89" w14:textId="77777777" w:rsidR="00C56DE4" w:rsidRDefault="00C56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E70BE6" w14:textId="77777777" w:rsidR="00C56DE4" w:rsidRDefault="00C56DE4">
      <w:r>
        <w:separator/>
      </w:r>
    </w:p>
  </w:footnote>
  <w:footnote w:type="continuationSeparator" w:id="0">
    <w:p w14:paraId="2CA95722" w14:textId="77777777" w:rsidR="00C56DE4" w:rsidRDefault="00C56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CC3CC" w14:textId="77777777" w:rsidR="00EE2939" w:rsidRDefault="00EE2939" w:rsidP="00EE2939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1204A4"/>
    <w:multiLevelType w:val="multilevel"/>
    <w:tmpl w:val="8ED29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04B2F16"/>
    <w:multiLevelType w:val="hybridMultilevel"/>
    <w:tmpl w:val="2766E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2228581">
    <w:abstractNumId w:val="1"/>
  </w:num>
  <w:num w:numId="2" w16cid:durableId="11766547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A53"/>
    <w:rsid w:val="00000553"/>
    <w:rsid w:val="000041F7"/>
    <w:rsid w:val="000065C3"/>
    <w:rsid w:val="000106BA"/>
    <w:rsid w:val="000130FF"/>
    <w:rsid w:val="0001611D"/>
    <w:rsid w:val="000220B3"/>
    <w:rsid w:val="000465A2"/>
    <w:rsid w:val="00047A71"/>
    <w:rsid w:val="00055975"/>
    <w:rsid w:val="0007020A"/>
    <w:rsid w:val="00073B13"/>
    <w:rsid w:val="00080883"/>
    <w:rsid w:val="00084853"/>
    <w:rsid w:val="000873EE"/>
    <w:rsid w:val="000A682E"/>
    <w:rsid w:val="000B1756"/>
    <w:rsid w:val="000B17EC"/>
    <w:rsid w:val="000B7131"/>
    <w:rsid w:val="000C5584"/>
    <w:rsid w:val="000D0B59"/>
    <w:rsid w:val="00103920"/>
    <w:rsid w:val="00105F2B"/>
    <w:rsid w:val="001104CE"/>
    <w:rsid w:val="00123DB5"/>
    <w:rsid w:val="0013639C"/>
    <w:rsid w:val="00146FA2"/>
    <w:rsid w:val="001713DB"/>
    <w:rsid w:val="001878F3"/>
    <w:rsid w:val="00195BA6"/>
    <w:rsid w:val="00197D13"/>
    <w:rsid w:val="001A742D"/>
    <w:rsid w:val="001B384B"/>
    <w:rsid w:val="001B55B4"/>
    <w:rsid w:val="001B70E8"/>
    <w:rsid w:val="001C2CCA"/>
    <w:rsid w:val="001D7E73"/>
    <w:rsid w:val="001E1407"/>
    <w:rsid w:val="001E2F4E"/>
    <w:rsid w:val="001E5E14"/>
    <w:rsid w:val="0020113C"/>
    <w:rsid w:val="00222114"/>
    <w:rsid w:val="002230A8"/>
    <w:rsid w:val="0022724B"/>
    <w:rsid w:val="00240272"/>
    <w:rsid w:val="0025228C"/>
    <w:rsid w:val="00255A07"/>
    <w:rsid w:val="00265726"/>
    <w:rsid w:val="00265DAF"/>
    <w:rsid w:val="00274C22"/>
    <w:rsid w:val="00296E15"/>
    <w:rsid w:val="002A4C31"/>
    <w:rsid w:val="002A60D6"/>
    <w:rsid w:val="002A7D52"/>
    <w:rsid w:val="002B0816"/>
    <w:rsid w:val="002B322E"/>
    <w:rsid w:val="002B4B77"/>
    <w:rsid w:val="002C314A"/>
    <w:rsid w:val="002D75E0"/>
    <w:rsid w:val="002F2CB2"/>
    <w:rsid w:val="00305E48"/>
    <w:rsid w:val="003145DF"/>
    <w:rsid w:val="00323306"/>
    <w:rsid w:val="00324F83"/>
    <w:rsid w:val="00340BE2"/>
    <w:rsid w:val="00363CD8"/>
    <w:rsid w:val="00364C54"/>
    <w:rsid w:val="0036558F"/>
    <w:rsid w:val="003755AD"/>
    <w:rsid w:val="00377F96"/>
    <w:rsid w:val="00381815"/>
    <w:rsid w:val="00381D98"/>
    <w:rsid w:val="003956E4"/>
    <w:rsid w:val="003963C3"/>
    <w:rsid w:val="003B14BB"/>
    <w:rsid w:val="003C25B3"/>
    <w:rsid w:val="003C71CC"/>
    <w:rsid w:val="003D167C"/>
    <w:rsid w:val="003D4EBC"/>
    <w:rsid w:val="003D5599"/>
    <w:rsid w:val="003D7B97"/>
    <w:rsid w:val="004045B3"/>
    <w:rsid w:val="00406D17"/>
    <w:rsid w:val="00422D80"/>
    <w:rsid w:val="00437EE8"/>
    <w:rsid w:val="004440F7"/>
    <w:rsid w:val="004534EA"/>
    <w:rsid w:val="00485AD4"/>
    <w:rsid w:val="00485C32"/>
    <w:rsid w:val="004876EB"/>
    <w:rsid w:val="00495602"/>
    <w:rsid w:val="00497455"/>
    <w:rsid w:val="004B4138"/>
    <w:rsid w:val="004E21BA"/>
    <w:rsid w:val="004F726D"/>
    <w:rsid w:val="005120EF"/>
    <w:rsid w:val="005277B6"/>
    <w:rsid w:val="0053549B"/>
    <w:rsid w:val="00546334"/>
    <w:rsid w:val="0055130C"/>
    <w:rsid w:val="00562B5E"/>
    <w:rsid w:val="00574C4D"/>
    <w:rsid w:val="00577774"/>
    <w:rsid w:val="00580BF9"/>
    <w:rsid w:val="005857DA"/>
    <w:rsid w:val="005A5446"/>
    <w:rsid w:val="005C7D45"/>
    <w:rsid w:val="005D3245"/>
    <w:rsid w:val="005D7BEE"/>
    <w:rsid w:val="00611A00"/>
    <w:rsid w:val="00626DAE"/>
    <w:rsid w:val="0063129B"/>
    <w:rsid w:val="00633CDB"/>
    <w:rsid w:val="006424A2"/>
    <w:rsid w:val="006569A5"/>
    <w:rsid w:val="00656A51"/>
    <w:rsid w:val="006809FD"/>
    <w:rsid w:val="00680CC6"/>
    <w:rsid w:val="006831B6"/>
    <w:rsid w:val="006C655F"/>
    <w:rsid w:val="006D75EF"/>
    <w:rsid w:val="006E6730"/>
    <w:rsid w:val="00700E10"/>
    <w:rsid w:val="00711EAA"/>
    <w:rsid w:val="00731B1D"/>
    <w:rsid w:val="00732D5E"/>
    <w:rsid w:val="00736294"/>
    <w:rsid w:val="0075783B"/>
    <w:rsid w:val="00762F47"/>
    <w:rsid w:val="00772423"/>
    <w:rsid w:val="00772A20"/>
    <w:rsid w:val="00773472"/>
    <w:rsid w:val="00781BD7"/>
    <w:rsid w:val="00791157"/>
    <w:rsid w:val="007A588D"/>
    <w:rsid w:val="007D4826"/>
    <w:rsid w:val="007D575E"/>
    <w:rsid w:val="007E3AD6"/>
    <w:rsid w:val="007F197C"/>
    <w:rsid w:val="007F685E"/>
    <w:rsid w:val="00801EA0"/>
    <w:rsid w:val="00802ED9"/>
    <w:rsid w:val="0080636B"/>
    <w:rsid w:val="00812633"/>
    <w:rsid w:val="00846100"/>
    <w:rsid w:val="00852F21"/>
    <w:rsid w:val="00855C98"/>
    <w:rsid w:val="0087139D"/>
    <w:rsid w:val="00871FF1"/>
    <w:rsid w:val="00873A5D"/>
    <w:rsid w:val="00881D0C"/>
    <w:rsid w:val="00883229"/>
    <w:rsid w:val="008A2732"/>
    <w:rsid w:val="008A3D55"/>
    <w:rsid w:val="008B3907"/>
    <w:rsid w:val="008B5DCA"/>
    <w:rsid w:val="008B5E53"/>
    <w:rsid w:val="008C34BD"/>
    <w:rsid w:val="008C3690"/>
    <w:rsid w:val="008D11C0"/>
    <w:rsid w:val="008F4DCE"/>
    <w:rsid w:val="00902777"/>
    <w:rsid w:val="00906298"/>
    <w:rsid w:val="00911655"/>
    <w:rsid w:val="00917C41"/>
    <w:rsid w:val="00926A36"/>
    <w:rsid w:val="0093328D"/>
    <w:rsid w:val="00941B13"/>
    <w:rsid w:val="00943A49"/>
    <w:rsid w:val="0095499A"/>
    <w:rsid w:val="00960D58"/>
    <w:rsid w:val="009613BB"/>
    <w:rsid w:val="00965C32"/>
    <w:rsid w:val="0097505E"/>
    <w:rsid w:val="00976467"/>
    <w:rsid w:val="009A2250"/>
    <w:rsid w:val="009A2E25"/>
    <w:rsid w:val="009A4D7F"/>
    <w:rsid w:val="009D02D3"/>
    <w:rsid w:val="009D306B"/>
    <w:rsid w:val="009E43FD"/>
    <w:rsid w:val="00A1060D"/>
    <w:rsid w:val="00A118D9"/>
    <w:rsid w:val="00A32031"/>
    <w:rsid w:val="00A3331D"/>
    <w:rsid w:val="00A417F2"/>
    <w:rsid w:val="00A51EEC"/>
    <w:rsid w:val="00A67A8D"/>
    <w:rsid w:val="00A95FB0"/>
    <w:rsid w:val="00AA4F0C"/>
    <w:rsid w:val="00AB63A4"/>
    <w:rsid w:val="00AE70B4"/>
    <w:rsid w:val="00B4599A"/>
    <w:rsid w:val="00B54477"/>
    <w:rsid w:val="00B6378D"/>
    <w:rsid w:val="00B64107"/>
    <w:rsid w:val="00B737BB"/>
    <w:rsid w:val="00B77B01"/>
    <w:rsid w:val="00B9579A"/>
    <w:rsid w:val="00BA4F3A"/>
    <w:rsid w:val="00BB2786"/>
    <w:rsid w:val="00BB43E7"/>
    <w:rsid w:val="00BB482B"/>
    <w:rsid w:val="00BB5D96"/>
    <w:rsid w:val="00BB752C"/>
    <w:rsid w:val="00BC3F9F"/>
    <w:rsid w:val="00BD396A"/>
    <w:rsid w:val="00BE17DA"/>
    <w:rsid w:val="00BF0393"/>
    <w:rsid w:val="00BF5429"/>
    <w:rsid w:val="00C005DB"/>
    <w:rsid w:val="00C02C68"/>
    <w:rsid w:val="00C23067"/>
    <w:rsid w:val="00C242C6"/>
    <w:rsid w:val="00C37023"/>
    <w:rsid w:val="00C56DE4"/>
    <w:rsid w:val="00C57557"/>
    <w:rsid w:val="00C80A53"/>
    <w:rsid w:val="00C91874"/>
    <w:rsid w:val="00C91D3D"/>
    <w:rsid w:val="00CC5C3C"/>
    <w:rsid w:val="00CD12B3"/>
    <w:rsid w:val="00CD2EBE"/>
    <w:rsid w:val="00CD4F32"/>
    <w:rsid w:val="00D04C75"/>
    <w:rsid w:val="00D13B4B"/>
    <w:rsid w:val="00D245F5"/>
    <w:rsid w:val="00D3461D"/>
    <w:rsid w:val="00D348ED"/>
    <w:rsid w:val="00D7299C"/>
    <w:rsid w:val="00D96F52"/>
    <w:rsid w:val="00DA28A8"/>
    <w:rsid w:val="00DD1B5A"/>
    <w:rsid w:val="00DD4DEE"/>
    <w:rsid w:val="00DE30AB"/>
    <w:rsid w:val="00DE4B58"/>
    <w:rsid w:val="00DE5E78"/>
    <w:rsid w:val="00DE6A94"/>
    <w:rsid w:val="00DF01AC"/>
    <w:rsid w:val="00DF148A"/>
    <w:rsid w:val="00E01F44"/>
    <w:rsid w:val="00E02EF6"/>
    <w:rsid w:val="00E05A70"/>
    <w:rsid w:val="00E0669D"/>
    <w:rsid w:val="00E132C0"/>
    <w:rsid w:val="00E36328"/>
    <w:rsid w:val="00E44065"/>
    <w:rsid w:val="00E556A0"/>
    <w:rsid w:val="00E6606F"/>
    <w:rsid w:val="00E66363"/>
    <w:rsid w:val="00E7046A"/>
    <w:rsid w:val="00E87F21"/>
    <w:rsid w:val="00E91521"/>
    <w:rsid w:val="00E94153"/>
    <w:rsid w:val="00EA3EEE"/>
    <w:rsid w:val="00EC357A"/>
    <w:rsid w:val="00ED6A98"/>
    <w:rsid w:val="00EE2939"/>
    <w:rsid w:val="00EE5319"/>
    <w:rsid w:val="00F05AC5"/>
    <w:rsid w:val="00F314E9"/>
    <w:rsid w:val="00F318CC"/>
    <w:rsid w:val="00F569DB"/>
    <w:rsid w:val="00F6668C"/>
    <w:rsid w:val="00F72A3D"/>
    <w:rsid w:val="00F766EF"/>
    <w:rsid w:val="00F777C9"/>
    <w:rsid w:val="00F77E7B"/>
    <w:rsid w:val="00F80C1C"/>
    <w:rsid w:val="00F8686C"/>
    <w:rsid w:val="00FC533D"/>
    <w:rsid w:val="00FD0F99"/>
    <w:rsid w:val="00FE276B"/>
    <w:rsid w:val="00FF1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16FD8A6"/>
  <w14:defaultImageDpi w14:val="0"/>
  <w15:docId w15:val="{0AFBBE4F-7D8D-4F45-A171-158ACF1AC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Pr>
      <w:rFonts w:ascii="Verdana" w:hAnsi="Verdana" w:cs="Times New Roman"/>
      <w:color w:val="008000"/>
      <w:sz w:val="16"/>
      <w:u w:val="none"/>
      <w:effect w:val="none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  <w:style w:type="character" w:styleId="Vrazn">
    <w:name w:val="Strong"/>
    <w:basedOn w:val="Predvolenpsmoodseku"/>
    <w:uiPriority w:val="22"/>
    <w:qFormat/>
    <w:rsid w:val="009E43FD"/>
    <w:rPr>
      <w:rFonts w:cs="Times New Roman"/>
      <w:b/>
    </w:rPr>
  </w:style>
  <w:style w:type="paragraph" w:styleId="Hlavika">
    <w:name w:val="header"/>
    <w:basedOn w:val="Normlny"/>
    <w:link w:val="Hlavik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569A5"/>
    <w:rPr>
      <w:rFonts w:cs="Times New Roman"/>
      <w:sz w:val="24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rsid w:val="00BD39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D396A"/>
    <w:rPr>
      <w:rFonts w:ascii="Tahoma" w:hAnsi="Tahoma" w:cs="Tahoma"/>
      <w:sz w:val="16"/>
      <w:szCs w:val="16"/>
      <w:lang w:val="x-none" w:eastAsia="cs-CZ"/>
    </w:rPr>
  </w:style>
  <w:style w:type="paragraph" w:customStyle="1" w:styleId="Psmo">
    <w:name w:val="Písmo"/>
    <w:basedOn w:val="Zarkazkladnhotextu"/>
    <w:rsid w:val="00485C32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485C3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85C32"/>
    <w:rPr>
      <w:rFonts w:cs="Times New Roman"/>
      <w:sz w:val="24"/>
      <w:szCs w:val="24"/>
      <w:lang w:val="x-none" w:eastAsia="cs-CZ"/>
    </w:rPr>
  </w:style>
  <w:style w:type="paragraph" w:customStyle="1" w:styleId="Odsekzoznamu1">
    <w:name w:val="Odsek zoznamu1"/>
    <w:basedOn w:val="Normlny"/>
    <w:rsid w:val="00000553"/>
    <w:pPr>
      <w:suppressAutoHyphens/>
      <w:spacing w:line="100" w:lineRule="atLeast"/>
    </w:pPr>
    <w:rPr>
      <w:kern w:val="1"/>
      <w:lang w:eastAsia="ar-SA"/>
    </w:rPr>
  </w:style>
  <w:style w:type="paragraph" w:styleId="Bezriadkovania">
    <w:name w:val="No Spacing"/>
    <w:uiPriority w:val="1"/>
    <w:qFormat/>
    <w:rsid w:val="00BA4F3A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929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29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9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293275">
                  <w:marLeft w:val="-199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293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293279">
                          <w:marLeft w:val="136"/>
                          <w:marRight w:val="136"/>
                          <w:marTop w:val="136"/>
                          <w:marBottom w:val="136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3" w:color="000000"/>
                            <w:right w:val="none" w:sz="0" w:space="0" w:color="auto"/>
                          </w:divBdr>
                          <w:divsChild>
                            <w:div w:id="1579293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9293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>
    <f:field ref="objname" par="" text="Výzva na predkladanie žiadostí o schválenie poskytnutia podpory" edit="true"/>
    <f:field ref="objsubject" par="" text="" edit="true"/>
    <f:field ref="objcreatedby" par="" text="Slováčková, Monika, Ing."/>
    <f:field ref="objcreatedat" par="" date="2025-04-15T08:24:58" text="15.4.2025 8:24:58"/>
    <f:field ref="objchangedby" par="" text="Slováčková, Monika, Ing."/>
    <f:field ref="objmodifiedat" par="" date="2025-04-16T06:16:58" text="16.4.2025 6:16:58"/>
    <f:field ref="doc_FSCFOLIO_1_1001_FieldDocumentNumber" par="" text=""/>
    <f:field ref="doc_FSCFOLIO_1_1001_FieldSubject" par="" text="" edit="true"/>
    <f:field ref="FSCFOLIO_1_1001_FieldCurrentUser" par="" text="Ing. Monika Slováčková"/>
    <f:field ref="CCAPRECONFIG_15_1001_Objektname" par="" text="Výzva na predkladanie žiadostí o schválenie poskytnutia podpory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07BD2858-C49B-4CCA-A0E3-2B46FE0269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494</Words>
  <Characters>2818</Characters>
  <Application>Microsoft Office Word</Application>
  <DocSecurity>0</DocSecurity>
  <Lines>23</Lines>
  <Paragraphs>6</Paragraphs>
  <ScaleCrop>false</ScaleCrop>
  <Company>ppa</Company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OZNAM PRE ŽIADATEĽOV O PODPORU PRI REŠTRUKTURALIZÁCII VINOHRADOV</dc:title>
  <dc:subject/>
  <dc:creator>slovackova</dc:creator>
  <cp:keywords/>
  <dc:description/>
  <cp:lastModifiedBy>Baďová Kralovičová Katarína</cp:lastModifiedBy>
  <cp:revision>63</cp:revision>
  <cp:lastPrinted>2012-03-26T09:18:00Z</cp:lastPrinted>
  <dcterms:created xsi:type="dcterms:W3CDTF">2024-05-09T06:54:00Z</dcterms:created>
  <dcterms:modified xsi:type="dcterms:W3CDTF">2025-04-16T09:50:00Z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REG@103.510:a_acceptor">
    <vt:lpwstr/>
  </property>
  <property fmtid="{D5CDD505-2E9C-101B-9397-08002B2CF9AE}" pid="3" name="FSC#SKEDITIONREG@103.510:a_clearedat">
    <vt:lpwstr/>
  </property>
  <property fmtid="{D5CDD505-2E9C-101B-9397-08002B2CF9AE}" pid="4" name="FSC#SKEDITIONREG@103.510:a_clearedby">
    <vt:lpwstr/>
  </property>
  <property fmtid="{D5CDD505-2E9C-101B-9397-08002B2CF9AE}" pid="5" name="FSC#SKEDITIONREG@103.510:a_comm">
    <vt:lpwstr/>
  </property>
  <property fmtid="{D5CDD505-2E9C-101B-9397-08002B2CF9AE}" pid="6" name="FSC#SKEDITIONREG@103.510:a_decisionattachments">
    <vt:lpwstr/>
  </property>
  <property fmtid="{D5CDD505-2E9C-101B-9397-08002B2CF9AE}" pid="7" name="FSC#SKEDITIONREG@103.510:a_deliveredat">
    <vt:lpwstr/>
  </property>
  <property fmtid="{D5CDD505-2E9C-101B-9397-08002B2CF9AE}" pid="8" name="FSC#SKEDITIONREG@103.510:a_delivery">
    <vt:lpwstr/>
  </property>
  <property fmtid="{D5CDD505-2E9C-101B-9397-08002B2CF9AE}" pid="9" name="FSC#SKEDITIONREG@103.510:a_extension">
    <vt:lpwstr/>
  </property>
  <property fmtid="{D5CDD505-2E9C-101B-9397-08002B2CF9AE}" pid="10" name="FSC#SKEDITIONREG@103.510:a_filenumber">
    <vt:lpwstr/>
  </property>
  <property fmtid="{D5CDD505-2E9C-101B-9397-08002B2CF9AE}" pid="11" name="FSC#SKEDITIONREG@103.510:a_fileresponsible">
    <vt:lpwstr/>
  </property>
  <property fmtid="{D5CDD505-2E9C-101B-9397-08002B2CF9AE}" pid="12" name="FSC#SKEDITIONREG@103.510:a_fileresporg">
    <vt:lpwstr/>
  </property>
  <property fmtid="{D5CDD505-2E9C-101B-9397-08002B2CF9AE}" pid="13" name="FSC#SKEDITIONREG@103.510:a_fileresporg_email_OU">
    <vt:lpwstr/>
  </property>
  <property fmtid="{D5CDD505-2E9C-101B-9397-08002B2CF9AE}" pid="14" name="FSC#SKEDITIONREG@103.510:a_fileresporg_emailaddress">
    <vt:lpwstr/>
  </property>
  <property fmtid="{D5CDD505-2E9C-101B-9397-08002B2CF9AE}" pid="15" name="FSC#SKEDITIONREG@103.510:a_fileresporg_fax">
    <vt:lpwstr/>
  </property>
  <property fmtid="{D5CDD505-2E9C-101B-9397-08002B2CF9AE}" pid="16" name="FSC#SKEDITIONREG@103.510:a_fileresporg_fax_OU">
    <vt:lpwstr/>
  </property>
  <property fmtid="{D5CDD505-2E9C-101B-9397-08002B2CF9AE}" pid="17" name="FSC#SKEDITIONREG@103.510:a_fileresporg_function">
    <vt:lpwstr/>
  </property>
  <property fmtid="{D5CDD505-2E9C-101B-9397-08002B2CF9AE}" pid="18" name="FSC#SKEDITIONREG@103.510:a_fileresporg_function_OU">
    <vt:lpwstr/>
  </property>
  <property fmtid="{D5CDD505-2E9C-101B-9397-08002B2CF9AE}" pid="19" name="FSC#SKEDITIONREG@103.510:a_fileresporg_head">
    <vt:lpwstr/>
  </property>
  <property fmtid="{D5CDD505-2E9C-101B-9397-08002B2CF9AE}" pid="20" name="FSC#SKEDITIONREG@103.510:a_fileresporg_head_OU">
    <vt:lpwstr/>
  </property>
  <property fmtid="{D5CDD505-2E9C-101B-9397-08002B2CF9AE}" pid="21" name="FSC#SKEDITIONREG@103.510:a_fileresporg_OU">
    <vt:lpwstr/>
  </property>
  <property fmtid="{D5CDD505-2E9C-101B-9397-08002B2CF9AE}" pid="22" name="FSC#SKEDITIONREG@103.510:a_fileresporg_phone">
    <vt:lpwstr/>
  </property>
  <property fmtid="{D5CDD505-2E9C-101B-9397-08002B2CF9AE}" pid="23" name="FSC#SKEDITIONREG@103.510:a_fileresporg_phone_OU">
    <vt:lpwstr/>
  </property>
  <property fmtid="{D5CDD505-2E9C-101B-9397-08002B2CF9AE}" pid="24" name="FSC#SKEDITIONREG@103.510:a_incattachments">
    <vt:lpwstr/>
  </property>
  <property fmtid="{D5CDD505-2E9C-101B-9397-08002B2CF9AE}" pid="25" name="FSC#SKEDITIONREG@103.510:a_incnr">
    <vt:lpwstr/>
  </property>
  <property fmtid="{D5CDD505-2E9C-101B-9397-08002B2CF9AE}" pid="26" name="FSC#SKEDITIONREG@103.510:a_objcreatedstr">
    <vt:lpwstr/>
  </property>
  <property fmtid="{D5CDD505-2E9C-101B-9397-08002B2CF9AE}" pid="27" name="FSC#SKEDITIONREG@103.510:a_ordernumber">
    <vt:lpwstr/>
  </property>
  <property fmtid="{D5CDD505-2E9C-101B-9397-08002B2CF9AE}" pid="28" name="FSC#SKEDITIONREG@103.510:a_oursign">
    <vt:lpwstr/>
  </property>
  <property fmtid="{D5CDD505-2E9C-101B-9397-08002B2CF9AE}" pid="29" name="FSC#SKEDITIONREG@103.510:a_sendersign">
    <vt:lpwstr/>
  </property>
  <property fmtid="{D5CDD505-2E9C-101B-9397-08002B2CF9AE}" pid="30" name="FSC#SKEDITIONREG@103.510:a_shortou">
    <vt:lpwstr/>
  </property>
  <property fmtid="{D5CDD505-2E9C-101B-9397-08002B2CF9AE}" pid="31" name="FSC#SKEDITIONREG@103.510:a_testsalutation">
    <vt:lpwstr/>
  </property>
  <property fmtid="{D5CDD505-2E9C-101B-9397-08002B2CF9AE}" pid="32" name="FSC#SKEDITIONREG@103.510:a_validfrom">
    <vt:lpwstr/>
  </property>
  <property fmtid="{D5CDD505-2E9C-101B-9397-08002B2CF9AE}" pid="33" name="FSC#SKEDITIONREG@103.510:as_activity">
    <vt:lpwstr/>
  </property>
  <property fmtid="{D5CDD505-2E9C-101B-9397-08002B2CF9AE}" pid="34" name="FSC#SKEDITIONREG@103.510:as_docdate">
    <vt:lpwstr/>
  </property>
  <property fmtid="{D5CDD505-2E9C-101B-9397-08002B2CF9AE}" pid="35" name="FSC#SKEDITIONREG@103.510:as_establishdate">
    <vt:lpwstr/>
  </property>
  <property fmtid="{D5CDD505-2E9C-101B-9397-08002B2CF9AE}" pid="36" name="FSC#SKEDITIONREG@103.510:as_fileresphead">
    <vt:lpwstr/>
  </property>
  <property fmtid="{D5CDD505-2E9C-101B-9397-08002B2CF9AE}" pid="37" name="FSC#SKEDITIONREG@103.510:as_filerespheadfnct">
    <vt:lpwstr/>
  </property>
  <property fmtid="{D5CDD505-2E9C-101B-9397-08002B2CF9AE}" pid="38" name="FSC#SKEDITIONREG@103.510:as_fileresponsible">
    <vt:lpwstr/>
  </property>
  <property fmtid="{D5CDD505-2E9C-101B-9397-08002B2CF9AE}" pid="39" name="FSC#SKEDITIONREG@103.510:as_filesubj">
    <vt:lpwstr/>
  </property>
  <property fmtid="{D5CDD505-2E9C-101B-9397-08002B2CF9AE}" pid="40" name="FSC#SKEDITIONREG@103.510:as_objname">
    <vt:lpwstr/>
  </property>
  <property fmtid="{D5CDD505-2E9C-101B-9397-08002B2CF9AE}" pid="41" name="FSC#SKEDITIONREG@103.510:as_ou">
    <vt:lpwstr/>
  </property>
  <property fmtid="{D5CDD505-2E9C-101B-9397-08002B2CF9AE}" pid="42" name="FSC#SKEDITIONREG@103.510:as_owner">
    <vt:lpwstr>Ing. Monika Slováčková</vt:lpwstr>
  </property>
  <property fmtid="{D5CDD505-2E9C-101B-9397-08002B2CF9AE}" pid="43" name="FSC#SKEDITIONREG@103.510:as_phonelink">
    <vt:lpwstr/>
  </property>
  <property fmtid="{D5CDD505-2E9C-101B-9397-08002B2CF9AE}" pid="44" name="FSC#SKEDITIONREG@103.510:oz_externAdr">
    <vt:lpwstr/>
  </property>
  <property fmtid="{D5CDD505-2E9C-101B-9397-08002B2CF9AE}" pid="45" name="FSC#SKEDITIONREG@103.510:a_depositperiod">
    <vt:lpwstr/>
  </property>
  <property fmtid="{D5CDD505-2E9C-101B-9397-08002B2CF9AE}" pid="46" name="FSC#SKEDITIONREG@103.510:a_disposestate">
    <vt:lpwstr/>
  </property>
  <property fmtid="{D5CDD505-2E9C-101B-9397-08002B2CF9AE}" pid="47" name="FSC#SKEDITIONREG@103.510:a_fileresponsiblefnct">
    <vt:lpwstr/>
  </property>
  <property fmtid="{D5CDD505-2E9C-101B-9397-08002B2CF9AE}" pid="48" name="FSC#SKEDITIONREG@103.510:a_fileresporg_position">
    <vt:lpwstr/>
  </property>
  <property fmtid="{D5CDD505-2E9C-101B-9397-08002B2CF9AE}" pid="49" name="FSC#SKEDITIONREG@103.510:a_fileresporg_position_OU">
    <vt:lpwstr/>
  </property>
  <property fmtid="{D5CDD505-2E9C-101B-9397-08002B2CF9AE}" pid="50" name="FSC#SKEDITIONREG@103.510:a_osobnecislosprac">
    <vt:lpwstr/>
  </property>
  <property fmtid="{D5CDD505-2E9C-101B-9397-08002B2CF9AE}" pid="51" name="FSC#SKEDITIONREG@103.510:a_registrysign">
    <vt:lpwstr/>
  </property>
  <property fmtid="{D5CDD505-2E9C-101B-9397-08002B2CF9AE}" pid="52" name="FSC#SKEDITIONREG@103.510:a_subfileatt">
    <vt:lpwstr/>
  </property>
  <property fmtid="{D5CDD505-2E9C-101B-9397-08002B2CF9AE}" pid="53" name="FSC#SKEDITIONREG@103.510:as_filesubjall">
    <vt:lpwstr/>
  </property>
  <property fmtid="{D5CDD505-2E9C-101B-9397-08002B2CF9AE}" pid="54" name="FSC#SKEDITIONREG@103.510:CreatedAt">
    <vt:lpwstr>15. 4. 2025, 08:24</vt:lpwstr>
  </property>
  <property fmtid="{D5CDD505-2E9C-101B-9397-08002B2CF9AE}" pid="55" name="FSC#SKEDITIONREG@103.510:curruserrolegroup">
    <vt:lpwstr>Odbor sektorových a trhových intervencií </vt:lpwstr>
  </property>
  <property fmtid="{D5CDD505-2E9C-101B-9397-08002B2CF9AE}" pid="56" name="FSC#SKEDITIONREG@103.510:currusersubst">
    <vt:lpwstr>Ing. Monika Slováčková</vt:lpwstr>
  </property>
  <property fmtid="{D5CDD505-2E9C-101B-9397-08002B2CF9AE}" pid="57" name="FSC#SKEDITIONREG@103.510:emailsprac">
    <vt:lpwstr/>
  </property>
  <property fmtid="{D5CDD505-2E9C-101B-9397-08002B2CF9AE}" pid="58" name="FSC#SKEDITIONREG@103.510:ms_VyskladaniePoznamok">
    <vt:lpwstr/>
  </property>
  <property fmtid="{D5CDD505-2E9C-101B-9397-08002B2CF9AE}" pid="59" name="FSC#SKEDITIONREG@103.510:oumlname_fnct">
    <vt:lpwstr/>
  </property>
  <property fmtid="{D5CDD505-2E9C-101B-9397-08002B2CF9AE}" pid="60" name="FSC#SKEDITIONREG@103.510:sk_org_city">
    <vt:lpwstr>Bratislava-Ružinov</vt:lpwstr>
  </property>
  <property fmtid="{D5CDD505-2E9C-101B-9397-08002B2CF9AE}" pid="61" name="FSC#SKEDITIONREG@103.510:sk_org_dic">
    <vt:lpwstr>SK2021781630</vt:lpwstr>
  </property>
  <property fmtid="{D5CDD505-2E9C-101B-9397-08002B2CF9AE}" pid="62" name="FSC#SKEDITIONREG@103.510:sk_org_email">
    <vt:lpwstr>mailto:vladimir.mizur@apa.sk</vt:lpwstr>
  </property>
  <property fmtid="{D5CDD505-2E9C-101B-9397-08002B2CF9AE}" pid="63" name="FSC#SKEDITIONREG@103.510:sk_org_fax">
    <vt:lpwstr/>
  </property>
  <property fmtid="{D5CDD505-2E9C-101B-9397-08002B2CF9AE}" pid="64" name="FSC#SKEDITIONREG@103.510:sk_org_fullname">
    <vt:lpwstr>Pôdohospodárska platobná agentúra</vt:lpwstr>
  </property>
  <property fmtid="{D5CDD505-2E9C-101B-9397-08002B2CF9AE}" pid="65" name="FSC#SKEDITIONREG@103.510:sk_org_ico">
    <vt:lpwstr>30794323</vt:lpwstr>
  </property>
  <property fmtid="{D5CDD505-2E9C-101B-9397-08002B2CF9AE}" pid="66" name="FSC#SKEDITIONREG@103.510:sk_org_phone">
    <vt:lpwstr>+421918612135</vt:lpwstr>
  </property>
  <property fmtid="{D5CDD505-2E9C-101B-9397-08002B2CF9AE}" pid="67" name="FSC#SKEDITIONREG@103.510:sk_org_shortname">
    <vt:lpwstr/>
  </property>
  <property fmtid="{D5CDD505-2E9C-101B-9397-08002B2CF9AE}" pid="68" name="FSC#SKEDITIONREG@103.510:sk_org_state">
    <vt:lpwstr/>
  </property>
  <property fmtid="{D5CDD505-2E9C-101B-9397-08002B2CF9AE}" pid="69" name="FSC#SKEDITIONREG@103.510:sk_org_street">
    <vt:lpwstr>Hraničná 4826</vt:lpwstr>
  </property>
  <property fmtid="{D5CDD505-2E9C-101B-9397-08002B2CF9AE}" pid="70" name="FSC#SKEDITIONREG@103.510:sk_org_zip">
    <vt:lpwstr>815 26</vt:lpwstr>
  </property>
  <property fmtid="{D5CDD505-2E9C-101B-9397-08002B2CF9AE}" pid="71" name="FSC#SKEDITIONREG@103.510:viz_clearedat">
    <vt:lpwstr/>
  </property>
  <property fmtid="{D5CDD505-2E9C-101B-9397-08002B2CF9AE}" pid="72" name="FSC#SKEDITIONREG@103.510:viz_clearedby">
    <vt:lpwstr/>
  </property>
  <property fmtid="{D5CDD505-2E9C-101B-9397-08002B2CF9AE}" pid="73" name="FSC#SKEDITIONREG@103.510:viz_comm">
    <vt:lpwstr/>
  </property>
  <property fmtid="{D5CDD505-2E9C-101B-9397-08002B2CF9AE}" pid="74" name="FSC#SKEDITIONREG@103.510:viz_decisionattachments">
    <vt:lpwstr/>
  </property>
  <property fmtid="{D5CDD505-2E9C-101B-9397-08002B2CF9AE}" pid="75" name="FSC#SKEDITIONREG@103.510:viz_deliveredat">
    <vt:lpwstr/>
  </property>
  <property fmtid="{D5CDD505-2E9C-101B-9397-08002B2CF9AE}" pid="76" name="FSC#SKEDITIONREG@103.510:viz_delivery">
    <vt:lpwstr/>
  </property>
  <property fmtid="{D5CDD505-2E9C-101B-9397-08002B2CF9AE}" pid="77" name="FSC#SKEDITIONREG@103.510:viz_extension">
    <vt:lpwstr/>
  </property>
  <property fmtid="{D5CDD505-2E9C-101B-9397-08002B2CF9AE}" pid="78" name="FSC#SKEDITIONREG@103.510:viz_filenumber">
    <vt:lpwstr/>
  </property>
  <property fmtid="{D5CDD505-2E9C-101B-9397-08002B2CF9AE}" pid="79" name="FSC#SKEDITIONREG@103.510:viz_fileresponsible">
    <vt:lpwstr/>
  </property>
  <property fmtid="{D5CDD505-2E9C-101B-9397-08002B2CF9AE}" pid="80" name="FSC#SKEDITIONREG@103.510:viz_fileresporg">
    <vt:lpwstr/>
  </property>
  <property fmtid="{D5CDD505-2E9C-101B-9397-08002B2CF9AE}" pid="81" name="FSC#SKEDITIONREG@103.510:viz_fileresporg_email_OU">
    <vt:lpwstr/>
  </property>
  <property fmtid="{D5CDD505-2E9C-101B-9397-08002B2CF9AE}" pid="82" name="FSC#SKEDITIONREG@103.510:viz_fileresporg_emailaddress">
    <vt:lpwstr/>
  </property>
  <property fmtid="{D5CDD505-2E9C-101B-9397-08002B2CF9AE}" pid="83" name="FSC#SKEDITIONREG@103.510:viz_fileresporg_fax">
    <vt:lpwstr/>
  </property>
  <property fmtid="{D5CDD505-2E9C-101B-9397-08002B2CF9AE}" pid="84" name="FSC#SKEDITIONREG@103.510:viz_fileresporg_fax_OU">
    <vt:lpwstr/>
  </property>
  <property fmtid="{D5CDD505-2E9C-101B-9397-08002B2CF9AE}" pid="85" name="FSC#SKEDITIONREG@103.510:viz_fileresporg_function">
    <vt:lpwstr/>
  </property>
  <property fmtid="{D5CDD505-2E9C-101B-9397-08002B2CF9AE}" pid="86" name="FSC#SKEDITIONREG@103.510:viz_fileresporg_function_OU">
    <vt:lpwstr/>
  </property>
  <property fmtid="{D5CDD505-2E9C-101B-9397-08002B2CF9AE}" pid="87" name="FSC#SKEDITIONREG@103.510:viz_fileresporg_head">
    <vt:lpwstr/>
  </property>
  <property fmtid="{D5CDD505-2E9C-101B-9397-08002B2CF9AE}" pid="88" name="FSC#SKEDITIONREG@103.510:viz_fileresporg_head_OU">
    <vt:lpwstr/>
  </property>
  <property fmtid="{D5CDD505-2E9C-101B-9397-08002B2CF9AE}" pid="89" name="FSC#SKEDITIONREG@103.510:viz_fileresporg_longname">
    <vt:lpwstr/>
  </property>
  <property fmtid="{D5CDD505-2E9C-101B-9397-08002B2CF9AE}" pid="90" name="FSC#SKEDITIONREG@103.510:viz_fileresporg_mesto">
    <vt:lpwstr/>
  </property>
  <property fmtid="{D5CDD505-2E9C-101B-9397-08002B2CF9AE}" pid="91" name="FSC#SKEDITIONREG@103.510:viz_fileresporg_odbor">
    <vt:lpwstr/>
  </property>
  <property fmtid="{D5CDD505-2E9C-101B-9397-08002B2CF9AE}" pid="92" name="FSC#SKEDITIONREG@103.510:viz_fileresporg_odbor_function">
    <vt:lpwstr/>
  </property>
  <property fmtid="{D5CDD505-2E9C-101B-9397-08002B2CF9AE}" pid="93" name="FSC#SKEDITIONREG@103.510:viz_fileresporg_odbor_head">
    <vt:lpwstr/>
  </property>
  <property fmtid="{D5CDD505-2E9C-101B-9397-08002B2CF9AE}" pid="94" name="FSC#SKEDITIONREG@103.510:viz_fileresporg_OU">
    <vt:lpwstr/>
  </property>
  <property fmtid="{D5CDD505-2E9C-101B-9397-08002B2CF9AE}" pid="95" name="FSC#SKEDITIONREG@103.510:viz_fileresporg_phone">
    <vt:lpwstr/>
  </property>
  <property fmtid="{D5CDD505-2E9C-101B-9397-08002B2CF9AE}" pid="96" name="FSC#SKEDITIONREG@103.510:viz_fileresporg_phone_OU">
    <vt:lpwstr/>
  </property>
  <property fmtid="{D5CDD505-2E9C-101B-9397-08002B2CF9AE}" pid="97" name="FSC#SKEDITIONREG@103.510:viz_fileresporg_position">
    <vt:lpwstr/>
  </property>
  <property fmtid="{D5CDD505-2E9C-101B-9397-08002B2CF9AE}" pid="98" name="FSC#SKEDITIONREG@103.510:viz_fileresporg_position_OU">
    <vt:lpwstr/>
  </property>
  <property fmtid="{D5CDD505-2E9C-101B-9397-08002B2CF9AE}" pid="99" name="FSC#SKEDITIONREG@103.510:viz_fileresporg_psc">
    <vt:lpwstr/>
  </property>
  <property fmtid="{D5CDD505-2E9C-101B-9397-08002B2CF9AE}" pid="100" name="FSC#SKEDITIONREG@103.510:viz_fileresporg_sekcia">
    <vt:lpwstr/>
  </property>
  <property fmtid="{D5CDD505-2E9C-101B-9397-08002B2CF9AE}" pid="101" name="FSC#SKEDITIONREG@103.510:viz_fileresporg_sekcia_function">
    <vt:lpwstr/>
  </property>
  <property fmtid="{D5CDD505-2E9C-101B-9397-08002B2CF9AE}" pid="102" name="FSC#SKEDITIONREG@103.510:viz_fileresporg_sekcia_head">
    <vt:lpwstr/>
  </property>
  <property fmtid="{D5CDD505-2E9C-101B-9397-08002B2CF9AE}" pid="103" name="FSC#SKEDITIONREG@103.510:viz_fileresporg_stat">
    <vt:lpwstr/>
  </property>
  <property fmtid="{D5CDD505-2E9C-101B-9397-08002B2CF9AE}" pid="104" name="FSC#SKEDITIONREG@103.510:viz_fileresporg_ulica">
    <vt:lpwstr/>
  </property>
  <property fmtid="{D5CDD505-2E9C-101B-9397-08002B2CF9AE}" pid="105" name="FSC#SKEDITIONREG@103.510:viz_fileresporgknazov">
    <vt:lpwstr/>
  </property>
  <property fmtid="{D5CDD505-2E9C-101B-9397-08002B2CF9AE}" pid="106" name="FSC#SKEDITIONREG@103.510:viz_filesubj">
    <vt:lpwstr/>
  </property>
  <property fmtid="{D5CDD505-2E9C-101B-9397-08002B2CF9AE}" pid="107" name="FSC#SKEDITIONREG@103.510:viz_incattachments">
    <vt:lpwstr/>
  </property>
  <property fmtid="{D5CDD505-2E9C-101B-9397-08002B2CF9AE}" pid="108" name="FSC#SKEDITIONREG@103.510:viz_incnr">
    <vt:lpwstr/>
  </property>
  <property fmtid="{D5CDD505-2E9C-101B-9397-08002B2CF9AE}" pid="109" name="FSC#SKEDITIONREG@103.510:viz_intletterrecivers">
    <vt:lpwstr/>
  </property>
  <property fmtid="{D5CDD505-2E9C-101B-9397-08002B2CF9AE}" pid="110" name="FSC#SKEDITIONREG@103.510:viz_objcreatedstr">
    <vt:lpwstr/>
  </property>
  <property fmtid="{D5CDD505-2E9C-101B-9397-08002B2CF9AE}" pid="111" name="FSC#SKEDITIONREG@103.510:viz_ordernumber">
    <vt:lpwstr/>
  </property>
  <property fmtid="{D5CDD505-2E9C-101B-9397-08002B2CF9AE}" pid="112" name="FSC#SKEDITIONREG@103.510:viz_oursign">
    <vt:lpwstr/>
  </property>
  <property fmtid="{D5CDD505-2E9C-101B-9397-08002B2CF9AE}" pid="113" name="FSC#SKEDITIONREG@103.510:viz_responseto_createdby">
    <vt:lpwstr/>
  </property>
  <property fmtid="{D5CDD505-2E9C-101B-9397-08002B2CF9AE}" pid="114" name="FSC#SKEDITIONREG@103.510:viz_sendersign">
    <vt:lpwstr/>
  </property>
  <property fmtid="{D5CDD505-2E9C-101B-9397-08002B2CF9AE}" pid="115" name="FSC#SKEDITIONREG@103.510:viz_shortfileresporg">
    <vt:lpwstr/>
  </property>
  <property fmtid="{D5CDD505-2E9C-101B-9397-08002B2CF9AE}" pid="116" name="FSC#SKEDITIONREG@103.510:viz_tel_number">
    <vt:lpwstr/>
  </property>
  <property fmtid="{D5CDD505-2E9C-101B-9397-08002B2CF9AE}" pid="117" name="FSC#SKEDITIONREG@103.510:viz_testsalutation">
    <vt:lpwstr/>
  </property>
  <property fmtid="{D5CDD505-2E9C-101B-9397-08002B2CF9AE}" pid="118" name="FSC#SKEDITIONREG@103.510:viz_validfrom">
    <vt:lpwstr/>
  </property>
  <property fmtid="{D5CDD505-2E9C-101B-9397-08002B2CF9AE}" pid="119" name="FSC#SKEDITIONREG@103.510:zaznam_jeden_adresat">
    <vt:lpwstr/>
  </property>
  <property fmtid="{D5CDD505-2E9C-101B-9397-08002B2CF9AE}" pid="120" name="FSC#SKEDITIONREG@103.510:zaznam_vnut_adresati_1">
    <vt:lpwstr/>
  </property>
  <property fmtid="{D5CDD505-2E9C-101B-9397-08002B2CF9AE}" pid="121" name="FSC#SKEDITIONREG@103.510:zaznam_vnut_adresati_10">
    <vt:lpwstr/>
  </property>
  <property fmtid="{D5CDD505-2E9C-101B-9397-08002B2CF9AE}" pid="122" name="FSC#SKEDITIONREG@103.510:zaznam_vnut_adresati_11">
    <vt:lpwstr/>
  </property>
  <property fmtid="{D5CDD505-2E9C-101B-9397-08002B2CF9AE}" pid="123" name="FSC#SKEDITIONREG@103.510:zaznam_vnut_adresati_12">
    <vt:lpwstr/>
  </property>
  <property fmtid="{D5CDD505-2E9C-101B-9397-08002B2CF9AE}" pid="124" name="FSC#SKEDITIONREG@103.510:zaznam_vnut_adresati_13">
    <vt:lpwstr/>
  </property>
  <property fmtid="{D5CDD505-2E9C-101B-9397-08002B2CF9AE}" pid="125" name="FSC#SKEDITIONREG@103.510:zaznam_vnut_adresati_14">
    <vt:lpwstr/>
  </property>
  <property fmtid="{D5CDD505-2E9C-101B-9397-08002B2CF9AE}" pid="126" name="FSC#SKEDITIONREG@103.510:zaznam_vnut_adresati_15">
    <vt:lpwstr/>
  </property>
  <property fmtid="{D5CDD505-2E9C-101B-9397-08002B2CF9AE}" pid="127" name="FSC#SKEDITIONREG@103.510:zaznam_vnut_adresati_16">
    <vt:lpwstr/>
  </property>
  <property fmtid="{D5CDD505-2E9C-101B-9397-08002B2CF9AE}" pid="128" name="FSC#SKEDITIONREG@103.510:zaznam_vnut_adresati_17">
    <vt:lpwstr/>
  </property>
  <property fmtid="{D5CDD505-2E9C-101B-9397-08002B2CF9AE}" pid="129" name="FSC#SKEDITIONREG@103.510:zaznam_vnut_adresati_18">
    <vt:lpwstr/>
  </property>
  <property fmtid="{D5CDD505-2E9C-101B-9397-08002B2CF9AE}" pid="130" name="FSC#SKEDITIONREG@103.510:zaznam_vnut_adresati_19">
    <vt:lpwstr/>
  </property>
  <property fmtid="{D5CDD505-2E9C-101B-9397-08002B2CF9AE}" pid="131" name="FSC#SKEDITIONREG@103.510:zaznam_vnut_adresati_2">
    <vt:lpwstr/>
  </property>
  <property fmtid="{D5CDD505-2E9C-101B-9397-08002B2CF9AE}" pid="132" name="FSC#SKEDITIONREG@103.510:zaznam_vnut_adresati_20">
    <vt:lpwstr/>
  </property>
  <property fmtid="{D5CDD505-2E9C-101B-9397-08002B2CF9AE}" pid="133" name="FSC#SKEDITIONREG@103.510:zaznam_vnut_adresati_21">
    <vt:lpwstr/>
  </property>
  <property fmtid="{D5CDD505-2E9C-101B-9397-08002B2CF9AE}" pid="134" name="FSC#SKEDITIONREG@103.510:zaznam_vnut_adresati_22">
    <vt:lpwstr/>
  </property>
  <property fmtid="{D5CDD505-2E9C-101B-9397-08002B2CF9AE}" pid="135" name="FSC#SKEDITIONREG@103.510:zaznam_vnut_adresati_23">
    <vt:lpwstr/>
  </property>
  <property fmtid="{D5CDD505-2E9C-101B-9397-08002B2CF9AE}" pid="136" name="FSC#SKEDITIONREG@103.510:zaznam_vnut_adresati_24">
    <vt:lpwstr/>
  </property>
  <property fmtid="{D5CDD505-2E9C-101B-9397-08002B2CF9AE}" pid="137" name="FSC#SKEDITIONREG@103.510:zaznam_vnut_adresati_25">
    <vt:lpwstr/>
  </property>
  <property fmtid="{D5CDD505-2E9C-101B-9397-08002B2CF9AE}" pid="138" name="FSC#SKEDITIONREG@103.510:zaznam_vnut_adresati_26">
    <vt:lpwstr/>
  </property>
  <property fmtid="{D5CDD505-2E9C-101B-9397-08002B2CF9AE}" pid="139" name="FSC#SKEDITIONREG@103.510:zaznam_vnut_adresati_27">
    <vt:lpwstr/>
  </property>
  <property fmtid="{D5CDD505-2E9C-101B-9397-08002B2CF9AE}" pid="140" name="FSC#SKEDITIONREG@103.510:zaznam_vnut_adresati_28">
    <vt:lpwstr/>
  </property>
  <property fmtid="{D5CDD505-2E9C-101B-9397-08002B2CF9AE}" pid="141" name="FSC#SKEDITIONREG@103.510:zaznam_vnut_adresati_29">
    <vt:lpwstr/>
  </property>
  <property fmtid="{D5CDD505-2E9C-101B-9397-08002B2CF9AE}" pid="142" name="FSC#SKEDITIONREG@103.510:zaznam_vnut_adresati_3">
    <vt:lpwstr/>
  </property>
  <property fmtid="{D5CDD505-2E9C-101B-9397-08002B2CF9AE}" pid="143" name="FSC#SKEDITIONREG@103.510:zaznam_vnut_adresati_30">
    <vt:lpwstr/>
  </property>
  <property fmtid="{D5CDD505-2E9C-101B-9397-08002B2CF9AE}" pid="144" name="FSC#SKEDITIONREG@103.510:zaznam_vnut_adresati_31">
    <vt:lpwstr/>
  </property>
  <property fmtid="{D5CDD505-2E9C-101B-9397-08002B2CF9AE}" pid="145" name="FSC#SKEDITIONREG@103.510:zaznam_vnut_adresati_32">
    <vt:lpwstr/>
  </property>
  <property fmtid="{D5CDD505-2E9C-101B-9397-08002B2CF9AE}" pid="146" name="FSC#SKEDITIONREG@103.510:zaznam_vnut_adresati_33">
    <vt:lpwstr/>
  </property>
  <property fmtid="{D5CDD505-2E9C-101B-9397-08002B2CF9AE}" pid="147" name="FSC#SKEDITIONREG@103.510:zaznam_vnut_adresati_34">
    <vt:lpwstr/>
  </property>
  <property fmtid="{D5CDD505-2E9C-101B-9397-08002B2CF9AE}" pid="148" name="FSC#SKEDITIONREG@103.510:zaznam_vnut_adresati_35">
    <vt:lpwstr/>
  </property>
  <property fmtid="{D5CDD505-2E9C-101B-9397-08002B2CF9AE}" pid="149" name="FSC#SKEDITIONREG@103.510:zaznam_vnut_adresati_36">
    <vt:lpwstr/>
  </property>
  <property fmtid="{D5CDD505-2E9C-101B-9397-08002B2CF9AE}" pid="150" name="FSC#SKEDITIONREG@103.510:zaznam_vnut_adresati_37">
    <vt:lpwstr/>
  </property>
  <property fmtid="{D5CDD505-2E9C-101B-9397-08002B2CF9AE}" pid="151" name="FSC#SKEDITIONREG@103.510:zaznam_vnut_adresati_38">
    <vt:lpwstr/>
  </property>
  <property fmtid="{D5CDD505-2E9C-101B-9397-08002B2CF9AE}" pid="152" name="FSC#SKEDITIONREG@103.510:zaznam_vnut_adresati_39">
    <vt:lpwstr/>
  </property>
  <property fmtid="{D5CDD505-2E9C-101B-9397-08002B2CF9AE}" pid="153" name="FSC#SKEDITIONREG@103.510:zaznam_vnut_adresati_4">
    <vt:lpwstr/>
  </property>
  <property fmtid="{D5CDD505-2E9C-101B-9397-08002B2CF9AE}" pid="154" name="FSC#SKEDITIONREG@103.510:zaznam_vnut_adresati_40">
    <vt:lpwstr/>
  </property>
  <property fmtid="{D5CDD505-2E9C-101B-9397-08002B2CF9AE}" pid="155" name="FSC#SKEDITIONREG@103.510:zaznam_vnut_adresati_41">
    <vt:lpwstr/>
  </property>
  <property fmtid="{D5CDD505-2E9C-101B-9397-08002B2CF9AE}" pid="156" name="FSC#SKEDITIONREG@103.510:zaznam_vnut_adresati_42">
    <vt:lpwstr/>
  </property>
  <property fmtid="{D5CDD505-2E9C-101B-9397-08002B2CF9AE}" pid="157" name="FSC#SKEDITIONREG@103.510:zaznam_vnut_adresati_43">
    <vt:lpwstr/>
  </property>
  <property fmtid="{D5CDD505-2E9C-101B-9397-08002B2CF9AE}" pid="158" name="FSC#SKEDITIONREG@103.510:zaznam_vnut_adresati_44">
    <vt:lpwstr/>
  </property>
  <property fmtid="{D5CDD505-2E9C-101B-9397-08002B2CF9AE}" pid="159" name="FSC#SKEDITIONREG@103.510:zaznam_vnut_adresati_45">
    <vt:lpwstr/>
  </property>
  <property fmtid="{D5CDD505-2E9C-101B-9397-08002B2CF9AE}" pid="160" name="FSC#SKEDITIONREG@103.510:zaznam_vnut_adresati_46">
    <vt:lpwstr/>
  </property>
  <property fmtid="{D5CDD505-2E9C-101B-9397-08002B2CF9AE}" pid="161" name="FSC#SKEDITIONREG@103.510:zaznam_vnut_adresati_47">
    <vt:lpwstr/>
  </property>
  <property fmtid="{D5CDD505-2E9C-101B-9397-08002B2CF9AE}" pid="162" name="FSC#SKEDITIONREG@103.510:zaznam_vnut_adresati_48">
    <vt:lpwstr/>
  </property>
  <property fmtid="{D5CDD505-2E9C-101B-9397-08002B2CF9AE}" pid="163" name="FSC#SKEDITIONREG@103.510:zaznam_vnut_adresati_49">
    <vt:lpwstr/>
  </property>
  <property fmtid="{D5CDD505-2E9C-101B-9397-08002B2CF9AE}" pid="164" name="FSC#SKEDITIONREG@103.510:zaznam_vnut_adresati_5">
    <vt:lpwstr/>
  </property>
  <property fmtid="{D5CDD505-2E9C-101B-9397-08002B2CF9AE}" pid="165" name="FSC#SKEDITIONREG@103.510:zaznam_vnut_adresati_50">
    <vt:lpwstr/>
  </property>
  <property fmtid="{D5CDD505-2E9C-101B-9397-08002B2CF9AE}" pid="166" name="FSC#SKEDITIONREG@103.510:zaznam_vnut_adresati_51">
    <vt:lpwstr/>
  </property>
  <property fmtid="{D5CDD505-2E9C-101B-9397-08002B2CF9AE}" pid="167" name="FSC#SKEDITIONREG@103.510:zaznam_vnut_adresati_52">
    <vt:lpwstr/>
  </property>
  <property fmtid="{D5CDD505-2E9C-101B-9397-08002B2CF9AE}" pid="168" name="FSC#SKEDITIONREG@103.510:zaznam_vnut_adresati_53">
    <vt:lpwstr/>
  </property>
  <property fmtid="{D5CDD505-2E9C-101B-9397-08002B2CF9AE}" pid="169" name="FSC#SKEDITIONREG@103.510:zaznam_vnut_adresati_54">
    <vt:lpwstr/>
  </property>
  <property fmtid="{D5CDD505-2E9C-101B-9397-08002B2CF9AE}" pid="170" name="FSC#SKEDITIONREG@103.510:zaznam_vnut_adresati_55">
    <vt:lpwstr/>
  </property>
  <property fmtid="{D5CDD505-2E9C-101B-9397-08002B2CF9AE}" pid="171" name="FSC#SKEDITIONREG@103.510:zaznam_vnut_adresati_56">
    <vt:lpwstr/>
  </property>
  <property fmtid="{D5CDD505-2E9C-101B-9397-08002B2CF9AE}" pid="172" name="FSC#SKEDITIONREG@103.510:zaznam_vnut_adresati_57">
    <vt:lpwstr/>
  </property>
  <property fmtid="{D5CDD505-2E9C-101B-9397-08002B2CF9AE}" pid="173" name="FSC#SKEDITIONREG@103.510:zaznam_vnut_adresati_58">
    <vt:lpwstr/>
  </property>
  <property fmtid="{D5CDD505-2E9C-101B-9397-08002B2CF9AE}" pid="174" name="FSC#SKEDITIONREG@103.510:zaznam_vnut_adresati_59">
    <vt:lpwstr/>
  </property>
  <property fmtid="{D5CDD505-2E9C-101B-9397-08002B2CF9AE}" pid="175" name="FSC#SKEDITIONREG@103.510:zaznam_vnut_adresati_6">
    <vt:lpwstr/>
  </property>
  <property fmtid="{D5CDD505-2E9C-101B-9397-08002B2CF9AE}" pid="176" name="FSC#SKEDITIONREG@103.510:zaznam_vnut_adresati_60">
    <vt:lpwstr/>
  </property>
  <property fmtid="{D5CDD505-2E9C-101B-9397-08002B2CF9AE}" pid="177" name="FSC#SKEDITIONREG@103.510:zaznam_vnut_adresati_61">
    <vt:lpwstr/>
  </property>
  <property fmtid="{D5CDD505-2E9C-101B-9397-08002B2CF9AE}" pid="178" name="FSC#SKEDITIONREG@103.510:zaznam_vnut_adresati_62">
    <vt:lpwstr/>
  </property>
  <property fmtid="{D5CDD505-2E9C-101B-9397-08002B2CF9AE}" pid="179" name="FSC#SKEDITIONREG@103.510:zaznam_vnut_adresati_63">
    <vt:lpwstr/>
  </property>
  <property fmtid="{D5CDD505-2E9C-101B-9397-08002B2CF9AE}" pid="180" name="FSC#SKEDITIONREG@103.510:zaznam_vnut_adresati_64">
    <vt:lpwstr/>
  </property>
  <property fmtid="{D5CDD505-2E9C-101B-9397-08002B2CF9AE}" pid="181" name="FSC#SKEDITIONREG@103.510:zaznam_vnut_adresati_65">
    <vt:lpwstr/>
  </property>
  <property fmtid="{D5CDD505-2E9C-101B-9397-08002B2CF9AE}" pid="182" name="FSC#SKEDITIONREG@103.510:zaznam_vnut_adresati_66">
    <vt:lpwstr/>
  </property>
  <property fmtid="{D5CDD505-2E9C-101B-9397-08002B2CF9AE}" pid="183" name="FSC#SKEDITIONREG@103.510:zaznam_vnut_adresati_67">
    <vt:lpwstr/>
  </property>
  <property fmtid="{D5CDD505-2E9C-101B-9397-08002B2CF9AE}" pid="184" name="FSC#SKEDITIONREG@103.510:zaznam_vnut_adresati_68">
    <vt:lpwstr/>
  </property>
  <property fmtid="{D5CDD505-2E9C-101B-9397-08002B2CF9AE}" pid="185" name="FSC#SKEDITIONREG@103.510:zaznam_vnut_adresati_69">
    <vt:lpwstr/>
  </property>
  <property fmtid="{D5CDD505-2E9C-101B-9397-08002B2CF9AE}" pid="186" name="FSC#SKEDITIONREG@103.510:zaznam_vnut_adresati_7">
    <vt:lpwstr/>
  </property>
  <property fmtid="{D5CDD505-2E9C-101B-9397-08002B2CF9AE}" pid="187" name="FSC#SKEDITIONREG@103.510:zaznam_vnut_adresati_70">
    <vt:lpwstr/>
  </property>
  <property fmtid="{D5CDD505-2E9C-101B-9397-08002B2CF9AE}" pid="188" name="FSC#SKEDITIONREG@103.510:zaznam_vnut_adresati_8">
    <vt:lpwstr/>
  </property>
  <property fmtid="{D5CDD505-2E9C-101B-9397-08002B2CF9AE}" pid="189" name="FSC#SKEDITIONREG@103.510:zaznam_vnut_adresati_9">
    <vt:lpwstr/>
  </property>
  <property fmtid="{D5CDD505-2E9C-101B-9397-08002B2CF9AE}" pid="190" name="FSC#SKEDITIONREG@103.510:zaznam_vonk_adresati_1">
    <vt:lpwstr/>
  </property>
  <property fmtid="{D5CDD505-2E9C-101B-9397-08002B2CF9AE}" pid="191" name="FSC#SKEDITIONREG@103.510:zaznam_vonk_adresati_2">
    <vt:lpwstr/>
  </property>
  <property fmtid="{D5CDD505-2E9C-101B-9397-08002B2CF9AE}" pid="192" name="FSC#SKEDITIONREG@103.510:zaznam_vonk_adresati_3">
    <vt:lpwstr/>
  </property>
  <property fmtid="{D5CDD505-2E9C-101B-9397-08002B2CF9AE}" pid="193" name="FSC#SKEDITIONREG@103.510:zaznam_vonk_adresati_4">
    <vt:lpwstr/>
  </property>
  <property fmtid="{D5CDD505-2E9C-101B-9397-08002B2CF9AE}" pid="194" name="FSC#SKEDITIONREG@103.510:zaznam_vonk_adresati_5">
    <vt:lpwstr/>
  </property>
  <property fmtid="{D5CDD505-2E9C-101B-9397-08002B2CF9AE}" pid="195" name="FSC#SKEDITIONREG@103.510:zaznam_vonk_adresati_6">
    <vt:lpwstr/>
  </property>
  <property fmtid="{D5CDD505-2E9C-101B-9397-08002B2CF9AE}" pid="196" name="FSC#SKEDITIONREG@103.510:zaznam_vonk_adresati_7">
    <vt:lpwstr/>
  </property>
  <property fmtid="{D5CDD505-2E9C-101B-9397-08002B2CF9AE}" pid="197" name="FSC#SKEDITIONREG@103.510:zaznam_vonk_adresati_8">
    <vt:lpwstr/>
  </property>
  <property fmtid="{D5CDD505-2E9C-101B-9397-08002B2CF9AE}" pid="198" name="FSC#SKEDITIONREG@103.510:zaznam_vonk_adresati_9">
    <vt:lpwstr/>
  </property>
  <property fmtid="{D5CDD505-2E9C-101B-9397-08002B2CF9AE}" pid="199" name="FSC#SKEDITIONREG@103.510:zaznam_vonk_adresati_10">
    <vt:lpwstr/>
  </property>
  <property fmtid="{D5CDD505-2E9C-101B-9397-08002B2CF9AE}" pid="200" name="FSC#SKEDITIONREG@103.510:zaznam_vonk_adresati_11">
    <vt:lpwstr/>
  </property>
  <property fmtid="{D5CDD505-2E9C-101B-9397-08002B2CF9AE}" pid="201" name="FSC#SKEDITIONREG@103.510:zaznam_vonk_adresati_12">
    <vt:lpwstr/>
  </property>
  <property fmtid="{D5CDD505-2E9C-101B-9397-08002B2CF9AE}" pid="202" name="FSC#SKEDITIONREG@103.510:zaznam_vonk_adresati_13">
    <vt:lpwstr/>
  </property>
  <property fmtid="{D5CDD505-2E9C-101B-9397-08002B2CF9AE}" pid="203" name="FSC#SKEDITIONREG@103.510:zaznam_vonk_adresati_14">
    <vt:lpwstr/>
  </property>
  <property fmtid="{D5CDD505-2E9C-101B-9397-08002B2CF9AE}" pid="204" name="FSC#SKEDITIONREG@103.510:zaznam_vonk_adresati_15">
    <vt:lpwstr/>
  </property>
  <property fmtid="{D5CDD505-2E9C-101B-9397-08002B2CF9AE}" pid="205" name="FSC#SKEDITIONREG@103.510:zaznam_vonk_adresati_16">
    <vt:lpwstr/>
  </property>
  <property fmtid="{D5CDD505-2E9C-101B-9397-08002B2CF9AE}" pid="206" name="FSC#SKEDITIONREG@103.510:zaznam_vonk_adresati_17">
    <vt:lpwstr/>
  </property>
  <property fmtid="{D5CDD505-2E9C-101B-9397-08002B2CF9AE}" pid="207" name="FSC#SKEDITIONREG@103.510:zaznam_vonk_adresati_18">
    <vt:lpwstr/>
  </property>
  <property fmtid="{D5CDD505-2E9C-101B-9397-08002B2CF9AE}" pid="208" name="FSC#SKEDITIONREG@103.510:zaznam_vonk_adresati_19">
    <vt:lpwstr/>
  </property>
  <property fmtid="{D5CDD505-2E9C-101B-9397-08002B2CF9AE}" pid="209" name="FSC#SKEDITIONREG@103.510:zaznam_vonk_adresati_20">
    <vt:lpwstr/>
  </property>
  <property fmtid="{D5CDD505-2E9C-101B-9397-08002B2CF9AE}" pid="210" name="FSC#SKEDITIONREG@103.510:zaznam_vonk_adresati_21">
    <vt:lpwstr/>
  </property>
  <property fmtid="{D5CDD505-2E9C-101B-9397-08002B2CF9AE}" pid="211" name="FSC#SKEDITIONREG@103.510:zaznam_vonk_adresati_22">
    <vt:lpwstr/>
  </property>
  <property fmtid="{D5CDD505-2E9C-101B-9397-08002B2CF9AE}" pid="212" name="FSC#SKEDITIONREG@103.510:zaznam_vonk_adresati_23">
    <vt:lpwstr/>
  </property>
  <property fmtid="{D5CDD505-2E9C-101B-9397-08002B2CF9AE}" pid="213" name="FSC#SKEDITIONREG@103.510:zaznam_vonk_adresati_24">
    <vt:lpwstr/>
  </property>
  <property fmtid="{D5CDD505-2E9C-101B-9397-08002B2CF9AE}" pid="214" name="FSC#SKEDITIONREG@103.510:zaznam_vonk_adresati_25">
    <vt:lpwstr/>
  </property>
  <property fmtid="{D5CDD505-2E9C-101B-9397-08002B2CF9AE}" pid="215" name="FSC#SKEDITIONREG@103.510:zaznam_vonk_adresati_26">
    <vt:lpwstr/>
  </property>
  <property fmtid="{D5CDD505-2E9C-101B-9397-08002B2CF9AE}" pid="216" name="FSC#SKEDITIONREG@103.510:zaznam_vonk_adresati_27">
    <vt:lpwstr/>
  </property>
  <property fmtid="{D5CDD505-2E9C-101B-9397-08002B2CF9AE}" pid="217" name="FSC#SKEDITIONREG@103.510:zaznam_vonk_adresati_28">
    <vt:lpwstr/>
  </property>
  <property fmtid="{D5CDD505-2E9C-101B-9397-08002B2CF9AE}" pid="218" name="FSC#SKEDITIONREG@103.510:zaznam_vonk_adresati_29">
    <vt:lpwstr/>
  </property>
  <property fmtid="{D5CDD505-2E9C-101B-9397-08002B2CF9AE}" pid="219" name="FSC#SKEDITIONREG@103.510:zaznam_vonk_adresati_30">
    <vt:lpwstr/>
  </property>
  <property fmtid="{D5CDD505-2E9C-101B-9397-08002B2CF9AE}" pid="220" name="FSC#SKEDITIONREG@103.510:zaznam_vonk_adresati_31">
    <vt:lpwstr/>
  </property>
  <property fmtid="{D5CDD505-2E9C-101B-9397-08002B2CF9AE}" pid="221" name="FSC#SKEDITIONREG@103.510:zaznam_vonk_adresati_32">
    <vt:lpwstr/>
  </property>
  <property fmtid="{D5CDD505-2E9C-101B-9397-08002B2CF9AE}" pid="222" name="FSC#SKEDITIONREG@103.510:zaznam_vonk_adresati_33">
    <vt:lpwstr/>
  </property>
  <property fmtid="{D5CDD505-2E9C-101B-9397-08002B2CF9AE}" pid="223" name="FSC#SKEDITIONREG@103.510:zaznam_vonk_adresati_34">
    <vt:lpwstr/>
  </property>
  <property fmtid="{D5CDD505-2E9C-101B-9397-08002B2CF9AE}" pid="224" name="FSC#SKEDITIONREG@103.510:zaznam_vonk_adresati_35">
    <vt:lpwstr/>
  </property>
  <property fmtid="{D5CDD505-2E9C-101B-9397-08002B2CF9AE}" pid="225" name="FSC#SKEDITIONREG@103.510:Stazovatel">
    <vt:lpwstr/>
  </property>
  <property fmtid="{D5CDD505-2E9C-101B-9397-08002B2CF9AE}" pid="226" name="FSC#SKEDITIONREG@103.510:ProtiKomu">
    <vt:lpwstr/>
  </property>
  <property fmtid="{D5CDD505-2E9C-101B-9397-08002B2CF9AE}" pid="227" name="FSC#SKEDITIONREG@103.510:EvCisloStaz">
    <vt:lpwstr/>
  </property>
  <property fmtid="{D5CDD505-2E9C-101B-9397-08002B2CF9AE}" pid="228" name="FSC#SKEDITIONREG@103.510:jod_AttrDateSkutocnyDatumVydania">
    <vt:lpwstr/>
  </property>
  <property fmtid="{D5CDD505-2E9C-101B-9397-08002B2CF9AE}" pid="229" name="FSC#SKEDITIONREG@103.510:jod_AttrNumCisloZmeny">
    <vt:lpwstr/>
  </property>
  <property fmtid="{D5CDD505-2E9C-101B-9397-08002B2CF9AE}" pid="230" name="FSC#SKEDITIONREG@103.510:jod_AttrStrRegCisloZaznamu">
    <vt:lpwstr/>
  </property>
  <property fmtid="{D5CDD505-2E9C-101B-9397-08002B2CF9AE}" pid="231" name="FSC#SKEDITIONREG@103.510:jod_cislodoc">
    <vt:lpwstr/>
  </property>
  <property fmtid="{D5CDD505-2E9C-101B-9397-08002B2CF9AE}" pid="232" name="FSC#SKEDITIONREG@103.510:jod_druh">
    <vt:lpwstr/>
  </property>
  <property fmtid="{D5CDD505-2E9C-101B-9397-08002B2CF9AE}" pid="233" name="FSC#SKEDITIONREG@103.510:jod_lu">
    <vt:lpwstr/>
  </property>
  <property fmtid="{D5CDD505-2E9C-101B-9397-08002B2CF9AE}" pid="234" name="FSC#SKEDITIONREG@103.510:jod_nazov">
    <vt:lpwstr/>
  </property>
  <property fmtid="{D5CDD505-2E9C-101B-9397-08002B2CF9AE}" pid="235" name="FSC#SKEDITIONREG@103.510:jod_typ">
    <vt:lpwstr/>
  </property>
  <property fmtid="{D5CDD505-2E9C-101B-9397-08002B2CF9AE}" pid="236" name="FSC#SKEDITIONREG@103.510:jod_zh">
    <vt:lpwstr/>
  </property>
  <property fmtid="{D5CDD505-2E9C-101B-9397-08002B2CF9AE}" pid="237" name="FSC#SKEDITIONREG@103.510:jod_sAttrDatePlatnostDo">
    <vt:lpwstr/>
  </property>
  <property fmtid="{D5CDD505-2E9C-101B-9397-08002B2CF9AE}" pid="238" name="FSC#SKEDITIONREG@103.510:jod_sAttrDatePlatnostOd">
    <vt:lpwstr/>
  </property>
  <property fmtid="{D5CDD505-2E9C-101B-9397-08002B2CF9AE}" pid="239" name="FSC#SKEDITIONREG@103.510:jod_sAttrDateUcinnostDoc">
    <vt:lpwstr/>
  </property>
  <property fmtid="{D5CDD505-2E9C-101B-9397-08002B2CF9AE}" pid="240" name="FSC#SKEDITIONREG@103.510:a_telephone">
    <vt:lpwstr/>
  </property>
  <property fmtid="{D5CDD505-2E9C-101B-9397-08002B2CF9AE}" pid="241" name="FSC#SKEDITIONREG@103.510:a_email">
    <vt:lpwstr/>
  </property>
  <property fmtid="{D5CDD505-2E9C-101B-9397-08002B2CF9AE}" pid="242" name="FSC#SKEDITIONREG@103.510:a_nazovOU">
    <vt:lpwstr/>
  </property>
  <property fmtid="{D5CDD505-2E9C-101B-9397-08002B2CF9AE}" pid="243" name="FSC#SKEDITIONREG@103.510:a_veduciOU">
    <vt:lpwstr/>
  </property>
  <property fmtid="{D5CDD505-2E9C-101B-9397-08002B2CF9AE}" pid="244" name="FSC#SKEDITIONREG@103.510:a_nadradeneOU">
    <vt:lpwstr/>
  </property>
  <property fmtid="{D5CDD505-2E9C-101B-9397-08002B2CF9AE}" pid="245" name="FSC#SKEDITIONREG@103.510:a_veduciOd">
    <vt:lpwstr/>
  </property>
  <property fmtid="{D5CDD505-2E9C-101B-9397-08002B2CF9AE}" pid="246" name="FSC#SKEDITIONREG@103.510:a_komu">
    <vt:lpwstr/>
  </property>
  <property fmtid="{D5CDD505-2E9C-101B-9397-08002B2CF9AE}" pid="247" name="FSC#SKEDITIONREG@103.510:a_nasecislo">
    <vt:lpwstr/>
  </property>
  <property fmtid="{D5CDD505-2E9C-101B-9397-08002B2CF9AE}" pid="248" name="FSC#SKEDITIONREG@103.510:a_riaditelOdboru">
    <vt:lpwstr/>
  </property>
  <property fmtid="{D5CDD505-2E9C-101B-9397-08002B2CF9AE}" pid="249" name="FSC#SKEDITIONREG@103.510:zaz_fileresporg_addrstreet">
    <vt:lpwstr/>
  </property>
  <property fmtid="{D5CDD505-2E9C-101B-9397-08002B2CF9AE}" pid="250" name="FSC#SKEDITIONREG@103.510:zaz_fileresporg_addrzipcode">
    <vt:lpwstr/>
  </property>
  <property fmtid="{D5CDD505-2E9C-101B-9397-08002B2CF9AE}" pid="251" name="FSC#SKEDITIONREG@103.510:zaz_fileresporg_addrcity">
    <vt:lpwstr/>
  </property>
  <property fmtid="{D5CDD505-2E9C-101B-9397-08002B2CF9AE}" pid="252" name="FSC#COOELAK@1.1001:Subject">
    <vt:lpwstr/>
  </property>
  <property fmtid="{D5CDD505-2E9C-101B-9397-08002B2CF9AE}" pid="253" name="FSC#COOELAK@1.1001:FileReference">
    <vt:lpwstr/>
  </property>
  <property fmtid="{D5CDD505-2E9C-101B-9397-08002B2CF9AE}" pid="254" name="FSC#COOELAK@1.1001:FileRefYear">
    <vt:lpwstr/>
  </property>
  <property fmtid="{D5CDD505-2E9C-101B-9397-08002B2CF9AE}" pid="255" name="FSC#COOELAK@1.1001:FileRefOrdinal">
    <vt:lpwstr/>
  </property>
  <property fmtid="{D5CDD505-2E9C-101B-9397-08002B2CF9AE}" pid="256" name="FSC#COOELAK@1.1001:FileRefOU">
    <vt:lpwstr/>
  </property>
  <property fmtid="{D5CDD505-2E9C-101B-9397-08002B2CF9AE}" pid="257" name="FSC#COOELAK@1.1001:Organization">
    <vt:lpwstr/>
  </property>
  <property fmtid="{D5CDD505-2E9C-101B-9397-08002B2CF9AE}" pid="258" name="FSC#COOELAK@1.1001:Owner">
    <vt:lpwstr>Slováčková, Monika, Ing.</vt:lpwstr>
  </property>
  <property fmtid="{D5CDD505-2E9C-101B-9397-08002B2CF9AE}" pid="259" name="FSC#COOELAK@1.1001:OwnerExtension">
    <vt:lpwstr/>
  </property>
  <property fmtid="{D5CDD505-2E9C-101B-9397-08002B2CF9AE}" pid="260" name="FSC#COOELAK@1.1001:OwnerFaxExtension">
    <vt:lpwstr/>
  </property>
  <property fmtid="{D5CDD505-2E9C-101B-9397-08002B2CF9AE}" pid="261" name="FSC#COOELAK@1.1001:DispatchedBy">
    <vt:lpwstr/>
  </property>
  <property fmtid="{D5CDD505-2E9C-101B-9397-08002B2CF9AE}" pid="262" name="FSC#COOELAK@1.1001:DispatchedAt">
    <vt:lpwstr/>
  </property>
  <property fmtid="{D5CDD505-2E9C-101B-9397-08002B2CF9AE}" pid="263" name="FSC#COOELAK@1.1001:ApprovedBy">
    <vt:lpwstr/>
  </property>
  <property fmtid="{D5CDD505-2E9C-101B-9397-08002B2CF9AE}" pid="264" name="FSC#COOELAK@1.1001:ApprovedAt">
    <vt:lpwstr/>
  </property>
  <property fmtid="{D5CDD505-2E9C-101B-9397-08002B2CF9AE}" pid="265" name="FSC#COOELAK@1.1001:Department">
    <vt:lpwstr>720 (Odbor sektorových a trhových intervencií )</vt:lpwstr>
  </property>
  <property fmtid="{D5CDD505-2E9C-101B-9397-08002B2CF9AE}" pid="266" name="FSC#COOELAK@1.1001:CreatedAt">
    <vt:lpwstr>15.04.2025</vt:lpwstr>
  </property>
  <property fmtid="{D5CDD505-2E9C-101B-9397-08002B2CF9AE}" pid="267" name="FSC#COOELAK@1.1001:OU">
    <vt:lpwstr>720 (Odbor sektorových a trhových intervencií )</vt:lpwstr>
  </property>
  <property fmtid="{D5CDD505-2E9C-101B-9397-08002B2CF9AE}" pid="268" name="FSC#COOELAK@1.1001:Priority">
    <vt:lpwstr> ()</vt:lpwstr>
  </property>
  <property fmtid="{D5CDD505-2E9C-101B-9397-08002B2CF9AE}" pid="269" name="FSC#COOELAK@1.1001:ObjBarCode">
    <vt:lpwstr>*COO.2295.100.6.4518367*</vt:lpwstr>
  </property>
  <property fmtid="{D5CDD505-2E9C-101B-9397-08002B2CF9AE}" pid="270" name="FSC#COOELAK@1.1001:RefBarCode">
    <vt:lpwstr/>
  </property>
  <property fmtid="{D5CDD505-2E9C-101B-9397-08002B2CF9AE}" pid="271" name="FSC#COOELAK@1.1001:FileRefBarCode">
    <vt:lpwstr>**</vt:lpwstr>
  </property>
  <property fmtid="{D5CDD505-2E9C-101B-9397-08002B2CF9AE}" pid="272" name="FSC#COOELAK@1.1001:ExternalRef">
    <vt:lpwstr/>
  </property>
  <property fmtid="{D5CDD505-2E9C-101B-9397-08002B2CF9AE}" pid="273" name="FSC#COOELAK@1.1001:IncomingNumber">
    <vt:lpwstr/>
  </property>
  <property fmtid="{D5CDD505-2E9C-101B-9397-08002B2CF9AE}" pid="274" name="FSC#COOELAK@1.1001:IncomingSubject">
    <vt:lpwstr/>
  </property>
  <property fmtid="{D5CDD505-2E9C-101B-9397-08002B2CF9AE}" pid="275" name="FSC#COOELAK@1.1001:ProcessResponsible">
    <vt:lpwstr/>
  </property>
  <property fmtid="{D5CDD505-2E9C-101B-9397-08002B2CF9AE}" pid="276" name="FSC#COOELAK@1.1001:ProcessResponsiblePhone">
    <vt:lpwstr/>
  </property>
  <property fmtid="{D5CDD505-2E9C-101B-9397-08002B2CF9AE}" pid="277" name="FSC#COOELAK@1.1001:ProcessResponsibleMail">
    <vt:lpwstr/>
  </property>
  <property fmtid="{D5CDD505-2E9C-101B-9397-08002B2CF9AE}" pid="278" name="FSC#COOELAK@1.1001:ProcessResponsibleFax">
    <vt:lpwstr/>
  </property>
  <property fmtid="{D5CDD505-2E9C-101B-9397-08002B2CF9AE}" pid="279" name="FSC#COOELAK@1.1001:ApproverFirstName">
    <vt:lpwstr/>
  </property>
  <property fmtid="{D5CDD505-2E9C-101B-9397-08002B2CF9AE}" pid="280" name="FSC#COOELAK@1.1001:ApproverSurName">
    <vt:lpwstr/>
  </property>
  <property fmtid="{D5CDD505-2E9C-101B-9397-08002B2CF9AE}" pid="281" name="FSC#COOELAK@1.1001:ApproverTitle">
    <vt:lpwstr/>
  </property>
  <property fmtid="{D5CDD505-2E9C-101B-9397-08002B2CF9AE}" pid="282" name="FSC#COOELAK@1.1001:ExternalDate">
    <vt:lpwstr/>
  </property>
  <property fmtid="{D5CDD505-2E9C-101B-9397-08002B2CF9AE}" pid="283" name="FSC#COOELAK@1.1001:SettlementApprovedAt">
    <vt:lpwstr/>
  </property>
  <property fmtid="{D5CDD505-2E9C-101B-9397-08002B2CF9AE}" pid="284" name="FSC#COOELAK@1.1001:BaseNumber">
    <vt:lpwstr/>
  </property>
  <property fmtid="{D5CDD505-2E9C-101B-9397-08002B2CF9AE}" pid="285" name="FSC#COOELAK@1.1001:CurrentUserRolePos">
    <vt:lpwstr>referent 8</vt:lpwstr>
  </property>
  <property fmtid="{D5CDD505-2E9C-101B-9397-08002B2CF9AE}" pid="286" name="FSC#COOELAK@1.1001:CurrentUserEmail">
    <vt:lpwstr>monika.slovackova@apa.sk</vt:lpwstr>
  </property>
  <property fmtid="{D5CDD505-2E9C-101B-9397-08002B2CF9AE}" pid="287" name="FSC#ELAKGOV@1.1001:PersonalSubjGender">
    <vt:lpwstr/>
  </property>
  <property fmtid="{D5CDD505-2E9C-101B-9397-08002B2CF9AE}" pid="288" name="FSC#ELAKGOV@1.1001:PersonalSubjFirstName">
    <vt:lpwstr/>
  </property>
  <property fmtid="{D5CDD505-2E9C-101B-9397-08002B2CF9AE}" pid="289" name="FSC#ELAKGOV@1.1001:PersonalSubjSurName">
    <vt:lpwstr/>
  </property>
  <property fmtid="{D5CDD505-2E9C-101B-9397-08002B2CF9AE}" pid="290" name="FSC#ELAKGOV@1.1001:PersonalSubjSalutation">
    <vt:lpwstr/>
  </property>
  <property fmtid="{D5CDD505-2E9C-101B-9397-08002B2CF9AE}" pid="291" name="FSC#ELAKGOV@1.1001:PersonalSubjAddress">
    <vt:lpwstr/>
  </property>
  <property fmtid="{D5CDD505-2E9C-101B-9397-08002B2CF9AE}" pid="292" name="FSC#ATSTATECFG@1.1001:Office">
    <vt:lpwstr/>
  </property>
  <property fmtid="{D5CDD505-2E9C-101B-9397-08002B2CF9AE}" pid="293" name="FSC#ATSTATECFG@1.1001:Agent">
    <vt:lpwstr/>
  </property>
  <property fmtid="{D5CDD505-2E9C-101B-9397-08002B2CF9AE}" pid="294" name="FSC#ATSTATECFG@1.1001:AgentPhone">
    <vt:lpwstr/>
  </property>
  <property fmtid="{D5CDD505-2E9C-101B-9397-08002B2CF9AE}" pid="295" name="FSC#ATSTATECFG@1.1001:DepartmentFax">
    <vt:lpwstr/>
  </property>
  <property fmtid="{D5CDD505-2E9C-101B-9397-08002B2CF9AE}" pid="296" name="FSC#ATSTATECFG@1.1001:DepartmentEmail">
    <vt:lpwstr/>
  </property>
  <property fmtid="{D5CDD505-2E9C-101B-9397-08002B2CF9AE}" pid="297" name="FSC#ATSTATECFG@1.1001:SubfileDate">
    <vt:lpwstr/>
  </property>
  <property fmtid="{D5CDD505-2E9C-101B-9397-08002B2CF9AE}" pid="298" name="FSC#ATSTATECFG@1.1001:SubfileSubject">
    <vt:lpwstr/>
  </property>
  <property fmtid="{D5CDD505-2E9C-101B-9397-08002B2CF9AE}" pid="299" name="FSC#ATSTATECFG@1.1001:DepartmentZipCode">
    <vt:lpwstr/>
  </property>
  <property fmtid="{D5CDD505-2E9C-101B-9397-08002B2CF9AE}" pid="300" name="FSC#ATSTATECFG@1.1001:DepartmentCountry">
    <vt:lpwstr/>
  </property>
  <property fmtid="{D5CDD505-2E9C-101B-9397-08002B2CF9AE}" pid="301" name="FSC#ATSTATECFG@1.1001:DepartmentCity">
    <vt:lpwstr/>
  </property>
  <property fmtid="{D5CDD505-2E9C-101B-9397-08002B2CF9AE}" pid="302" name="FSC#ATSTATECFG@1.1001:DepartmentStreet">
    <vt:lpwstr/>
  </property>
  <property fmtid="{D5CDD505-2E9C-101B-9397-08002B2CF9AE}" pid="303" name="FSC#ATSTATECFG@1.1001:DepartmentDVR">
    <vt:lpwstr/>
  </property>
  <property fmtid="{D5CDD505-2E9C-101B-9397-08002B2CF9AE}" pid="304" name="FSC#ATSTATECFG@1.1001:DepartmentUID">
    <vt:lpwstr/>
  </property>
  <property fmtid="{D5CDD505-2E9C-101B-9397-08002B2CF9AE}" pid="305" name="FSC#ATSTATECFG@1.1001:SubfileReference">
    <vt:lpwstr/>
  </property>
  <property fmtid="{D5CDD505-2E9C-101B-9397-08002B2CF9AE}" pid="306" name="FSC#ATSTATECFG@1.1001:Clause">
    <vt:lpwstr/>
  </property>
  <property fmtid="{D5CDD505-2E9C-101B-9397-08002B2CF9AE}" pid="307" name="FSC#ATSTATECFG@1.1001:ApprovedSignature">
    <vt:lpwstr/>
  </property>
  <property fmtid="{D5CDD505-2E9C-101B-9397-08002B2CF9AE}" pid="308" name="FSC#ATSTATECFG@1.1001:BankAccount">
    <vt:lpwstr/>
  </property>
  <property fmtid="{D5CDD505-2E9C-101B-9397-08002B2CF9AE}" pid="309" name="FSC#ATSTATECFG@1.1001:BankAccountOwner">
    <vt:lpwstr/>
  </property>
  <property fmtid="{D5CDD505-2E9C-101B-9397-08002B2CF9AE}" pid="310" name="FSC#ATSTATECFG@1.1001:BankInstitute">
    <vt:lpwstr/>
  </property>
  <property fmtid="{D5CDD505-2E9C-101B-9397-08002B2CF9AE}" pid="311" name="FSC#ATSTATECFG@1.1001:BankAccountID">
    <vt:lpwstr/>
  </property>
  <property fmtid="{D5CDD505-2E9C-101B-9397-08002B2CF9AE}" pid="312" name="FSC#ATSTATECFG@1.1001:BankAccountIBAN">
    <vt:lpwstr/>
  </property>
  <property fmtid="{D5CDD505-2E9C-101B-9397-08002B2CF9AE}" pid="313" name="FSC#ATSTATECFG@1.1001:BankAccountBIC">
    <vt:lpwstr/>
  </property>
  <property fmtid="{D5CDD505-2E9C-101B-9397-08002B2CF9AE}" pid="314" name="FSC#ATSTATECFG@1.1001:BankName">
    <vt:lpwstr/>
  </property>
  <property fmtid="{D5CDD505-2E9C-101B-9397-08002B2CF9AE}" pid="315" name="FSC#COOELAK@1.1001:ObjectAddressees">
    <vt:lpwstr/>
  </property>
  <property fmtid="{D5CDD505-2E9C-101B-9397-08002B2CF9AE}" pid="316" name="FSC#COOSYSTEM@1.1:Container">
    <vt:lpwstr>COO.2295.100.6.4518367</vt:lpwstr>
  </property>
  <property fmtid="{D5CDD505-2E9C-101B-9397-08002B2CF9AE}" pid="317" name="FSC#FSCFOLIO@1.1001:docpropproject">
    <vt:lpwstr/>
  </property>
  <property fmtid="{D5CDD505-2E9C-101B-9397-08002B2CF9AE}" pid="318" name="MSIP_Label_71f49583-305d-4d31-a578-23419888fadf_Enabled">
    <vt:lpwstr>true</vt:lpwstr>
  </property>
  <property fmtid="{D5CDD505-2E9C-101B-9397-08002B2CF9AE}" pid="319" name="MSIP_Label_71f49583-305d-4d31-a578-23419888fadf_SetDate">
    <vt:lpwstr>2024-05-09T06:54:49Z</vt:lpwstr>
  </property>
  <property fmtid="{D5CDD505-2E9C-101B-9397-08002B2CF9AE}" pid="320" name="MSIP_Label_71f49583-305d-4d31-a578-23419888fadf_Method">
    <vt:lpwstr>Privileged</vt:lpwstr>
  </property>
  <property fmtid="{D5CDD505-2E9C-101B-9397-08002B2CF9AE}" pid="321" name="MSIP_Label_71f49583-305d-4d31-a578-23419888fadf_Name">
    <vt:lpwstr>VEREJNÉ</vt:lpwstr>
  </property>
  <property fmtid="{D5CDD505-2E9C-101B-9397-08002B2CF9AE}" pid="322" name="MSIP_Label_71f49583-305d-4d31-a578-23419888fadf_SiteId">
    <vt:lpwstr>e0d54165-a303-4a6a-9954-68dfeb2b693d</vt:lpwstr>
  </property>
  <property fmtid="{D5CDD505-2E9C-101B-9397-08002B2CF9AE}" pid="323" name="MSIP_Label_71f49583-305d-4d31-a578-23419888fadf_ActionId">
    <vt:lpwstr>cc687ac6-858b-46cc-a3a2-57ff8a965847</vt:lpwstr>
  </property>
  <property fmtid="{D5CDD505-2E9C-101B-9397-08002B2CF9AE}" pid="324" name="MSIP_Label_71f49583-305d-4d31-a578-23419888fadf_ContentBits">
    <vt:lpwstr>0</vt:lpwstr>
  </property>
  <property fmtid="{D5CDD505-2E9C-101B-9397-08002B2CF9AE}" pid="325" name="FSC#SKPPA@103.510:zaz_fileresporg_addrstreet">
    <vt:lpwstr/>
  </property>
  <property fmtid="{D5CDD505-2E9C-101B-9397-08002B2CF9AE}" pid="326" name="FSC#SKPPA@103.510:zaz_fileresporg_addrzipcode">
    <vt:lpwstr/>
  </property>
  <property fmtid="{D5CDD505-2E9C-101B-9397-08002B2CF9AE}" pid="327" name="FSC#SKPPA@103.510:zaz_fileresporg_addrcity">
    <vt:lpwstr/>
  </property>
  <property fmtid="{D5CDD505-2E9C-101B-9397-08002B2CF9AE}" pid="328" name="FSC#SKEDITIONREG@103.510:viz_tel_number2">
    <vt:lpwstr/>
  </property>
  <property fmtid="{D5CDD505-2E9C-101B-9397-08002B2CF9AE}" pid="329" name="FSC#COOELAK@1.1001:replyreference">
    <vt:lpwstr/>
  </property>
  <property fmtid="{D5CDD505-2E9C-101B-9397-08002B2CF9AE}" pid="330" name="FSC#SKCONV@103.510:docname">
    <vt:lpwstr/>
  </property>
</Properties>
</file>