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952" w:type="dxa"/>
        <w:tblLayout w:type="fixed"/>
        <w:tblLook w:val="00BF" w:firstRow="1" w:lastRow="0" w:firstColumn="1" w:lastColumn="0" w:noHBand="0" w:noVBand="0"/>
      </w:tblPr>
      <w:tblGrid>
        <w:gridCol w:w="1743"/>
        <w:gridCol w:w="5826"/>
        <w:gridCol w:w="1383"/>
      </w:tblGrid>
      <w:tr w:rsidR="009E21E0" w:rsidRPr="00F26365">
        <w:trPr>
          <w:cantSplit/>
          <w:trHeight w:val="1841"/>
        </w:trPr>
        <w:tc>
          <w:tcPr>
            <w:tcW w:w="1743" w:type="dxa"/>
            <w:vAlign w:val="center"/>
          </w:tcPr>
          <w:bookmarkStart w:id="0" w:name="_GoBack"/>
          <w:bookmarkEnd w:id="0"/>
          <w:p w:rsidR="009E21E0" w:rsidRPr="00F26365" w:rsidRDefault="009E21E0" w:rsidP="00330FE6">
            <w:pPr>
              <w:pStyle w:val="Nadpis2"/>
              <w:rPr>
                <w:rFonts w:ascii="Arial" w:hAnsi="Arial" w:cs="Arial"/>
                <w:caps/>
                <w:lang w:eastAsia="sk-SK"/>
              </w:rPr>
            </w:pPr>
            <w:r w:rsidRPr="00F26365">
              <w:rPr>
                <w:rFonts w:ascii="Arial" w:hAnsi="Arial" w:cs="Arial"/>
              </w:rPr>
              <w:object w:dxaOrig="1246" w:dyaOrig="81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8pt;height:50.25pt" o:ole="">
                  <v:imagedata r:id="rId7" o:title=""/>
                </v:shape>
                <o:OLEObject Type="Embed" ProgID="Word.Picture.8" ShapeID="_x0000_i1025" DrawAspect="Content" ObjectID="_1585380071" r:id="rId8"/>
              </w:object>
            </w:r>
          </w:p>
        </w:tc>
        <w:tc>
          <w:tcPr>
            <w:tcW w:w="5826" w:type="dxa"/>
            <w:vAlign w:val="center"/>
          </w:tcPr>
          <w:p w:rsidR="009E21E0" w:rsidRPr="00F26365" w:rsidRDefault="009E21E0" w:rsidP="0086773D">
            <w:pPr>
              <w:autoSpaceDE w:val="0"/>
              <w:autoSpaceDN w:val="0"/>
              <w:adjustRightInd w:val="0"/>
              <w:spacing w:line="280" w:lineRule="exact"/>
              <w:ind w:left="284"/>
              <w:jc w:val="center"/>
              <w:rPr>
                <w:rFonts w:ascii="Arial" w:hAnsi="Arial" w:cs="Arial"/>
                <w:b/>
                <w:bCs/>
                <w:caps/>
                <w:sz w:val="22"/>
                <w:szCs w:val="22"/>
              </w:rPr>
            </w:pPr>
            <w:r w:rsidRPr="00F26365">
              <w:rPr>
                <w:rFonts w:ascii="Arial" w:hAnsi="Arial" w:cs="Arial"/>
                <w:b/>
                <w:bCs/>
                <w:caps/>
                <w:sz w:val="22"/>
                <w:szCs w:val="22"/>
              </w:rPr>
              <w:t>Žiadosť o nenávratný finanČný príspevok z programu rozvoja vidieka SR 2007 – 2013,  pre 4. výzvu na predkladanie žiadostí o nenávratný finančný príspevok na opatrenie  1.1 Modernizácia fariem</w:t>
            </w:r>
          </w:p>
        </w:tc>
        <w:tc>
          <w:tcPr>
            <w:tcW w:w="1383" w:type="dxa"/>
            <w:vAlign w:val="center"/>
          </w:tcPr>
          <w:p w:rsidR="009E21E0" w:rsidRPr="00F26365" w:rsidRDefault="008F19E7" w:rsidP="00330FE6">
            <w:pPr>
              <w:pStyle w:val="Nadpis2"/>
              <w:ind w:left="252" w:hanging="120"/>
              <w:rPr>
                <w:rFonts w:ascii="Arial" w:hAnsi="Arial" w:cs="Arial"/>
                <w:caps/>
                <w:lang w:eastAsia="sk-SK"/>
              </w:rPr>
            </w:pPr>
            <w:r w:rsidRPr="00F62F28">
              <w:rPr>
                <w:rFonts w:ascii="Arial" w:hAnsi="Arial" w:cs="Arial"/>
                <w:noProof/>
                <w:lang w:eastAsia="sk-SK"/>
              </w:rPr>
              <w:drawing>
                <wp:inline distT="0" distB="0" distL="0" distR="0">
                  <wp:extent cx="676275" cy="742950"/>
                  <wp:effectExtent l="0" t="0" r="0" b="0"/>
                  <wp:docPr id="2" name="Obrázok 2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6275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E21E0" w:rsidRPr="00F26365" w:rsidRDefault="009E21E0" w:rsidP="00330FE6">
      <w:pPr>
        <w:rPr>
          <w:rFonts w:ascii="Arial" w:hAnsi="Arial" w:cs="Arial"/>
          <w:sz w:val="20"/>
          <w:szCs w:val="20"/>
        </w:rPr>
        <w:sectPr w:rsidR="009E21E0" w:rsidRPr="00F26365" w:rsidSect="00554257">
          <w:headerReference w:type="default" r:id="rId10"/>
          <w:footerReference w:type="default" r:id="rId11"/>
          <w:pgSz w:w="11906" w:h="16838"/>
          <w:pgMar w:top="827" w:right="1417" w:bottom="1417" w:left="1417" w:header="426" w:footer="708" w:gutter="0"/>
          <w:cols w:space="708"/>
          <w:docGrid w:linePitch="360"/>
        </w:sect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973"/>
        <w:gridCol w:w="227"/>
        <w:gridCol w:w="647"/>
        <w:gridCol w:w="1771"/>
        <w:gridCol w:w="1197"/>
        <w:gridCol w:w="571"/>
        <w:gridCol w:w="20"/>
        <w:gridCol w:w="328"/>
        <w:gridCol w:w="575"/>
        <w:gridCol w:w="413"/>
        <w:gridCol w:w="2458"/>
      </w:tblGrid>
      <w:tr w:rsidR="009E21E0" w:rsidRPr="00F26365">
        <w:trPr>
          <w:trHeight w:val="505"/>
        </w:trPr>
        <w:tc>
          <w:tcPr>
            <w:tcW w:w="9180" w:type="dxa"/>
            <w:gridSpan w:val="11"/>
            <w:shd w:val="clear" w:color="auto" w:fill="DDDDDD"/>
            <w:vAlign w:val="center"/>
          </w:tcPr>
          <w:p w:rsidR="009E21E0" w:rsidRPr="00F26365" w:rsidRDefault="009E21E0" w:rsidP="00D9163E">
            <w:pPr>
              <w:pStyle w:val="Nadpis2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  <w:caps/>
                <w:lang w:eastAsia="sk-SK"/>
              </w:rPr>
              <w:lastRenderedPageBreak/>
              <w:t xml:space="preserve">A. Žiadateľ </w:t>
            </w:r>
          </w:p>
        </w:tc>
      </w:tr>
      <w:tr w:rsidR="009E21E0" w:rsidRPr="00F26365">
        <w:trPr>
          <w:trHeight w:val="389"/>
        </w:trPr>
        <w:tc>
          <w:tcPr>
            <w:tcW w:w="9180" w:type="dxa"/>
            <w:gridSpan w:val="11"/>
            <w:shd w:val="clear" w:color="auto" w:fill="CCFFCC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1. Informácie o žiadateľovi</w:t>
            </w:r>
          </w:p>
        </w:tc>
      </w:tr>
      <w:tr w:rsidR="009E21E0" w:rsidRPr="00F26365">
        <w:trPr>
          <w:trHeight w:val="389"/>
        </w:trPr>
        <w:tc>
          <w:tcPr>
            <w:tcW w:w="1847" w:type="dxa"/>
            <w:gridSpan w:val="3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Obchodné meno</w:t>
            </w:r>
            <w:r w:rsidRPr="00F26365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1"/>
            </w:r>
          </w:p>
        </w:tc>
        <w:tc>
          <w:tcPr>
            <w:tcW w:w="7333" w:type="dxa"/>
            <w:gridSpan w:val="8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F26365">
        <w:trPr>
          <w:trHeight w:val="389"/>
        </w:trPr>
        <w:tc>
          <w:tcPr>
            <w:tcW w:w="1847" w:type="dxa"/>
            <w:gridSpan w:val="3"/>
            <w:vMerge w:val="restart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Sídlo právnickej osoby/Adresa trvalého bydliska fyzickej osoby</w:t>
            </w:r>
          </w:p>
        </w:tc>
        <w:tc>
          <w:tcPr>
            <w:tcW w:w="1771" w:type="dxa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Obec (mesto)</w:t>
            </w:r>
          </w:p>
        </w:tc>
        <w:tc>
          <w:tcPr>
            <w:tcW w:w="5562" w:type="dxa"/>
            <w:gridSpan w:val="7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F26365">
        <w:trPr>
          <w:trHeight w:val="389"/>
        </w:trPr>
        <w:tc>
          <w:tcPr>
            <w:tcW w:w="1847" w:type="dxa"/>
            <w:gridSpan w:val="3"/>
            <w:vMerge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1" w:type="dxa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Ulica/číslo domu</w:t>
            </w:r>
          </w:p>
        </w:tc>
        <w:tc>
          <w:tcPr>
            <w:tcW w:w="5562" w:type="dxa"/>
            <w:gridSpan w:val="7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F26365">
        <w:trPr>
          <w:trHeight w:val="389"/>
        </w:trPr>
        <w:tc>
          <w:tcPr>
            <w:tcW w:w="1847" w:type="dxa"/>
            <w:gridSpan w:val="3"/>
            <w:vMerge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1" w:type="dxa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PSČ</w:t>
            </w:r>
          </w:p>
        </w:tc>
        <w:tc>
          <w:tcPr>
            <w:tcW w:w="5562" w:type="dxa"/>
            <w:gridSpan w:val="7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F26365">
        <w:trPr>
          <w:trHeight w:val="389"/>
        </w:trPr>
        <w:tc>
          <w:tcPr>
            <w:tcW w:w="1200" w:type="dxa"/>
            <w:gridSpan w:val="2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Tel. č.:</w:t>
            </w:r>
          </w:p>
        </w:tc>
        <w:tc>
          <w:tcPr>
            <w:tcW w:w="2418" w:type="dxa"/>
            <w:gridSpan w:val="2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5562" w:type="dxa"/>
            <w:gridSpan w:val="7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Fax č.:</w:t>
            </w:r>
          </w:p>
        </w:tc>
      </w:tr>
      <w:tr w:rsidR="009E21E0" w:rsidRPr="00F26365">
        <w:trPr>
          <w:trHeight w:val="389"/>
        </w:trPr>
        <w:tc>
          <w:tcPr>
            <w:tcW w:w="1200" w:type="dxa"/>
            <w:gridSpan w:val="2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e-mail:</w:t>
            </w:r>
          </w:p>
        </w:tc>
        <w:tc>
          <w:tcPr>
            <w:tcW w:w="7980" w:type="dxa"/>
            <w:gridSpan w:val="9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F26365">
        <w:trPr>
          <w:trHeight w:val="389"/>
        </w:trPr>
        <w:tc>
          <w:tcPr>
            <w:tcW w:w="5734" w:type="dxa"/>
            <w:gridSpan w:val="8"/>
            <w:vAlign w:val="center"/>
          </w:tcPr>
          <w:p w:rsidR="009E21E0" w:rsidRPr="00F26365" w:rsidDel="00F5456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Právnická osoba              </w:t>
            </w:r>
            <w:r w:rsidRPr="00F26365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F26365">
              <w:rPr>
                <w:rFonts w:ascii="Arial" w:hAnsi="Arial" w:cs="Arial"/>
                <w:sz w:val="20"/>
                <w:szCs w:val="20"/>
              </w:rPr>
            </w:r>
            <w:r w:rsidRPr="00F26365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3446" w:type="dxa"/>
            <w:gridSpan w:val="3"/>
            <w:vAlign w:val="center"/>
          </w:tcPr>
          <w:p w:rsidR="009E21E0" w:rsidRPr="00F26365" w:rsidDel="00F5456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Fyzická osoba              </w:t>
            </w:r>
            <w:r w:rsidRPr="00F26365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F26365">
              <w:rPr>
                <w:rFonts w:ascii="Arial" w:hAnsi="Arial" w:cs="Arial"/>
                <w:sz w:val="20"/>
                <w:szCs w:val="20"/>
              </w:rPr>
            </w:r>
            <w:r w:rsidRPr="00F26365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9E21E0" w:rsidRPr="00F26365">
        <w:trPr>
          <w:trHeight w:val="394"/>
        </w:trPr>
        <w:tc>
          <w:tcPr>
            <w:tcW w:w="3618" w:type="dxa"/>
            <w:gridSpan w:val="4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IČO</w:t>
            </w:r>
          </w:p>
        </w:tc>
        <w:tc>
          <w:tcPr>
            <w:tcW w:w="2691" w:type="dxa"/>
            <w:gridSpan w:val="5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DIČ</w:t>
            </w:r>
          </w:p>
        </w:tc>
        <w:tc>
          <w:tcPr>
            <w:tcW w:w="2871" w:type="dxa"/>
            <w:gridSpan w:val="2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</w:rPr>
            </w:pPr>
            <w:r w:rsidRPr="00F26365">
              <w:rPr>
                <w:rFonts w:ascii="Arial" w:hAnsi="Arial" w:cs="Arial"/>
                <w:noProof/>
                <w:sz w:val="20"/>
                <w:szCs w:val="20"/>
              </w:rPr>
              <w:t>IČ-DPH</w:t>
            </w:r>
          </w:p>
        </w:tc>
      </w:tr>
      <w:tr w:rsidR="009E21E0" w:rsidRPr="00F26365">
        <w:trPr>
          <w:trHeight w:val="389"/>
        </w:trPr>
        <w:tc>
          <w:tcPr>
            <w:tcW w:w="1847" w:type="dxa"/>
            <w:gridSpan w:val="3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Platca DPH</w:t>
            </w:r>
          </w:p>
        </w:tc>
        <w:tc>
          <w:tcPr>
            <w:tcW w:w="1771" w:type="dxa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F26365">
              <w:rPr>
                <w:rFonts w:ascii="Arial" w:hAnsi="Arial" w:cs="Arial"/>
                <w:sz w:val="20"/>
                <w:szCs w:val="20"/>
              </w:rPr>
            </w:r>
            <w:r w:rsidRPr="00F26365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F26365">
              <w:rPr>
                <w:rFonts w:ascii="Arial" w:hAnsi="Arial" w:cs="Arial"/>
                <w:sz w:val="20"/>
                <w:szCs w:val="20"/>
              </w:rPr>
              <w:t xml:space="preserve"> áno</w:t>
            </w:r>
          </w:p>
        </w:tc>
        <w:tc>
          <w:tcPr>
            <w:tcW w:w="1768" w:type="dxa"/>
            <w:gridSpan w:val="2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F26365">
              <w:rPr>
                <w:rFonts w:ascii="Arial" w:hAnsi="Arial" w:cs="Arial"/>
                <w:sz w:val="20"/>
                <w:szCs w:val="20"/>
              </w:rPr>
            </w:r>
            <w:r w:rsidRPr="00F26365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F26365">
              <w:rPr>
                <w:rFonts w:ascii="Arial" w:hAnsi="Arial" w:cs="Arial"/>
                <w:sz w:val="20"/>
                <w:szCs w:val="20"/>
              </w:rPr>
              <w:t xml:space="preserve"> nie</w:t>
            </w:r>
          </w:p>
        </w:tc>
        <w:tc>
          <w:tcPr>
            <w:tcW w:w="923" w:type="dxa"/>
            <w:gridSpan w:val="3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</w:rPr>
            </w:pPr>
            <w:r w:rsidRPr="00F26365">
              <w:rPr>
                <w:rFonts w:ascii="Arial" w:hAnsi="Arial" w:cs="Arial"/>
                <w:noProof/>
                <w:sz w:val="20"/>
                <w:szCs w:val="20"/>
              </w:rPr>
              <w:t>Rodné číslo</w:t>
            </w:r>
            <w:r w:rsidRPr="00F26365">
              <w:rPr>
                <w:rStyle w:val="Odkaznavysvetlivku"/>
                <w:rFonts w:ascii="Arial" w:hAnsi="Arial" w:cs="Arial"/>
                <w:noProof/>
                <w:sz w:val="20"/>
                <w:szCs w:val="20"/>
              </w:rPr>
              <w:endnoteReference w:id="2"/>
            </w:r>
          </w:p>
        </w:tc>
        <w:tc>
          <w:tcPr>
            <w:tcW w:w="2871" w:type="dxa"/>
            <w:gridSpan w:val="2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9E21E0" w:rsidRPr="00F26365">
        <w:trPr>
          <w:trHeight w:val="389"/>
        </w:trPr>
        <w:tc>
          <w:tcPr>
            <w:tcW w:w="1847" w:type="dxa"/>
            <w:gridSpan w:val="3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Forma účtovníctva</w:t>
            </w:r>
          </w:p>
        </w:tc>
        <w:tc>
          <w:tcPr>
            <w:tcW w:w="7333" w:type="dxa"/>
            <w:gridSpan w:val="8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F26365">
              <w:rPr>
                <w:rFonts w:ascii="Arial" w:hAnsi="Arial" w:cs="Arial"/>
                <w:sz w:val="20"/>
                <w:szCs w:val="20"/>
              </w:rPr>
            </w:r>
            <w:r w:rsidRPr="00F26365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F26365">
              <w:rPr>
                <w:rFonts w:ascii="Arial" w:hAnsi="Arial" w:cs="Arial"/>
                <w:sz w:val="20"/>
                <w:szCs w:val="20"/>
              </w:rPr>
              <w:t xml:space="preserve"> jednoduché                                        </w:t>
            </w:r>
            <w:r w:rsidRPr="00F26365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F26365">
              <w:rPr>
                <w:rFonts w:ascii="Arial" w:hAnsi="Arial" w:cs="Arial"/>
                <w:sz w:val="20"/>
                <w:szCs w:val="20"/>
              </w:rPr>
            </w:r>
            <w:r w:rsidRPr="00F26365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F26365">
              <w:rPr>
                <w:rFonts w:ascii="Arial" w:hAnsi="Arial" w:cs="Arial"/>
                <w:sz w:val="20"/>
                <w:szCs w:val="20"/>
              </w:rPr>
              <w:t xml:space="preserve"> podvojné  </w:t>
            </w:r>
          </w:p>
        </w:tc>
      </w:tr>
      <w:tr w:rsidR="009E21E0" w:rsidRPr="00F26365">
        <w:trPr>
          <w:trHeight w:val="389"/>
        </w:trPr>
        <w:tc>
          <w:tcPr>
            <w:tcW w:w="1847" w:type="dxa"/>
            <w:gridSpan w:val="3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Právna forma</w:t>
            </w:r>
            <w:r w:rsidRPr="00F2636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3"/>
            </w:r>
          </w:p>
        </w:tc>
        <w:tc>
          <w:tcPr>
            <w:tcW w:w="7333" w:type="dxa"/>
            <w:gridSpan w:val="8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  <w:vertAlign w:val="superscript"/>
              </w:rPr>
            </w:pPr>
          </w:p>
        </w:tc>
      </w:tr>
      <w:tr w:rsidR="009E21E0" w:rsidRPr="00F26365">
        <w:trPr>
          <w:trHeight w:val="389"/>
        </w:trPr>
        <w:tc>
          <w:tcPr>
            <w:tcW w:w="1847" w:type="dxa"/>
            <w:gridSpan w:val="3"/>
            <w:vMerge w:val="restart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Adresa na doručovanie </w:t>
            </w:r>
          </w:p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písomností </w:t>
            </w:r>
          </w:p>
        </w:tc>
        <w:tc>
          <w:tcPr>
            <w:tcW w:w="3559" w:type="dxa"/>
            <w:gridSpan w:val="4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Obec (mesto)</w:t>
            </w:r>
          </w:p>
        </w:tc>
        <w:tc>
          <w:tcPr>
            <w:tcW w:w="3774" w:type="dxa"/>
            <w:gridSpan w:val="4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F26365">
        <w:trPr>
          <w:trHeight w:val="389"/>
        </w:trPr>
        <w:tc>
          <w:tcPr>
            <w:tcW w:w="1847" w:type="dxa"/>
            <w:gridSpan w:val="3"/>
            <w:vMerge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9" w:type="dxa"/>
            <w:gridSpan w:val="4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Ulica/číslo domu</w:t>
            </w:r>
          </w:p>
        </w:tc>
        <w:tc>
          <w:tcPr>
            <w:tcW w:w="3774" w:type="dxa"/>
            <w:gridSpan w:val="4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F26365">
        <w:trPr>
          <w:trHeight w:val="389"/>
        </w:trPr>
        <w:tc>
          <w:tcPr>
            <w:tcW w:w="1847" w:type="dxa"/>
            <w:gridSpan w:val="3"/>
            <w:vMerge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9" w:type="dxa"/>
            <w:gridSpan w:val="4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PSČ </w:t>
            </w:r>
          </w:p>
        </w:tc>
        <w:tc>
          <w:tcPr>
            <w:tcW w:w="3774" w:type="dxa"/>
            <w:gridSpan w:val="4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F26365">
        <w:trPr>
          <w:trHeight w:val="389"/>
        </w:trPr>
        <w:tc>
          <w:tcPr>
            <w:tcW w:w="1847" w:type="dxa"/>
            <w:gridSpan w:val="3"/>
            <w:vMerge w:val="restart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Kontaktná osoba </w:t>
            </w:r>
          </w:p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pre projekt </w:t>
            </w:r>
          </w:p>
        </w:tc>
        <w:tc>
          <w:tcPr>
            <w:tcW w:w="3559" w:type="dxa"/>
            <w:gridSpan w:val="4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Meno a priezvisko</w:t>
            </w:r>
          </w:p>
        </w:tc>
        <w:tc>
          <w:tcPr>
            <w:tcW w:w="3774" w:type="dxa"/>
            <w:gridSpan w:val="4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F26365">
        <w:trPr>
          <w:trHeight w:val="389"/>
        </w:trPr>
        <w:tc>
          <w:tcPr>
            <w:tcW w:w="1847" w:type="dxa"/>
            <w:gridSpan w:val="3"/>
            <w:vMerge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9" w:type="dxa"/>
            <w:gridSpan w:val="4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Tel. č.</w:t>
            </w:r>
          </w:p>
        </w:tc>
        <w:tc>
          <w:tcPr>
            <w:tcW w:w="3774" w:type="dxa"/>
            <w:gridSpan w:val="4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Fax č.:</w:t>
            </w:r>
          </w:p>
        </w:tc>
      </w:tr>
      <w:tr w:rsidR="009E21E0" w:rsidRPr="00F26365">
        <w:trPr>
          <w:trHeight w:val="389"/>
        </w:trPr>
        <w:tc>
          <w:tcPr>
            <w:tcW w:w="1847" w:type="dxa"/>
            <w:gridSpan w:val="3"/>
            <w:vMerge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9" w:type="dxa"/>
            <w:gridSpan w:val="4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Mobil</w:t>
            </w:r>
          </w:p>
        </w:tc>
        <w:tc>
          <w:tcPr>
            <w:tcW w:w="3774" w:type="dxa"/>
            <w:gridSpan w:val="4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e-mail:</w:t>
            </w:r>
          </w:p>
        </w:tc>
      </w:tr>
      <w:tr w:rsidR="009E21E0" w:rsidRPr="00F26365">
        <w:trPr>
          <w:trHeight w:val="389"/>
        </w:trPr>
        <w:tc>
          <w:tcPr>
            <w:tcW w:w="9180" w:type="dxa"/>
            <w:gridSpan w:val="11"/>
            <w:shd w:val="clear" w:color="auto" w:fill="CCFFCC"/>
            <w:vAlign w:val="center"/>
          </w:tcPr>
          <w:p w:rsidR="009E21E0" w:rsidRPr="00F26365" w:rsidRDefault="009E21E0" w:rsidP="00330FE6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2. Výška žiadaného finančného príspevku</w:t>
            </w:r>
            <w:r w:rsidRPr="00F26365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4"/>
            </w:r>
          </w:p>
        </w:tc>
      </w:tr>
      <w:tr w:rsidR="009E21E0" w:rsidRPr="00F26365">
        <w:trPr>
          <w:trHeight w:val="389"/>
        </w:trPr>
        <w:tc>
          <w:tcPr>
            <w:tcW w:w="973" w:type="dxa"/>
            <w:shd w:val="clear" w:color="auto" w:fill="CCFFCC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Por. č. </w:t>
            </w:r>
          </w:p>
        </w:tc>
        <w:tc>
          <w:tcPr>
            <w:tcW w:w="3842" w:type="dxa"/>
            <w:gridSpan w:val="4"/>
            <w:shd w:val="clear" w:color="auto" w:fill="CCFFCC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Názov zdroja financovania oprávnených výdavkov</w:t>
            </w:r>
          </w:p>
        </w:tc>
        <w:tc>
          <w:tcPr>
            <w:tcW w:w="1907" w:type="dxa"/>
            <w:gridSpan w:val="5"/>
            <w:shd w:val="clear" w:color="auto" w:fill="CCFFCC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% z oprávnených výdavkov</w:t>
            </w:r>
          </w:p>
        </w:tc>
        <w:tc>
          <w:tcPr>
            <w:tcW w:w="2458" w:type="dxa"/>
            <w:shd w:val="clear" w:color="auto" w:fill="CCFFCC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Rozpočet v EUR</w:t>
            </w:r>
          </w:p>
        </w:tc>
      </w:tr>
      <w:tr w:rsidR="009E21E0" w:rsidRPr="00F26365">
        <w:trPr>
          <w:trHeight w:val="389"/>
        </w:trPr>
        <w:tc>
          <w:tcPr>
            <w:tcW w:w="973" w:type="dxa"/>
            <w:shd w:val="clear" w:color="auto" w:fill="CCFFCC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3842" w:type="dxa"/>
            <w:gridSpan w:val="4"/>
            <w:shd w:val="clear" w:color="auto" w:fill="CCFFCC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Požadovaná výška finančného príspevku z verejných zdrojov</w:t>
            </w:r>
          </w:p>
        </w:tc>
        <w:tc>
          <w:tcPr>
            <w:tcW w:w="1907" w:type="dxa"/>
            <w:gridSpan w:val="5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40 %</w:t>
            </w:r>
          </w:p>
        </w:tc>
        <w:tc>
          <w:tcPr>
            <w:tcW w:w="2458" w:type="dxa"/>
            <w:vAlign w:val="center"/>
          </w:tcPr>
          <w:p w:rsidR="009E21E0" w:rsidRPr="00F26365" w:rsidRDefault="009E21E0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F26365">
        <w:trPr>
          <w:trHeight w:val="389"/>
        </w:trPr>
        <w:tc>
          <w:tcPr>
            <w:tcW w:w="973" w:type="dxa"/>
            <w:shd w:val="clear" w:color="auto" w:fill="CCFFCC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3842" w:type="dxa"/>
            <w:gridSpan w:val="4"/>
            <w:shd w:val="clear" w:color="auto" w:fill="CCFFCC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Výška financovania z vlastných zdrojov</w:t>
            </w:r>
          </w:p>
        </w:tc>
        <w:tc>
          <w:tcPr>
            <w:tcW w:w="1907" w:type="dxa"/>
            <w:gridSpan w:val="5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60 %</w:t>
            </w:r>
          </w:p>
        </w:tc>
        <w:tc>
          <w:tcPr>
            <w:tcW w:w="2458" w:type="dxa"/>
            <w:vAlign w:val="center"/>
          </w:tcPr>
          <w:p w:rsidR="009E21E0" w:rsidRPr="00F26365" w:rsidRDefault="009E21E0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F26365">
        <w:trPr>
          <w:trHeight w:val="389"/>
        </w:trPr>
        <w:tc>
          <w:tcPr>
            <w:tcW w:w="973" w:type="dxa"/>
            <w:shd w:val="clear" w:color="auto" w:fill="CCFFCC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3842" w:type="dxa"/>
            <w:gridSpan w:val="4"/>
            <w:shd w:val="clear" w:color="auto" w:fill="CCFFCC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Oprávnené výdavky na projekt spolu              (3 = 1+ 2)</w:t>
            </w:r>
          </w:p>
        </w:tc>
        <w:tc>
          <w:tcPr>
            <w:tcW w:w="1907" w:type="dxa"/>
            <w:gridSpan w:val="5"/>
            <w:shd w:val="clear" w:color="auto" w:fill="CCFFCC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2458" w:type="dxa"/>
            <w:vAlign w:val="center"/>
          </w:tcPr>
          <w:p w:rsidR="009E21E0" w:rsidRPr="00F26365" w:rsidRDefault="009E21E0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F26365">
        <w:trPr>
          <w:trHeight w:val="389"/>
        </w:trPr>
        <w:tc>
          <w:tcPr>
            <w:tcW w:w="973" w:type="dxa"/>
            <w:shd w:val="clear" w:color="auto" w:fill="CCFFCC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3842" w:type="dxa"/>
            <w:gridSpan w:val="4"/>
            <w:shd w:val="clear" w:color="auto" w:fill="CCFFCC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Ostatné výdavky na projekt nezahrnuté v bode 3 (t. j. neoprávnené výdavky)</w:t>
            </w:r>
          </w:p>
        </w:tc>
        <w:tc>
          <w:tcPr>
            <w:tcW w:w="1907" w:type="dxa"/>
            <w:gridSpan w:val="5"/>
            <w:shd w:val="clear" w:color="auto" w:fill="CCFFCC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458" w:type="dxa"/>
            <w:vAlign w:val="center"/>
          </w:tcPr>
          <w:p w:rsidR="009E21E0" w:rsidRPr="00F26365" w:rsidRDefault="009E21E0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F26365">
        <w:trPr>
          <w:trHeight w:val="446"/>
        </w:trPr>
        <w:tc>
          <w:tcPr>
            <w:tcW w:w="973" w:type="dxa"/>
            <w:shd w:val="clear" w:color="auto" w:fill="CCFFCC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3842" w:type="dxa"/>
            <w:gridSpan w:val="4"/>
            <w:shd w:val="clear" w:color="auto" w:fill="CCFFCC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Celkový objem výdavkov (5 = 3 + 4)</w:t>
            </w:r>
          </w:p>
        </w:tc>
        <w:tc>
          <w:tcPr>
            <w:tcW w:w="1907" w:type="dxa"/>
            <w:gridSpan w:val="5"/>
            <w:shd w:val="clear" w:color="auto" w:fill="CCFFCC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458" w:type="dxa"/>
            <w:vAlign w:val="center"/>
          </w:tcPr>
          <w:p w:rsidR="009E21E0" w:rsidRPr="00F26365" w:rsidRDefault="009E21E0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F26365">
        <w:trPr>
          <w:trHeight w:val="389"/>
        </w:trPr>
        <w:tc>
          <w:tcPr>
            <w:tcW w:w="4815" w:type="dxa"/>
            <w:gridSpan w:val="5"/>
            <w:vAlign w:val="center"/>
          </w:tcPr>
          <w:p w:rsidR="009E21E0" w:rsidRPr="00F26365" w:rsidRDefault="009E21E0" w:rsidP="00330FE6">
            <w:pPr>
              <w:ind w:left="12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F26365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Cieľ Konvergencie</w:t>
            </w:r>
            <w:r w:rsidRPr="00F26365">
              <w:rPr>
                <w:rStyle w:val="Odkaznavysvetlivku"/>
                <w:rFonts w:ascii="Arial" w:hAnsi="Arial" w:cs="Arial"/>
                <w:noProof/>
                <w:sz w:val="20"/>
                <w:szCs w:val="20"/>
                <w:lang w:eastAsia="cs-CZ"/>
              </w:rPr>
              <w:endnoteReference w:id="5"/>
            </w:r>
            <w:bookmarkStart w:id="1" w:name="Začiarkov41"/>
            <w:r w:rsidRPr="00F26365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begin">
                <w:ffData>
                  <w:name w:val="Začiarkov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instrText xml:space="preserve"> FORMCHECKBOX </w:instrText>
            </w:r>
            <w:r w:rsidRPr="00F26365"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r>
            <w:r w:rsidRPr="00F26365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end"/>
            </w:r>
            <w:bookmarkEnd w:id="1"/>
          </w:p>
        </w:tc>
        <w:tc>
          <w:tcPr>
            <w:tcW w:w="4365" w:type="dxa"/>
            <w:gridSpan w:val="6"/>
            <w:tcBorders>
              <w:top w:val="nil"/>
            </w:tcBorders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Ostatné oblasti</w:t>
            </w:r>
            <w:r w:rsidRPr="00F26365">
              <w:rPr>
                <w:rStyle w:val="Odkaznavysvetlivku"/>
                <w:rFonts w:ascii="Arial" w:hAnsi="Arial" w:cs="Arial"/>
                <w:noProof/>
                <w:sz w:val="20"/>
                <w:szCs w:val="20"/>
                <w:lang w:eastAsia="cs-CZ"/>
              </w:rPr>
              <w:endnoteReference w:id="6"/>
            </w:r>
            <w:bookmarkStart w:id="2" w:name="Začiarkov42"/>
            <w:r w:rsidRPr="00F26365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begin">
                <w:ffData>
                  <w:name w:val="Začiarkov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instrText xml:space="preserve"> FORMCHECKBOX </w:instrText>
            </w:r>
            <w:r w:rsidRPr="00F26365"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r>
            <w:r w:rsidRPr="00F26365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end"/>
            </w:r>
            <w:bookmarkEnd w:id="2"/>
          </w:p>
        </w:tc>
      </w:tr>
      <w:tr w:rsidR="009E21E0" w:rsidRPr="00F26365">
        <w:trPr>
          <w:trHeight w:val="389"/>
        </w:trPr>
        <w:tc>
          <w:tcPr>
            <w:tcW w:w="4815" w:type="dxa"/>
            <w:gridSpan w:val="5"/>
            <w:shd w:val="clear" w:color="auto" w:fill="CCFFCC"/>
            <w:vAlign w:val="center"/>
          </w:tcPr>
          <w:p w:rsidR="009E21E0" w:rsidRPr="00F26365" w:rsidRDefault="009E21E0" w:rsidP="00330FE6">
            <w:pPr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Spôsob financovania</w:t>
            </w:r>
          </w:p>
        </w:tc>
        <w:tc>
          <w:tcPr>
            <w:tcW w:w="4365" w:type="dxa"/>
            <w:gridSpan w:val="6"/>
            <w:vAlign w:val="center"/>
          </w:tcPr>
          <w:p w:rsidR="009E21E0" w:rsidRPr="00F26365" w:rsidRDefault="009E21E0" w:rsidP="00870A05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Refundácia      </w:t>
            </w:r>
            <w:bookmarkStart w:id="3" w:name="Začiarkov38"/>
            <w:r w:rsidRPr="00F26365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F26365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F26365">
              <w:rPr>
                <w:rFonts w:ascii="Arial" w:hAnsi="Arial" w:cs="Arial"/>
                <w:sz w:val="20"/>
                <w:szCs w:val="20"/>
              </w:rPr>
            </w:r>
            <w:r w:rsidRPr="00F26365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"/>
          </w:p>
        </w:tc>
      </w:tr>
    </w:tbl>
    <w:p w:rsidR="009E21E0" w:rsidRPr="00F26365" w:rsidRDefault="009E21E0">
      <w:pPr>
        <w:rPr>
          <w:rFonts w:ascii="Arial" w:hAnsi="Arial" w:cs="Arial"/>
        </w:rPr>
      </w:pPr>
    </w:p>
    <w:p w:rsidR="009E21E0" w:rsidRPr="00F26365" w:rsidRDefault="009E21E0">
      <w:pPr>
        <w:rPr>
          <w:rFonts w:ascii="Arial" w:hAnsi="Arial" w:cs="Arial"/>
        </w:rPr>
      </w:pPr>
      <w:r w:rsidRPr="00F26365">
        <w:rPr>
          <w:rFonts w:ascii="Arial" w:hAnsi="Arial" w:cs="Arial"/>
        </w:rPr>
        <w:br w:type="page"/>
      </w:r>
    </w:p>
    <w:tbl>
      <w:tblPr>
        <w:tblW w:w="920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567"/>
        <w:gridCol w:w="1832"/>
        <w:gridCol w:w="26"/>
        <w:gridCol w:w="486"/>
        <w:gridCol w:w="211"/>
        <w:gridCol w:w="29"/>
        <w:gridCol w:w="113"/>
        <w:gridCol w:w="1200"/>
        <w:gridCol w:w="397"/>
        <w:gridCol w:w="1354"/>
        <w:gridCol w:w="44"/>
        <w:gridCol w:w="120"/>
        <w:gridCol w:w="240"/>
        <w:gridCol w:w="67"/>
        <w:gridCol w:w="828"/>
        <w:gridCol w:w="65"/>
        <w:gridCol w:w="360"/>
        <w:gridCol w:w="116"/>
        <w:gridCol w:w="120"/>
        <w:gridCol w:w="1027"/>
      </w:tblGrid>
      <w:tr w:rsidR="009E21E0" w:rsidRPr="00F26365">
        <w:trPr>
          <w:trHeight w:val="502"/>
          <w:jc w:val="center"/>
        </w:trPr>
        <w:tc>
          <w:tcPr>
            <w:tcW w:w="9202" w:type="dxa"/>
            <w:gridSpan w:val="20"/>
            <w:shd w:val="clear" w:color="auto" w:fill="E6E6E6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lastRenderedPageBreak/>
              <w:t>B. Projekt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9202" w:type="dxa"/>
            <w:gridSpan w:val="20"/>
            <w:shd w:val="clear" w:color="auto" w:fill="CCFFCC"/>
            <w:vAlign w:val="center"/>
          </w:tcPr>
          <w:p w:rsidR="009E21E0" w:rsidRPr="00F26365" w:rsidRDefault="009E21E0" w:rsidP="00554257">
            <w:pPr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Názov projektu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9202" w:type="dxa"/>
            <w:gridSpan w:val="20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F26365">
        <w:trPr>
          <w:trHeight w:val="388"/>
          <w:jc w:val="center"/>
        </w:trPr>
        <w:tc>
          <w:tcPr>
            <w:tcW w:w="9202" w:type="dxa"/>
            <w:gridSpan w:val="20"/>
            <w:shd w:val="clear" w:color="auto" w:fill="CCFFCC"/>
            <w:vAlign w:val="center"/>
          </w:tcPr>
          <w:p w:rsidR="009E21E0" w:rsidRPr="00F26365" w:rsidRDefault="009E21E0" w:rsidP="00554257">
            <w:pPr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Priradenie projektu k programovej štruktúre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2911" w:type="dxa"/>
            <w:gridSpan w:val="4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Názov programu</w:t>
            </w:r>
          </w:p>
        </w:tc>
        <w:tc>
          <w:tcPr>
            <w:tcW w:w="6291" w:type="dxa"/>
            <w:gridSpan w:val="16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F26365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Program rozvoja vidieka SR 2007 – 2013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2911" w:type="dxa"/>
            <w:gridSpan w:val="4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Číslo osi</w:t>
            </w:r>
          </w:p>
        </w:tc>
        <w:tc>
          <w:tcPr>
            <w:tcW w:w="6291" w:type="dxa"/>
            <w:gridSpan w:val="16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2911" w:type="dxa"/>
            <w:gridSpan w:val="4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Názov opatrenia</w:t>
            </w:r>
          </w:p>
        </w:tc>
        <w:tc>
          <w:tcPr>
            <w:tcW w:w="6291" w:type="dxa"/>
            <w:gridSpan w:val="16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1.1 Modernizácia fariem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9202" w:type="dxa"/>
            <w:gridSpan w:val="20"/>
            <w:shd w:val="clear" w:color="auto" w:fill="CCFFCC"/>
            <w:vAlign w:val="center"/>
          </w:tcPr>
          <w:p w:rsidR="009E21E0" w:rsidRPr="00F26365" w:rsidRDefault="009E21E0" w:rsidP="00554257">
            <w:pPr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Časový predpoklad realizácie projektu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6215" w:type="dxa"/>
            <w:gridSpan w:val="10"/>
            <w:vAlign w:val="center"/>
          </w:tcPr>
          <w:p w:rsidR="009E21E0" w:rsidRPr="00F26365" w:rsidRDefault="009E21E0" w:rsidP="00330FE6">
            <w:pPr>
              <w:pStyle w:val="Textkomentra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Predpokladaný začiatok realizácie projektu (mm.rrrr)</w:t>
            </w:r>
          </w:p>
        </w:tc>
        <w:tc>
          <w:tcPr>
            <w:tcW w:w="2987" w:type="dxa"/>
            <w:gridSpan w:val="10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F26365">
        <w:trPr>
          <w:trHeight w:val="388"/>
          <w:jc w:val="center"/>
        </w:trPr>
        <w:tc>
          <w:tcPr>
            <w:tcW w:w="6215" w:type="dxa"/>
            <w:gridSpan w:val="10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Predpokladané ukončenie realizácie projektu (mm.rrrr) </w:t>
            </w:r>
          </w:p>
        </w:tc>
        <w:tc>
          <w:tcPr>
            <w:tcW w:w="2987" w:type="dxa"/>
            <w:gridSpan w:val="10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F26365">
        <w:trPr>
          <w:trHeight w:val="388"/>
          <w:jc w:val="center"/>
        </w:trPr>
        <w:tc>
          <w:tcPr>
            <w:tcW w:w="9202" w:type="dxa"/>
            <w:gridSpan w:val="20"/>
            <w:shd w:val="clear" w:color="auto" w:fill="CCFFCC"/>
            <w:vAlign w:val="center"/>
          </w:tcPr>
          <w:p w:rsidR="009E21E0" w:rsidRPr="00F26365" w:rsidRDefault="009E21E0" w:rsidP="00554257">
            <w:pPr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Miesto realizácie projektu</w:t>
            </w:r>
            <w:r w:rsidRPr="00F26365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7"/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2425" w:type="dxa"/>
            <w:gridSpan w:val="3"/>
            <w:shd w:val="clear" w:color="auto" w:fill="CCFFCC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VÚC (kraj)</w:t>
            </w:r>
          </w:p>
        </w:tc>
        <w:tc>
          <w:tcPr>
            <w:tcW w:w="2039" w:type="dxa"/>
            <w:gridSpan w:val="5"/>
            <w:shd w:val="clear" w:color="auto" w:fill="CCFFCC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Okres</w:t>
            </w:r>
          </w:p>
        </w:tc>
        <w:tc>
          <w:tcPr>
            <w:tcW w:w="1795" w:type="dxa"/>
            <w:gridSpan w:val="3"/>
            <w:shd w:val="clear" w:color="auto" w:fill="CCFFCC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Obec (ulica)</w:t>
            </w:r>
          </w:p>
        </w:tc>
        <w:tc>
          <w:tcPr>
            <w:tcW w:w="1796" w:type="dxa"/>
            <w:gridSpan w:val="7"/>
            <w:shd w:val="clear" w:color="auto" w:fill="CCFFCC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Katastrálne územie</w:t>
            </w:r>
          </w:p>
        </w:tc>
        <w:tc>
          <w:tcPr>
            <w:tcW w:w="1147" w:type="dxa"/>
            <w:gridSpan w:val="2"/>
            <w:shd w:val="clear" w:color="auto" w:fill="CCFFCC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Číslo parcely</w:t>
            </w:r>
            <w:r w:rsidRPr="00F26365">
              <w:rPr>
                <w:rStyle w:val="Odkaznavysvetlivku"/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endnoteReference w:id="8"/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2425" w:type="dxa"/>
            <w:gridSpan w:val="3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9" w:type="dxa"/>
            <w:gridSpan w:val="5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795" w:type="dxa"/>
            <w:gridSpan w:val="3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796" w:type="dxa"/>
            <w:gridSpan w:val="7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147" w:type="dxa"/>
            <w:gridSpan w:val="2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F26365">
        <w:trPr>
          <w:trHeight w:val="388"/>
          <w:jc w:val="center"/>
        </w:trPr>
        <w:tc>
          <w:tcPr>
            <w:tcW w:w="2425" w:type="dxa"/>
            <w:gridSpan w:val="3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9" w:type="dxa"/>
            <w:gridSpan w:val="5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795" w:type="dxa"/>
            <w:gridSpan w:val="3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796" w:type="dxa"/>
            <w:gridSpan w:val="7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147" w:type="dxa"/>
            <w:gridSpan w:val="2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F26365">
        <w:trPr>
          <w:trHeight w:val="384"/>
          <w:jc w:val="center"/>
        </w:trPr>
        <w:tc>
          <w:tcPr>
            <w:tcW w:w="3151" w:type="dxa"/>
            <w:gridSpan w:val="6"/>
            <w:shd w:val="clear" w:color="auto" w:fill="CCFFCC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Číslo parcely v stave LPIS</w:t>
            </w:r>
            <w:r w:rsidRPr="00F26365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9"/>
            </w:r>
          </w:p>
        </w:tc>
        <w:tc>
          <w:tcPr>
            <w:tcW w:w="6051" w:type="dxa"/>
            <w:gridSpan w:val="14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F26365">
        <w:trPr>
          <w:trHeight w:val="384"/>
          <w:jc w:val="center"/>
        </w:trPr>
        <w:tc>
          <w:tcPr>
            <w:tcW w:w="9202" w:type="dxa"/>
            <w:gridSpan w:val="20"/>
            <w:shd w:val="clear" w:color="auto" w:fill="CCFFCC"/>
            <w:vAlign w:val="center"/>
          </w:tcPr>
          <w:p w:rsidR="009E21E0" w:rsidRPr="00F26365" w:rsidRDefault="009E21E0" w:rsidP="00554257">
            <w:pPr>
              <w:pStyle w:val="Predmetkomentra"/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Ciele projektu</w:t>
            </w:r>
            <w:r w:rsidRPr="00F26365">
              <w:rPr>
                <w:rStyle w:val="Odkaznavysvetlivku"/>
                <w:rFonts w:ascii="Arial" w:hAnsi="Arial" w:cs="Arial"/>
              </w:rPr>
              <w:endnoteReference w:id="10"/>
            </w:r>
          </w:p>
        </w:tc>
      </w:tr>
      <w:tr w:rsidR="009E21E0" w:rsidRPr="00F26365">
        <w:trPr>
          <w:trHeight w:val="384"/>
          <w:jc w:val="center"/>
        </w:trPr>
        <w:tc>
          <w:tcPr>
            <w:tcW w:w="9202" w:type="dxa"/>
            <w:gridSpan w:val="20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F26365">
        <w:trPr>
          <w:trHeight w:val="384"/>
          <w:jc w:val="center"/>
        </w:trPr>
        <w:tc>
          <w:tcPr>
            <w:tcW w:w="9202" w:type="dxa"/>
            <w:gridSpan w:val="20"/>
            <w:shd w:val="clear" w:color="auto" w:fill="CCFFCC"/>
            <w:vAlign w:val="center"/>
          </w:tcPr>
          <w:p w:rsidR="009E21E0" w:rsidRPr="00F26365" w:rsidRDefault="009E21E0" w:rsidP="00554257">
            <w:pPr>
              <w:numPr>
                <w:ilvl w:val="0"/>
                <w:numId w:val="1"/>
              </w:numPr>
              <w:tabs>
                <w:tab w:val="num" w:pos="198"/>
                <w:tab w:val="left" w:pos="402"/>
              </w:tabs>
              <w:ind w:hanging="780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Predmet projektu</w:t>
            </w:r>
            <w:r w:rsidRPr="00F26365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11"/>
            </w:r>
          </w:p>
        </w:tc>
      </w:tr>
      <w:tr w:rsidR="009E21E0" w:rsidRPr="00F26365">
        <w:trPr>
          <w:trHeight w:val="384"/>
          <w:jc w:val="center"/>
        </w:trPr>
        <w:tc>
          <w:tcPr>
            <w:tcW w:w="9202" w:type="dxa"/>
            <w:gridSpan w:val="20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84"/>
          <w:jc w:val="center"/>
        </w:trPr>
        <w:tc>
          <w:tcPr>
            <w:tcW w:w="9202" w:type="dxa"/>
            <w:gridSpan w:val="20"/>
            <w:shd w:val="clear" w:color="auto" w:fill="CCFFCC"/>
            <w:vAlign w:val="center"/>
          </w:tcPr>
          <w:p w:rsidR="009E21E0" w:rsidRPr="00F26365" w:rsidRDefault="009E21E0" w:rsidP="00554257">
            <w:pPr>
              <w:pStyle w:val="Predmetkomentra"/>
              <w:numPr>
                <w:ilvl w:val="0"/>
                <w:numId w:val="1"/>
              </w:numPr>
              <w:tabs>
                <w:tab w:val="left" w:pos="198"/>
              </w:tabs>
              <w:ind w:hanging="780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</w:rPr>
              <w:t>Splnenie kritérií spôsobilosti</w:t>
            </w:r>
            <w:r w:rsidRPr="00F26365">
              <w:rPr>
                <w:rFonts w:ascii="Arial" w:hAnsi="Arial" w:cs="Arial"/>
                <w:b w:val="0"/>
                <w:bCs w:val="0"/>
                <w:vertAlign w:val="superscript"/>
              </w:rPr>
              <w:endnoteReference w:id="12"/>
            </w: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1.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554257">
            <w:pPr>
              <w:pStyle w:val="mojNORMALNY"/>
              <w:tabs>
                <w:tab w:val="left" w:pos="0"/>
              </w:tabs>
              <w:spacing w:before="240" w:after="120"/>
            </w:pPr>
            <w:r w:rsidRPr="00F26365">
              <w:t xml:space="preserve">Investície sa musia realizovať na území Slovenska. </w:t>
            </w: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330FE6">
            <w:pPr>
              <w:pStyle w:val="Textkomentra"/>
              <w:rPr>
                <w:rFonts w:ascii="Arial" w:hAnsi="Arial" w:cs="Arial"/>
              </w:rPr>
            </w:pP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2.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554257">
            <w:pPr>
              <w:pStyle w:val="mojNORMALNY"/>
              <w:ind w:left="34" w:hanging="34"/>
            </w:pPr>
            <w:r w:rsidRPr="00F26365">
              <w:t xml:space="preserve">Žiadateľ musí preukázať ekonomickú životaschopnosť pri ŽoNFP. Musí spĺňať </w:t>
            </w:r>
            <w:r w:rsidRPr="00F26365">
              <w:rPr>
                <w:b/>
                <w:bCs/>
              </w:rPr>
              <w:t>minimálne jedno</w:t>
            </w:r>
            <w:r w:rsidRPr="00F26365">
              <w:t xml:space="preserve"> z nasledovných kritérií za posledné alebo predposledné účtovné obdobie</w:t>
            </w:r>
            <w:r w:rsidRPr="00F26365">
              <w:rPr>
                <w:rStyle w:val="Odkaznavysvetlivku"/>
              </w:rPr>
              <w:endnoteReference w:id="13"/>
            </w:r>
            <w:r w:rsidRPr="00F26365">
              <w:t>.</w:t>
            </w: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A52453">
            <w:pPr>
              <w:spacing w:after="120"/>
              <w:ind w:left="284" w:hanging="250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Pre žiadateľov účtujúcich v jednoduchom účtovníctve za rok  20..</w:t>
            </w: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2697" w:type="dxa"/>
            <w:gridSpan w:val="6"/>
            <w:vAlign w:val="center"/>
          </w:tcPr>
          <w:p w:rsidR="009E21E0" w:rsidRPr="00F26365" w:rsidRDefault="009E21E0" w:rsidP="00554257">
            <w:pPr>
              <w:pStyle w:val="Tex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  <w:b/>
                <w:bCs/>
                <w:lang w:eastAsia="en-US"/>
              </w:rPr>
              <w:t>Ukazovatele</w:t>
            </w:r>
          </w:p>
        </w:tc>
        <w:tc>
          <w:tcPr>
            <w:tcW w:w="4250" w:type="dxa"/>
            <w:gridSpan w:val="8"/>
            <w:vAlign w:val="center"/>
          </w:tcPr>
          <w:p w:rsidR="009E21E0" w:rsidRPr="00F26365" w:rsidRDefault="009E21E0" w:rsidP="00554257">
            <w:pPr>
              <w:pStyle w:val="Tex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  <w:b/>
                <w:bCs/>
                <w:lang w:eastAsia="en-US"/>
              </w:rPr>
              <w:t>Vzorec</w:t>
            </w:r>
          </w:p>
        </w:tc>
        <w:tc>
          <w:tcPr>
            <w:tcW w:w="1688" w:type="dxa"/>
            <w:gridSpan w:val="5"/>
            <w:vAlign w:val="center"/>
          </w:tcPr>
          <w:p w:rsidR="009E21E0" w:rsidRPr="00F26365" w:rsidRDefault="009E21E0" w:rsidP="00554257">
            <w:pPr>
              <w:pStyle w:val="Tex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  <w:b/>
                <w:bCs/>
                <w:lang w:eastAsia="en-US"/>
              </w:rPr>
              <w:t>Kritéria</w:t>
            </w: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2697" w:type="dxa"/>
            <w:gridSpan w:val="6"/>
            <w:vAlign w:val="center"/>
          </w:tcPr>
          <w:p w:rsidR="009E21E0" w:rsidRPr="00F26365" w:rsidRDefault="009E21E0" w:rsidP="00554257">
            <w:pPr>
              <w:pStyle w:val="Tex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  <w:lang w:eastAsia="en-US"/>
              </w:rPr>
              <w:t>Krytie výdavkov príjmami</w:t>
            </w:r>
          </w:p>
        </w:tc>
        <w:tc>
          <w:tcPr>
            <w:tcW w:w="4250" w:type="dxa"/>
            <w:gridSpan w:val="8"/>
            <w:vAlign w:val="center"/>
          </w:tcPr>
          <w:p w:rsidR="009E21E0" w:rsidRPr="00F62F28" w:rsidRDefault="009E21E0" w:rsidP="00C30C95">
            <w:pPr>
              <w:pStyle w:val="Pta"/>
              <w:spacing w:before="120"/>
              <w:jc w:val="center"/>
              <w:rPr>
                <w:rFonts w:ascii="Arial" w:hAnsi="Arial" w:cs="Arial"/>
                <w:sz w:val="20"/>
                <w:szCs w:val="20"/>
                <w:u w:val="single"/>
                <w:lang w:val="sk-SK" w:eastAsia="sk-SK"/>
              </w:rPr>
            </w:pPr>
            <w:r w:rsidRPr="00F62F28">
              <w:rPr>
                <w:rFonts w:ascii="Arial" w:hAnsi="Arial" w:cs="Arial"/>
                <w:sz w:val="20"/>
                <w:szCs w:val="20"/>
                <w:u w:val="single"/>
                <w:lang w:val="sk-SK"/>
              </w:rPr>
              <w:t>Príjmy celkom * 100</w:t>
            </w:r>
          </w:p>
          <w:p w:rsidR="009E21E0" w:rsidRPr="00F26365" w:rsidRDefault="009E21E0" w:rsidP="00554257">
            <w:pPr>
              <w:pStyle w:val="Tex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  <w:lang w:eastAsia="en-US"/>
              </w:rPr>
              <w:t>Výdavky celkom</w:t>
            </w:r>
          </w:p>
        </w:tc>
        <w:tc>
          <w:tcPr>
            <w:tcW w:w="1688" w:type="dxa"/>
            <w:gridSpan w:val="5"/>
            <w:vAlign w:val="center"/>
          </w:tcPr>
          <w:p w:rsidR="009E21E0" w:rsidRPr="00F26365" w:rsidRDefault="009E21E0" w:rsidP="00554257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2697" w:type="dxa"/>
            <w:gridSpan w:val="6"/>
            <w:vAlign w:val="center"/>
          </w:tcPr>
          <w:p w:rsidR="009E21E0" w:rsidRPr="00F26365" w:rsidRDefault="009E21E0" w:rsidP="00554257">
            <w:pPr>
              <w:pStyle w:val="Tex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  <w:lang w:eastAsia="en-US"/>
              </w:rPr>
              <w:t>Celková zadlženosť aktív</w:t>
            </w:r>
          </w:p>
        </w:tc>
        <w:tc>
          <w:tcPr>
            <w:tcW w:w="4250" w:type="dxa"/>
            <w:gridSpan w:val="8"/>
            <w:vAlign w:val="center"/>
          </w:tcPr>
          <w:p w:rsidR="009E21E0" w:rsidRPr="00F62F28" w:rsidRDefault="009E21E0" w:rsidP="00C30C95">
            <w:pPr>
              <w:pStyle w:val="Pta"/>
              <w:spacing w:before="120"/>
              <w:jc w:val="center"/>
              <w:rPr>
                <w:rFonts w:ascii="Arial" w:hAnsi="Arial" w:cs="Arial"/>
                <w:sz w:val="20"/>
                <w:szCs w:val="20"/>
                <w:u w:val="single"/>
                <w:lang w:val="sk-SK" w:eastAsia="sk-SK"/>
              </w:rPr>
            </w:pPr>
            <w:r w:rsidRPr="00F62F28">
              <w:rPr>
                <w:rFonts w:ascii="Arial" w:hAnsi="Arial" w:cs="Arial"/>
                <w:sz w:val="20"/>
                <w:szCs w:val="20"/>
                <w:u w:val="single"/>
                <w:lang w:val="sk-SK"/>
              </w:rPr>
              <w:t>Záväzky spolu * 100</w:t>
            </w:r>
          </w:p>
          <w:p w:rsidR="009E21E0" w:rsidRPr="00F26365" w:rsidRDefault="009E21E0" w:rsidP="00554257">
            <w:pPr>
              <w:pStyle w:val="Tex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  <w:lang w:eastAsia="en-US"/>
              </w:rPr>
              <w:t>Majetok spolu</w:t>
            </w:r>
          </w:p>
        </w:tc>
        <w:tc>
          <w:tcPr>
            <w:tcW w:w="1688" w:type="dxa"/>
            <w:gridSpan w:val="5"/>
            <w:vAlign w:val="center"/>
          </w:tcPr>
          <w:p w:rsidR="009E21E0" w:rsidRPr="00F26365" w:rsidRDefault="009E21E0" w:rsidP="00554257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A52453">
            <w:pPr>
              <w:pStyle w:val="Textkomentra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  <w:b/>
                <w:bCs/>
                <w:u w:val="single"/>
              </w:rPr>
              <w:t>Pre žiadateľov účtujúcich v podvojnom účtovníctve za rok 20..</w:t>
            </w: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2697" w:type="dxa"/>
            <w:gridSpan w:val="6"/>
            <w:vAlign w:val="center"/>
          </w:tcPr>
          <w:p w:rsidR="009E21E0" w:rsidRPr="00F26365" w:rsidRDefault="009E21E0" w:rsidP="00554257">
            <w:pPr>
              <w:pStyle w:val="Textkomentra"/>
              <w:jc w:val="center"/>
              <w:rPr>
                <w:rFonts w:ascii="Arial" w:hAnsi="Arial" w:cs="Arial"/>
                <w:b/>
                <w:bCs/>
                <w:u w:val="single"/>
              </w:rPr>
            </w:pPr>
            <w:r w:rsidRPr="00F26365">
              <w:rPr>
                <w:rFonts w:ascii="Arial" w:hAnsi="Arial" w:cs="Arial"/>
                <w:b/>
                <w:bCs/>
              </w:rPr>
              <w:t>Ukazovatele</w:t>
            </w:r>
          </w:p>
        </w:tc>
        <w:tc>
          <w:tcPr>
            <w:tcW w:w="4250" w:type="dxa"/>
            <w:gridSpan w:val="8"/>
            <w:vAlign w:val="center"/>
          </w:tcPr>
          <w:p w:rsidR="009E21E0" w:rsidRPr="00F26365" w:rsidRDefault="009E21E0" w:rsidP="00554257">
            <w:pPr>
              <w:pStyle w:val="Textkomentra"/>
              <w:jc w:val="center"/>
              <w:rPr>
                <w:rFonts w:ascii="Arial" w:hAnsi="Arial" w:cs="Arial"/>
                <w:b/>
                <w:bCs/>
                <w:u w:val="single"/>
              </w:rPr>
            </w:pPr>
            <w:r w:rsidRPr="00F26365">
              <w:rPr>
                <w:rFonts w:ascii="Arial" w:hAnsi="Arial" w:cs="Arial"/>
                <w:b/>
                <w:bCs/>
              </w:rPr>
              <w:t>Vzorec</w:t>
            </w:r>
          </w:p>
        </w:tc>
        <w:tc>
          <w:tcPr>
            <w:tcW w:w="1688" w:type="dxa"/>
            <w:gridSpan w:val="5"/>
            <w:vAlign w:val="center"/>
          </w:tcPr>
          <w:p w:rsidR="009E21E0" w:rsidRPr="00F26365" w:rsidRDefault="009E21E0" w:rsidP="00554257">
            <w:pPr>
              <w:pStyle w:val="Textkomentra"/>
              <w:jc w:val="center"/>
              <w:rPr>
                <w:rFonts w:ascii="Arial" w:hAnsi="Arial" w:cs="Arial"/>
                <w:b/>
                <w:bCs/>
                <w:u w:val="single"/>
              </w:rPr>
            </w:pPr>
            <w:r w:rsidRPr="00F26365">
              <w:rPr>
                <w:rFonts w:ascii="Arial" w:hAnsi="Arial" w:cs="Arial"/>
                <w:b/>
                <w:bCs/>
              </w:rPr>
              <w:t>Kritéria</w:t>
            </w: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2697" w:type="dxa"/>
            <w:gridSpan w:val="6"/>
            <w:vAlign w:val="center"/>
          </w:tcPr>
          <w:p w:rsidR="009E21E0" w:rsidRPr="00F26365" w:rsidRDefault="009E21E0" w:rsidP="00554257">
            <w:pPr>
              <w:pStyle w:val="Textkomentra"/>
              <w:jc w:val="center"/>
              <w:rPr>
                <w:rFonts w:ascii="Arial" w:hAnsi="Arial" w:cs="Arial"/>
                <w:b/>
                <w:bCs/>
                <w:u w:val="single"/>
              </w:rPr>
            </w:pPr>
            <w:r w:rsidRPr="00F26365">
              <w:rPr>
                <w:rFonts w:ascii="Arial" w:hAnsi="Arial" w:cs="Arial"/>
              </w:rPr>
              <w:t>Rentabilita nákladov</w:t>
            </w:r>
          </w:p>
        </w:tc>
        <w:tc>
          <w:tcPr>
            <w:tcW w:w="4250" w:type="dxa"/>
            <w:gridSpan w:val="8"/>
            <w:vAlign w:val="center"/>
          </w:tcPr>
          <w:p w:rsidR="009E21E0" w:rsidRPr="00F26365" w:rsidRDefault="009E21E0" w:rsidP="00554257">
            <w:pPr>
              <w:pStyle w:val="mojNORMALNY"/>
              <w:tabs>
                <w:tab w:val="left" w:pos="34"/>
              </w:tabs>
              <w:spacing w:before="120"/>
              <w:jc w:val="center"/>
              <w:rPr>
                <w:u w:val="single"/>
              </w:rPr>
            </w:pPr>
            <w:r w:rsidRPr="00F26365">
              <w:rPr>
                <w:u w:val="single"/>
              </w:rPr>
              <w:t>Hospodársky výsledok pred zdanením * 100</w:t>
            </w:r>
          </w:p>
          <w:p w:rsidR="009E21E0" w:rsidRPr="00F26365" w:rsidRDefault="009E21E0" w:rsidP="00554257">
            <w:pPr>
              <w:pStyle w:val="Textkomentra"/>
              <w:jc w:val="center"/>
              <w:rPr>
                <w:rFonts w:ascii="Arial" w:hAnsi="Arial" w:cs="Arial"/>
                <w:b/>
                <w:bCs/>
                <w:u w:val="single"/>
              </w:rPr>
            </w:pPr>
            <w:r w:rsidRPr="00F26365">
              <w:rPr>
                <w:rFonts w:ascii="Arial" w:hAnsi="Arial" w:cs="Arial"/>
              </w:rPr>
              <w:t>Náklady</w:t>
            </w:r>
          </w:p>
        </w:tc>
        <w:tc>
          <w:tcPr>
            <w:tcW w:w="1688" w:type="dxa"/>
            <w:gridSpan w:val="5"/>
            <w:vAlign w:val="center"/>
          </w:tcPr>
          <w:p w:rsidR="009E21E0" w:rsidRPr="00F26365" w:rsidRDefault="009E21E0" w:rsidP="00554257">
            <w:pPr>
              <w:pStyle w:val="Textkomentra"/>
              <w:jc w:val="center"/>
              <w:rPr>
                <w:rFonts w:ascii="Arial" w:hAnsi="Arial" w:cs="Arial"/>
                <w:b/>
                <w:bCs/>
                <w:u w:val="single"/>
              </w:rPr>
            </w:pP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2697" w:type="dxa"/>
            <w:gridSpan w:val="6"/>
            <w:vAlign w:val="center"/>
          </w:tcPr>
          <w:p w:rsidR="009E21E0" w:rsidRPr="00F26365" w:rsidRDefault="009E21E0" w:rsidP="00554257">
            <w:pPr>
              <w:pStyle w:val="Textkomentra"/>
              <w:jc w:val="center"/>
              <w:rPr>
                <w:rFonts w:ascii="Arial" w:hAnsi="Arial" w:cs="Arial"/>
                <w:b/>
                <w:bCs/>
                <w:u w:val="single"/>
              </w:rPr>
            </w:pPr>
            <w:r w:rsidRPr="00F26365">
              <w:rPr>
                <w:rFonts w:ascii="Arial" w:hAnsi="Arial" w:cs="Arial"/>
              </w:rPr>
              <w:t>Celková zadlženosť aktív</w:t>
            </w:r>
          </w:p>
        </w:tc>
        <w:tc>
          <w:tcPr>
            <w:tcW w:w="4250" w:type="dxa"/>
            <w:gridSpan w:val="8"/>
            <w:vAlign w:val="center"/>
          </w:tcPr>
          <w:p w:rsidR="009E21E0" w:rsidRPr="00F26365" w:rsidRDefault="009E21E0" w:rsidP="00C30C95">
            <w:pPr>
              <w:pStyle w:val="mojNORMALNY"/>
              <w:spacing w:before="120"/>
              <w:jc w:val="center"/>
              <w:rPr>
                <w:u w:val="single"/>
              </w:rPr>
            </w:pPr>
            <w:r w:rsidRPr="00F26365">
              <w:rPr>
                <w:u w:val="single"/>
              </w:rPr>
              <w:t>Cudzí kapitál * 100</w:t>
            </w:r>
          </w:p>
          <w:p w:rsidR="009E21E0" w:rsidRPr="00F26365" w:rsidRDefault="009E21E0" w:rsidP="00554257">
            <w:pPr>
              <w:pStyle w:val="Textkomentra"/>
              <w:jc w:val="center"/>
              <w:rPr>
                <w:rFonts w:ascii="Arial" w:hAnsi="Arial" w:cs="Arial"/>
                <w:b/>
                <w:bCs/>
                <w:u w:val="single"/>
              </w:rPr>
            </w:pPr>
            <w:r w:rsidRPr="00F26365">
              <w:rPr>
                <w:rFonts w:ascii="Arial" w:hAnsi="Arial" w:cs="Arial"/>
              </w:rPr>
              <w:t>Celkové aktíva</w:t>
            </w:r>
          </w:p>
        </w:tc>
        <w:tc>
          <w:tcPr>
            <w:tcW w:w="1688" w:type="dxa"/>
            <w:gridSpan w:val="5"/>
            <w:vAlign w:val="center"/>
          </w:tcPr>
          <w:p w:rsidR="009E21E0" w:rsidRPr="00F26365" w:rsidRDefault="009E21E0" w:rsidP="00554257">
            <w:pPr>
              <w:pStyle w:val="Textkomentra"/>
              <w:jc w:val="center"/>
              <w:rPr>
                <w:rFonts w:ascii="Arial" w:hAnsi="Arial" w:cs="Arial"/>
                <w:b/>
                <w:bCs/>
                <w:u w:val="single"/>
              </w:rPr>
            </w:pP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3.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D9163E">
            <w:pPr>
              <w:pStyle w:val="Textkomentra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Žiadateľ môže na základe výzvy na toto opatrenie predložiť maximálne 1 ŽoNFP.</w:t>
            </w: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330FE6">
            <w:pPr>
              <w:pStyle w:val="Textkomentra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330FE6">
            <w:pPr>
              <w:pStyle w:val="Textkomentra"/>
              <w:rPr>
                <w:rFonts w:ascii="Arial" w:hAnsi="Arial" w:cs="Arial"/>
              </w:rPr>
            </w:pP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4.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554257">
            <w:pPr>
              <w:pStyle w:val="Textkomentra"/>
              <w:jc w:val="both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 xml:space="preserve">V prípade, že žiadateľ pôsobí súčasne v cieli Konvergencia a súčasne v oblasti mimo cieľa Konvergencia, môže predložiť len jednu ŽoNFP pre jeden z týchto cieľov podľa miesta realizácie projektu. </w:t>
            </w:r>
            <w:r w:rsidRPr="00F26365">
              <w:rPr>
                <w:rFonts w:ascii="Arial" w:hAnsi="Arial" w:cs="Arial"/>
                <w:u w:val="single"/>
              </w:rPr>
              <w:t>Ak je predmetom projektu len obstaranie prepravného prostriedku, žiadateľ predloží ŽoNFP pre ten cieľ, v ktorom sa nachádza sídlo  žiadateľa.</w:t>
            </w: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330FE6">
            <w:pPr>
              <w:pStyle w:val="Textkomentra"/>
              <w:rPr>
                <w:rFonts w:ascii="Arial" w:hAnsi="Arial" w:cs="Arial"/>
              </w:rPr>
            </w:pP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5.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DC69C5">
            <w:pPr>
              <w:pStyle w:val="mojNORMALNY"/>
              <w:tabs>
                <w:tab w:val="left" w:pos="34"/>
              </w:tabs>
              <w:spacing w:before="240"/>
            </w:pPr>
            <w:r w:rsidRPr="00F26365">
              <w:t xml:space="preserve">Žiadateľ nemá evidované nedoplatky poistného na zdravotné poistenie, sociálne poistenie a príspevkov na starobné dôchodkové poistenie (splátkový kalendár potvrdený veriteľom sa akceptuje). Preukazuje sa pri podaní ŽoNFP formou čestného vyhlásenia a pred uzavretím zmluvy o poskytnutí nenávratného finančného príspevku potvrdeniami príslušných inštitúcií. </w:t>
            </w: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DC69C5">
            <w:pPr>
              <w:pStyle w:val="mojNORMALNY"/>
              <w:spacing w:before="240"/>
              <w:ind w:left="284"/>
            </w:pP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6.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5C5DEB">
            <w:pPr>
              <w:pStyle w:val="Textkomentra"/>
              <w:jc w:val="both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Žiadateľ nie je v likvidácii; nie je voči nemu vedené konkurzné konanie; nie je v konkurze, v reštrukturalizácii a nebol voči nemu zamietnutý návrh na vyhlásenie konkurzu pre nedostatok majetku; neporušil v predchádzajúcich 3 rokoch zákaz nelegálneho zamestnávania</w:t>
            </w:r>
            <w:r w:rsidRPr="00F26365">
              <w:rPr>
                <w:rStyle w:val="Odkaznavysvetlivku"/>
              </w:rPr>
              <w:endnoteReference w:id="14"/>
            </w:r>
            <w:r w:rsidRPr="00F26365">
              <w:t xml:space="preserve">. </w:t>
            </w:r>
            <w:r w:rsidRPr="00F26365">
              <w:rPr>
                <w:rFonts w:ascii="Arial" w:hAnsi="Arial" w:cs="Arial"/>
              </w:rPr>
              <w:t>Preukazuje sa pri podaní ŽoNFP formou čestného vyhlásenia a pred uzavretím zmluvy o poskytnutí nenávratného finančného príspevku potvrdeniami príslušných inštitúcií.</w:t>
            </w: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5C5DEB">
            <w:pPr>
              <w:pStyle w:val="Textkomentra"/>
              <w:rPr>
                <w:rFonts w:ascii="Arial" w:hAnsi="Arial" w:cs="Arial"/>
              </w:rPr>
            </w:pP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7.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F22D96">
            <w:pPr>
              <w:pStyle w:val="mojNORMALNY"/>
              <w:tabs>
                <w:tab w:val="left" w:pos="34"/>
              </w:tabs>
            </w:pPr>
            <w:r w:rsidRPr="00F26365">
              <w:t>Žiadateľ nemá záväzky voči štátu po lehote splatnosti; voči žiadateľovi a na majetok, ktorý je predmetom projektu, nie je vedený výkon rozhodnutia. Preukazuje sa formou čestného vyhlásenia</w:t>
            </w:r>
            <w:r>
              <w:t>.</w:t>
            </w: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5C5DEB">
            <w:pPr>
              <w:pStyle w:val="Textkomentra"/>
              <w:rPr>
                <w:rFonts w:ascii="Arial" w:hAnsi="Arial" w:cs="Arial"/>
              </w:rPr>
            </w:pP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8.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554257">
            <w:pPr>
              <w:pStyle w:val="Textkomentra"/>
              <w:jc w:val="both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Investícia je v súlade s normami Spoločenstva pre danú investíciu. Preukazuje sa v prípade ohlásenia stavebnému úradu v zmysle § 57 zákona č. 50/1976 Zb. v znení neskorších predpisov na základe výzvy od PPA pred podpisom zmluvy o NFP formou potvrdení od príslušných inštitúcií (Štátna veterinárna a potravinová správa SR, okresný hygienik) s tým, že v prípade stavebných investícií a predaja na splátky preukáže žiadateľ uvedené kritérium až pri poslednej ŽoP, ktorá súvisí s predmetnou investíciou (teda pri ŽoP, v ktorej si na ňu uplatňuje nenávratný finančný príspevok alebo jeho poslednú časť).</w:t>
            </w: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330FE6">
            <w:pPr>
              <w:pStyle w:val="Textkomentra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330FE6">
            <w:pPr>
              <w:pStyle w:val="Textkomentra"/>
              <w:rPr>
                <w:rFonts w:ascii="Arial" w:hAnsi="Arial" w:cs="Arial"/>
              </w:rPr>
            </w:pP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9.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554257">
            <w:pPr>
              <w:tabs>
                <w:tab w:val="left" w:pos="34"/>
              </w:tabs>
              <w:autoSpaceDE w:val="0"/>
              <w:autoSpaceDN w:val="0"/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Investícia sa musí využívať najmenej päť rokov po podpise zmluvy o poskytnutí nenávratného finančného príspevku, pričom nesmie prejsť podstatnou zmenou, ktorá:</w:t>
            </w:r>
          </w:p>
          <w:p w:rsidR="009E21E0" w:rsidRPr="00F26365" w:rsidRDefault="009E21E0" w:rsidP="00554257">
            <w:pPr>
              <w:numPr>
                <w:ilvl w:val="1"/>
                <w:numId w:val="37"/>
              </w:numPr>
              <w:autoSpaceDE w:val="0"/>
              <w:autoSpaceDN w:val="0"/>
              <w:spacing w:after="120"/>
              <w:ind w:left="567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ovplyvní jej povahu alebo podmienky využívania alebo neoprávnene zvýhodní akýkoľvek podnik alebo verejný subjekt,</w:t>
            </w:r>
          </w:p>
          <w:p w:rsidR="009E21E0" w:rsidRPr="00F26365" w:rsidRDefault="009E21E0" w:rsidP="00554257">
            <w:pPr>
              <w:numPr>
                <w:ilvl w:val="1"/>
                <w:numId w:val="37"/>
              </w:numPr>
              <w:autoSpaceDE w:val="0"/>
              <w:autoSpaceDN w:val="0"/>
              <w:spacing w:after="120"/>
              <w:ind w:left="567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vyplýva buď zo zmeny povahy vlastníctva položky infraštruktúry alebo ukončenia alebo premiestnenia výrobnej činnosti, pričom premiestnenie hnuteľnej veci (stroj, manipulačná technika, mobilné technologické zariadenie a pod.) na inú prevádzku žiadateľa v rámci oblastí toho istého cieľa</w:t>
            </w:r>
            <w:r w:rsidRPr="00F2636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5"/>
            </w:r>
            <w:r w:rsidRPr="00F26365">
              <w:rPr>
                <w:rFonts w:ascii="Arial" w:hAnsi="Arial" w:cs="Arial"/>
                <w:sz w:val="20"/>
                <w:szCs w:val="20"/>
              </w:rPr>
              <w:t xml:space="preserve"> sa za podstatnú zmenu nepovažuje.</w:t>
            </w: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330FE6">
            <w:pPr>
              <w:pStyle w:val="Textkomentra"/>
              <w:rPr>
                <w:rFonts w:ascii="Arial" w:hAnsi="Arial" w:cs="Arial"/>
              </w:rPr>
            </w:pP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10.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FE371A">
            <w:pPr>
              <w:pStyle w:val="Textkomentra"/>
              <w:jc w:val="both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Žiadateľ musí deklarovať, že pre každý predložený projekt sa použije iba jeden zdroj  financovania z EÚ alebo z národných zdrojov. Preukazuje sa pri ŽoNFP formou čestného vyhlásenia.</w:t>
            </w: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330FE6">
            <w:pPr>
              <w:pStyle w:val="Textkomentra"/>
              <w:rPr>
                <w:rFonts w:ascii="Arial" w:hAnsi="Arial" w:cs="Arial"/>
              </w:rPr>
            </w:pP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11.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D9163E">
            <w:pPr>
              <w:pStyle w:val="Textkomentra"/>
              <w:jc w:val="both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Predmet projektu môže byť predmetom záložného práva za podmienok stanovených  v kapitole 5. OCHRANA MAJETKU NADOBUDNUTÉHO A/ALEBO ZHODNOTENÉHO Z PROSTRIEDKOV EÚ A ŠR.</w:t>
            </w: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330FE6">
            <w:pPr>
              <w:pStyle w:val="Textkomentra"/>
              <w:rPr>
                <w:rFonts w:ascii="Arial" w:hAnsi="Arial" w:cs="Arial"/>
              </w:rPr>
            </w:pP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12.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E21757">
            <w:pPr>
              <w:pStyle w:val="Textkomentra"/>
              <w:jc w:val="both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Žiadateľ pri obstarávaní postupuje v zmysle tejto príručky, kapitola 4. USMERNENIE POSTUPU ŽIADATEĽOV PRI OBSTARÁVANÍ TOVAROV, STAVEBNÝCH PRÁC A SLUŽIEB.</w:t>
            </w:r>
          </w:p>
          <w:p w:rsidR="009E21E0" w:rsidRPr="00F26365" w:rsidRDefault="009E21E0" w:rsidP="00E21757">
            <w:pPr>
              <w:pStyle w:val="Textkomentra"/>
              <w:jc w:val="both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Žiadateľ je povinný začať realizovať obstarávanie tovarov, stavebných prác a služieb najskôr v deň vyhlásenia výzvy na toto opatrenie.</w:t>
            </w: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330FE6">
            <w:pPr>
              <w:pStyle w:val="Textkomentra"/>
              <w:rPr>
                <w:rFonts w:ascii="Arial" w:hAnsi="Arial" w:cs="Arial"/>
              </w:rPr>
            </w:pP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B17F21">
            <w:pPr>
              <w:pStyle w:val="Tex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13.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D9163E">
            <w:pPr>
              <w:pStyle w:val="Textkomentra"/>
              <w:jc w:val="both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Žiadateľ môže predložiť max. 1 ŽoP ročne, pričom poslednú ŽoP musí predložiť najneskôr do 31.12.2014. V prípade kúpy prenajatej veci a kúpnej zmluvy (pri splácaní kúpnej ceny formou splátok) v zmysle Obchodného zákonníka sa platby v rámci ŽoP uskutočnia až po preukázaní vlastníctva žiadateľa k predmetu nájmu, resp. kúpy.</w:t>
            </w: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393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330FE6">
            <w:pPr>
              <w:pStyle w:val="Textkomentra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330FE6">
            <w:pPr>
              <w:pStyle w:val="Textkomentra"/>
              <w:rPr>
                <w:rFonts w:ascii="Arial" w:hAnsi="Arial" w:cs="Arial"/>
              </w:rPr>
            </w:pPr>
          </w:p>
        </w:tc>
      </w:tr>
      <w:tr w:rsidR="009E21E0" w:rsidRPr="00F26365">
        <w:tblPrEx>
          <w:tblLook w:val="01E0" w:firstRow="1" w:lastRow="1" w:firstColumn="1" w:lastColumn="1" w:noHBand="0" w:noVBand="0"/>
        </w:tblPrEx>
        <w:trPr>
          <w:trHeight w:val="1285"/>
          <w:jc w:val="center"/>
        </w:trPr>
        <w:tc>
          <w:tcPr>
            <w:tcW w:w="567" w:type="dxa"/>
            <w:vAlign w:val="center"/>
          </w:tcPr>
          <w:p w:rsidR="009E21E0" w:rsidRPr="00F26365" w:rsidRDefault="009E21E0" w:rsidP="005C5DEB">
            <w:pPr>
              <w:pStyle w:val="Textkomentra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14.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F26365" w:rsidRDefault="009E21E0" w:rsidP="00F22D96">
            <w:pPr>
              <w:pStyle w:val="Textkomentra"/>
              <w:jc w:val="both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 xml:space="preserve">Žiadateľ musí preukázať vlastníctvo, resp. iný právny vzťah oprávňujúci užívať predmet projektu pretrvávajúci </w:t>
            </w:r>
            <w:r w:rsidRPr="00F26365">
              <w:rPr>
                <w:rFonts w:ascii="Arial" w:hAnsi="Arial" w:cs="Arial"/>
                <w:b/>
                <w:bCs/>
              </w:rPr>
              <w:t>najmenej šesť rokov</w:t>
            </w:r>
            <w:r w:rsidRPr="00F26365">
              <w:rPr>
                <w:rFonts w:ascii="Arial" w:hAnsi="Arial" w:cs="Arial"/>
              </w:rPr>
              <w:t xml:space="preserve"> po predložení ŽoNFP s výnimkou špecifických prípadov (posúdi PPA). Preukazuje sa pri ŽoNFP</w:t>
            </w:r>
            <w:r w:rsidRPr="00F26365">
              <w:rPr>
                <w:rStyle w:val="Odkaznavysvetlivku"/>
                <w:rFonts w:ascii="Arial" w:hAnsi="Arial" w:cs="Arial"/>
              </w:rPr>
              <w:endnoteReference w:id="16"/>
            </w:r>
            <w:r w:rsidRPr="00F26365">
              <w:rPr>
                <w:rFonts w:ascii="Arial" w:hAnsi="Arial" w:cs="Arial"/>
              </w:rPr>
              <w:t>, okrem  investícií do  výstavby objektov, kedy sa uvedené kritérium preukazuje pri podaní prvej ŽoP po skolaudovaní stavby a investícií do nákupu strojov, kedy žiadateľ preukáže vlastnícky vzťah pri prvej ŽoP.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9202" w:type="dxa"/>
            <w:gridSpan w:val="20"/>
            <w:shd w:val="clear" w:color="auto" w:fill="CCFFCC"/>
          </w:tcPr>
          <w:p w:rsidR="009E21E0" w:rsidRPr="00F26365" w:rsidRDefault="009E21E0" w:rsidP="00554257">
            <w:pPr>
              <w:pStyle w:val="Zkladntext3"/>
              <w:spacing w:before="120"/>
              <w:ind w:left="-108" w:firstLine="12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sz w:val="20"/>
                <w:szCs w:val="20"/>
                <w:lang w:eastAsia="sk-SK"/>
              </w:rPr>
              <w:t>a) List vlastníctva: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2911" w:type="dxa"/>
            <w:gridSpan w:val="4"/>
            <w:shd w:val="clear" w:color="auto" w:fill="CCFFCC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sz w:val="20"/>
                <w:szCs w:val="20"/>
                <w:lang w:eastAsia="sk-SK"/>
              </w:rPr>
              <w:t>Investícia</w:t>
            </w:r>
          </w:p>
        </w:tc>
        <w:tc>
          <w:tcPr>
            <w:tcW w:w="1950" w:type="dxa"/>
            <w:gridSpan w:val="5"/>
            <w:shd w:val="clear" w:color="auto" w:fill="CCFFCC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sz w:val="20"/>
                <w:szCs w:val="20"/>
                <w:lang w:eastAsia="sk-SK"/>
              </w:rPr>
              <w:t>Katastrálne územie</w:t>
            </w:r>
          </w:p>
        </w:tc>
        <w:tc>
          <w:tcPr>
            <w:tcW w:w="1758" w:type="dxa"/>
            <w:gridSpan w:val="4"/>
            <w:shd w:val="clear" w:color="auto" w:fill="CCFFCC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sz w:val="20"/>
                <w:szCs w:val="20"/>
                <w:lang w:eastAsia="sk-SK"/>
              </w:rPr>
              <w:t>LV č.</w:t>
            </w:r>
          </w:p>
        </w:tc>
        <w:tc>
          <w:tcPr>
            <w:tcW w:w="1556" w:type="dxa"/>
            <w:gridSpan w:val="6"/>
            <w:shd w:val="clear" w:color="auto" w:fill="CCFFCC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sz w:val="20"/>
                <w:szCs w:val="20"/>
                <w:lang w:eastAsia="sk-SK"/>
              </w:rPr>
              <w:t>Parcela č.</w:t>
            </w:r>
          </w:p>
        </w:tc>
        <w:tc>
          <w:tcPr>
            <w:tcW w:w="1027" w:type="dxa"/>
            <w:shd w:val="clear" w:color="auto" w:fill="CCFFCC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sz w:val="20"/>
                <w:szCs w:val="20"/>
                <w:lang w:eastAsia="sk-SK"/>
              </w:rPr>
              <w:t>Súpisné číslo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2911" w:type="dxa"/>
            <w:gridSpan w:val="4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950" w:type="dxa"/>
            <w:gridSpan w:val="5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758" w:type="dxa"/>
            <w:gridSpan w:val="4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56" w:type="dxa"/>
            <w:gridSpan w:val="6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F26365">
        <w:trPr>
          <w:trHeight w:val="388"/>
          <w:jc w:val="center"/>
        </w:trPr>
        <w:tc>
          <w:tcPr>
            <w:tcW w:w="2911" w:type="dxa"/>
            <w:gridSpan w:val="4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950" w:type="dxa"/>
            <w:gridSpan w:val="5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758" w:type="dxa"/>
            <w:gridSpan w:val="4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56" w:type="dxa"/>
            <w:gridSpan w:val="6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F26365">
        <w:trPr>
          <w:trHeight w:val="388"/>
          <w:jc w:val="center"/>
        </w:trPr>
        <w:tc>
          <w:tcPr>
            <w:tcW w:w="9202" w:type="dxa"/>
            <w:gridSpan w:val="20"/>
            <w:shd w:val="clear" w:color="auto" w:fill="CCFFCC"/>
          </w:tcPr>
          <w:p w:rsidR="009E21E0" w:rsidRPr="00F26365" w:rsidRDefault="009E21E0" w:rsidP="00554257">
            <w:pPr>
              <w:pStyle w:val="Zkladntext3"/>
              <w:spacing w:before="120"/>
              <w:ind w:left="176" w:hanging="164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b) Nájomná zmluva</w:t>
            </w: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 na obdobie 6 rokov po predložení projektu, kde prenajímateľ má na predmetnú nehnuteľnosť list vlastníctva, resp. iný právny vzťah: 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9202" w:type="dxa"/>
            <w:gridSpan w:val="20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Prenajímateľ:</w:t>
            </w:r>
            <w:r w:rsidRPr="00F2636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7"/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2911" w:type="dxa"/>
            <w:gridSpan w:val="4"/>
            <w:shd w:val="clear" w:color="auto" w:fill="CCFFCC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Investícia</w:t>
            </w:r>
          </w:p>
        </w:tc>
        <w:tc>
          <w:tcPr>
            <w:tcW w:w="1950" w:type="dxa"/>
            <w:gridSpan w:val="5"/>
            <w:shd w:val="clear" w:color="auto" w:fill="CCFFCC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sz w:val="20"/>
                <w:szCs w:val="20"/>
                <w:lang w:eastAsia="sk-SK"/>
              </w:rPr>
              <w:t>Katastrálne územie</w:t>
            </w:r>
          </w:p>
        </w:tc>
        <w:tc>
          <w:tcPr>
            <w:tcW w:w="1518" w:type="dxa"/>
            <w:gridSpan w:val="3"/>
            <w:shd w:val="clear" w:color="auto" w:fill="CCFFCC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LV č.</w:t>
            </w:r>
          </w:p>
        </w:tc>
        <w:tc>
          <w:tcPr>
            <w:tcW w:w="1560" w:type="dxa"/>
            <w:gridSpan w:val="5"/>
            <w:shd w:val="clear" w:color="auto" w:fill="CCFFCC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Parcela č.</w:t>
            </w:r>
          </w:p>
        </w:tc>
        <w:tc>
          <w:tcPr>
            <w:tcW w:w="1263" w:type="dxa"/>
            <w:gridSpan w:val="3"/>
            <w:shd w:val="clear" w:color="auto" w:fill="CCFFCC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Súp. číslo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2911" w:type="dxa"/>
            <w:gridSpan w:val="4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950" w:type="dxa"/>
            <w:gridSpan w:val="5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18" w:type="dxa"/>
            <w:gridSpan w:val="3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gridSpan w:val="5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263" w:type="dxa"/>
            <w:gridSpan w:val="3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F26365">
        <w:trPr>
          <w:trHeight w:val="388"/>
          <w:jc w:val="center"/>
        </w:trPr>
        <w:tc>
          <w:tcPr>
            <w:tcW w:w="2911" w:type="dxa"/>
            <w:gridSpan w:val="4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950" w:type="dxa"/>
            <w:gridSpan w:val="5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18" w:type="dxa"/>
            <w:gridSpan w:val="3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gridSpan w:val="5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263" w:type="dxa"/>
            <w:gridSpan w:val="3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F26365">
        <w:trPr>
          <w:trHeight w:val="388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B17F21">
            <w:pPr>
              <w:pStyle w:val="Zkladntext3"/>
              <w:ind w:left="11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  <w:t>15.</w:t>
            </w:r>
          </w:p>
        </w:tc>
        <w:tc>
          <w:tcPr>
            <w:tcW w:w="8635" w:type="dxa"/>
            <w:gridSpan w:val="19"/>
          </w:tcPr>
          <w:p w:rsidR="009E21E0" w:rsidRPr="00F26365" w:rsidRDefault="009E21E0" w:rsidP="00825D10">
            <w:pPr>
              <w:pStyle w:val="mojNORMALNY"/>
              <w:tabs>
                <w:tab w:val="left" w:pos="34"/>
              </w:tabs>
            </w:pPr>
            <w:r w:rsidRPr="00F26365">
              <w:t xml:space="preserve">V prípade, že predmetom projektu je obstaranie </w:t>
            </w:r>
            <w:r w:rsidRPr="00F26365">
              <w:rPr>
                <w:b/>
                <w:bCs/>
              </w:rPr>
              <w:t>špeciálneho chladiarenského alebo mraziarenského prepravného prostriedku</w:t>
            </w:r>
            <w:r w:rsidRPr="00F26365">
              <w:t xml:space="preserve"> do 3.5 tony na účely prepravy vlastnej produkcie žiadateľa určenej na priamy predaj konečnému spotrebiteľovi a/alebo iným maloobchodným prevádzkarniam</w:t>
            </w:r>
            <w:r w:rsidRPr="00F26365">
              <w:rPr>
                <w:rStyle w:val="Odkaznavysvetlivku"/>
              </w:rPr>
              <w:endnoteReference w:id="18"/>
            </w:r>
            <w:r w:rsidRPr="00F26365">
              <w:t xml:space="preserve">, tento prepravný prostriedok je oprávnený na podporu, </w:t>
            </w:r>
            <w:r w:rsidRPr="00F26365">
              <w:rPr>
                <w:b/>
                <w:bCs/>
              </w:rPr>
              <w:t>len ak žiadateľ</w:t>
            </w:r>
            <w:r w:rsidRPr="00F26365">
              <w:t>:</w:t>
            </w:r>
          </w:p>
          <w:p w:rsidR="009E21E0" w:rsidRPr="00F26365" w:rsidRDefault="009E21E0" w:rsidP="00825D10">
            <w:pPr>
              <w:pStyle w:val="mojNORMALNY"/>
              <w:tabs>
                <w:tab w:val="left" w:pos="34"/>
              </w:tabs>
            </w:pPr>
          </w:p>
          <w:p w:rsidR="009E21E0" w:rsidRPr="00F26365" w:rsidRDefault="009E21E0" w:rsidP="00825D10">
            <w:pPr>
              <w:pStyle w:val="mojNORMALNY"/>
              <w:numPr>
                <w:ilvl w:val="0"/>
                <w:numId w:val="38"/>
              </w:numPr>
              <w:spacing w:after="120"/>
              <w:ind w:left="709" w:hanging="283"/>
            </w:pPr>
            <w:r w:rsidRPr="00F26365">
              <w:t xml:space="preserve"> už má vybudované </w:t>
            </w:r>
            <w:r w:rsidRPr="00F26365">
              <w:rPr>
                <w:b/>
                <w:bCs/>
              </w:rPr>
              <w:t>predajné</w:t>
            </w:r>
            <w:r w:rsidRPr="00F26365">
              <w:t xml:space="preserve"> miesto alebo vybudovanie predajného miesta je súčasťou toho istého projektu alebo je predmetom projektu schváleného Pôdohospodárskou platobnou agentúrou v predchádzajúcich výzvach na toto opatrenie </w:t>
            </w:r>
            <w:r w:rsidRPr="00F26365">
              <w:rPr>
                <w:b/>
                <w:bCs/>
              </w:rPr>
              <w:t>a/alebo</w:t>
            </w:r>
          </w:p>
          <w:p w:rsidR="009E21E0" w:rsidRPr="00F26365" w:rsidRDefault="009E21E0" w:rsidP="00825D10">
            <w:pPr>
              <w:pStyle w:val="mojNORMALNY"/>
              <w:numPr>
                <w:ilvl w:val="0"/>
                <w:numId w:val="38"/>
              </w:numPr>
              <w:spacing w:after="120"/>
              <w:ind w:left="709" w:hanging="283"/>
            </w:pPr>
            <w:r w:rsidRPr="00F26365">
              <w:t xml:space="preserve"> už má vybudované </w:t>
            </w:r>
            <w:r w:rsidRPr="00F26365">
              <w:rPr>
                <w:b/>
                <w:bCs/>
              </w:rPr>
              <w:t>spracovateľské</w:t>
            </w:r>
            <w:r w:rsidRPr="00F26365">
              <w:t xml:space="preserve"> miesto alebo vybudovanie spracovateľského miesta je súčasťou toho istého projektu.</w:t>
            </w:r>
          </w:p>
          <w:p w:rsidR="009E21E0" w:rsidRPr="00F26365" w:rsidRDefault="009E21E0" w:rsidP="00B17F21">
            <w:pPr>
              <w:pStyle w:val="mojNORMALNY"/>
              <w:spacing w:after="120"/>
              <w:ind w:left="34"/>
              <w:rPr>
                <w:b/>
                <w:bCs/>
              </w:rPr>
            </w:pPr>
            <w:r w:rsidRPr="00F26365">
              <w:t>Existencia vybudovaného predajného alebo spracovateľského miesta sa preukazuje formou čestného vyhlásenia v rámci ŽoNFP, pričom predajné/spracovateľské miesto musí byť v čestnom vyhlásení presne identifikované (súpisné číslo stavby, číslo pozemku, číslo LV, katastrálne územie). Na predajné/spracovateľské miesto nesmie byť vedený výkon rozhodnutia.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567" w:type="dxa"/>
            <w:vMerge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8635" w:type="dxa"/>
            <w:gridSpan w:val="19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F26365">
        <w:trPr>
          <w:trHeight w:val="388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DC69C5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  <w:t>16.</w:t>
            </w:r>
          </w:p>
        </w:tc>
        <w:tc>
          <w:tcPr>
            <w:tcW w:w="8635" w:type="dxa"/>
            <w:gridSpan w:val="19"/>
          </w:tcPr>
          <w:p w:rsidR="009E21E0" w:rsidRPr="00F26365" w:rsidRDefault="009E21E0" w:rsidP="00DC69C5">
            <w:pPr>
              <w:tabs>
                <w:tab w:val="left" w:pos="34"/>
              </w:tabs>
              <w:spacing w:after="12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V prípade spracovania poľnohospodárskych produktov projekty musia preukázať, </w:t>
            </w: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že sa zaoberajú spracovaním produktov</w:t>
            </w:r>
            <w:r w:rsidRPr="00F26365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19"/>
            </w:r>
            <w:r w:rsidRPr="00F26365">
              <w:rPr>
                <w:rFonts w:ascii="Arial" w:hAnsi="Arial" w:cs="Arial"/>
                <w:sz w:val="20"/>
                <w:szCs w:val="20"/>
              </w:rPr>
              <w:t xml:space="preserve">, na ktoré sa vzťahuje príloha 1 Zmluvy o založení ES (okrem produktov rybného hospodárstva). </w:t>
            </w:r>
            <w:r w:rsidRPr="00F26365">
              <w:rPr>
                <w:rFonts w:ascii="Arial" w:hAnsi="Arial" w:cs="Arial"/>
                <w:sz w:val="20"/>
                <w:szCs w:val="20"/>
                <w:u w:val="single"/>
              </w:rPr>
              <w:t>V prípade primárneho spracovania musí byť vstup a výstup uvedený v prílohe 1 Zmluvy o založení ES</w:t>
            </w:r>
            <w:r w:rsidRPr="00F26365">
              <w:rPr>
                <w:rFonts w:ascii="Arial" w:hAnsi="Arial" w:cs="Arial"/>
                <w:sz w:val="20"/>
                <w:szCs w:val="20"/>
              </w:rPr>
              <w:t xml:space="preserve">. Špecifické vstupy, ktoré sú nevyhnutnou avšak len doplňujúcou súčasťou výsledného produktu (koreniny, konzervanty, farbivá, voda a podobne) a látky nevyhnutné pre priebeh procesu spracovania (napríklad syridlá, ztužovače, kypridlá, emulgátory) nemusia byť uvedené v prílohe 1 Zmluvy o založení ES. 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8635" w:type="dxa"/>
            <w:gridSpan w:val="19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F26365">
        <w:trPr>
          <w:trHeight w:val="388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EC5630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  <w:t>17.</w:t>
            </w:r>
          </w:p>
        </w:tc>
        <w:tc>
          <w:tcPr>
            <w:tcW w:w="8635" w:type="dxa"/>
            <w:gridSpan w:val="19"/>
          </w:tcPr>
          <w:p w:rsidR="009E21E0" w:rsidRPr="00F26365" w:rsidRDefault="009E21E0" w:rsidP="00C728A7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V prípade spracovania poľnohospodárskych produktov </w:t>
            </w: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  <w:u w:val="single"/>
              </w:rPr>
              <w:t>žiadateľ musí preukázať, že viac ako 50 % spracovaných produktov pochádza z vlastných surovín podniku</w:t>
            </w: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. Preukazuje sa pri ŽoP týkajúcej sa predmetnej investície po spustení prevádzky, pričom kritérium je povinný dodržiavať v rámci účtovného obdobia počas obdobia platnosti Zmluvy o poskytnutí NFP, t. j. 5 rokov po podpise Zmluvy o poskytnutí NFP.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567" w:type="dxa"/>
            <w:vMerge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8635" w:type="dxa"/>
            <w:gridSpan w:val="19"/>
          </w:tcPr>
          <w:p w:rsidR="009E21E0" w:rsidRPr="00F26365" w:rsidRDefault="009E21E0" w:rsidP="00DC69C5">
            <w:pPr>
              <w:spacing w:after="120"/>
              <w:ind w:left="426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E21E0" w:rsidRPr="00F26365">
        <w:trPr>
          <w:trHeight w:val="388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EC5630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  <w:t>18.</w:t>
            </w:r>
          </w:p>
        </w:tc>
        <w:tc>
          <w:tcPr>
            <w:tcW w:w="8635" w:type="dxa"/>
            <w:gridSpan w:val="19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Ak je predmetom projektu diverzifikácia poľnohospodárskych činností (napr. primárne spracovanie poľnohospodárskych produktov uvedených v prílohe 1 Zmluvy o založení ES okrem rybích výrobkov), </w:t>
            </w: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  <w:u w:val="single"/>
              </w:rPr>
              <w:t>žiadateľ je povinný pri podaní ŽoNFP preukázať minimálne 30 % podiel príjmov/tržieb z poľnohospodárskej výroby</w:t>
            </w: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 na celkových príjmoch/tržbách za posledné účtovné obdobie pred podaním ŽoNFP</w:t>
            </w:r>
            <w:r w:rsidRPr="00F26365">
              <w:rPr>
                <w:rStyle w:val="Odkaznavysvetlivku"/>
                <w:rFonts w:ascii="Arial" w:hAnsi="Arial" w:cs="Arial"/>
                <w:b w:val="0"/>
                <w:bCs w:val="0"/>
                <w:sz w:val="20"/>
                <w:szCs w:val="20"/>
              </w:rPr>
              <w:endnoteReference w:id="20"/>
            </w: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 (pozri kapitolu 8. Výklad pojmov).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8635" w:type="dxa"/>
            <w:gridSpan w:val="19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F26365">
        <w:trPr>
          <w:trHeight w:val="388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EC5630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  <w:t>19.</w:t>
            </w:r>
          </w:p>
        </w:tc>
        <w:tc>
          <w:tcPr>
            <w:tcW w:w="8635" w:type="dxa"/>
            <w:gridSpan w:val="19"/>
          </w:tcPr>
          <w:p w:rsidR="009E21E0" w:rsidRPr="00F26365" w:rsidRDefault="009E21E0" w:rsidP="00D9163E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Ak je predmetom projektu tvorba a využitie obnoviteľných zdrojov energie (s výnimkou geotermálneho vrtu), žiadateľ je povinný pri podaní ŽoNFP preukázať minimálne 30 % podiel príjmov/tržieb z poľnohospodárskej výroby na celkových príjmoch/tržbách za posledné účtovné obdobie pred podaním ŽoNFP (pozri kapitolu 8. Výklad pojmov). Ak pôjde o obstaranie spaľovacieho zariadenia na biomasu, môžu sa podporiť výlučne zariadenia s nízkou produkciou TZL (tuhých znečisťujúcich látok), emisie zariadenia nesmú presiahnuť 20 mg/m</w:t>
            </w: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  <w:vertAlign w:val="superscript"/>
              </w:rPr>
              <w:t>3</w:t>
            </w: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.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8635" w:type="dxa"/>
            <w:gridSpan w:val="19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F26365">
        <w:trPr>
          <w:trHeight w:val="388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EB0DF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  <w:t>20.</w:t>
            </w:r>
          </w:p>
        </w:tc>
        <w:tc>
          <w:tcPr>
            <w:tcW w:w="8635" w:type="dxa"/>
            <w:gridSpan w:val="19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Ak je predmetom projektu tvorba a využitie obnoviteľných zdrojov energie - v prípade investícií do výroby tepelnej energie a/alebo elektrickej energie z obnoviteľných zdrojov v poľnohospodárskych podnikoch sú zariadenia na výrobu energie z obnoviteľných zdrojov oprávnené na podporu len vtedy, ak ich výrobná kapacita nepresahuje kombinovanú priemernú ročnú spotrebu tepelnej energie a elektrickej energie v danom poľnohospodárskom podniku vrátane domácnosti</w:t>
            </w:r>
            <w:r w:rsidRPr="00F26365">
              <w:rPr>
                <w:rStyle w:val="Odkaznavysvetlivku"/>
                <w:rFonts w:ascii="Arial" w:hAnsi="Arial" w:cs="Arial"/>
                <w:b w:val="0"/>
                <w:bCs w:val="0"/>
                <w:sz w:val="20"/>
                <w:szCs w:val="20"/>
              </w:rPr>
              <w:endnoteReference w:id="21"/>
            </w: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.V prípade investícií do výroby biopalív v zmysle smernice Európskeho parlamentu a Rady 2009/28/ES</w:t>
            </w:r>
            <w:r w:rsidRPr="00F26365">
              <w:rPr>
                <w:rStyle w:val="Odkaznavysvetlivku"/>
                <w:rFonts w:ascii="Arial" w:hAnsi="Arial" w:cs="Arial"/>
                <w:b w:val="0"/>
                <w:bCs w:val="0"/>
                <w:sz w:val="20"/>
                <w:szCs w:val="20"/>
              </w:rPr>
              <w:endnoteReference w:id="22"/>
            </w: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 v poľnohospodárskych podnikoch sú zariadenia na výrobu energie z obnoviteľných zdrojov  oprávnené na podporu len vtedy, ak ich výrobná kapacita nepresahuje priemernú  ročnú spotrebu palív používaných v doprave v danom poľnohospodárskom  podniku. Preukazuje sa pri ŽoP týkajúcej sa predmetnej investície po spustení prevádzky, pričom kritérium je povinný dodržiavať v rámci účtovného obdobia počas obdobia platnosti Zmluvy o poskytnutí NFP, t. j. 5 rokov po podpise Zmluvy o poskytnutí NFP.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567" w:type="dxa"/>
            <w:vMerge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8635" w:type="dxa"/>
            <w:gridSpan w:val="19"/>
          </w:tcPr>
          <w:p w:rsidR="009E21E0" w:rsidRPr="00F26365" w:rsidRDefault="009E21E0" w:rsidP="00DC69C5">
            <w:pPr>
              <w:spacing w:after="12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E21E0" w:rsidRPr="00F26365">
        <w:trPr>
          <w:trHeight w:val="388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  <w:t>21.</w:t>
            </w:r>
          </w:p>
        </w:tc>
        <w:tc>
          <w:tcPr>
            <w:tcW w:w="8635" w:type="dxa"/>
            <w:gridSpan w:val="19"/>
          </w:tcPr>
          <w:p w:rsidR="009E21E0" w:rsidRPr="00F26365" w:rsidRDefault="009E21E0" w:rsidP="00DC69C5">
            <w:pPr>
              <w:tabs>
                <w:tab w:val="left" w:pos="0"/>
              </w:tabs>
              <w:spacing w:after="12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Žiadateľ musí preukázať minimálne polročné podnikanie v poľnohospodárstve - činnosť: podnikanie v poľnohospodárstve musí byť v čase podania ŽoNFP zapísaná v doklade o oprávnení podnikať, ktorý žiadateľ predkladá v rámci povinných príloh, a to minimálne pol roka pred podaním ŽoNFP.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567" w:type="dxa"/>
            <w:vMerge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8635" w:type="dxa"/>
            <w:gridSpan w:val="19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F26365">
        <w:trPr>
          <w:trHeight w:val="388"/>
          <w:jc w:val="center"/>
        </w:trPr>
        <w:tc>
          <w:tcPr>
            <w:tcW w:w="9202" w:type="dxa"/>
            <w:gridSpan w:val="20"/>
            <w:shd w:val="clear" w:color="auto" w:fill="CCFFCC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V prípade zakladania porastov rýchlorastúcich drevín navyše</w:t>
            </w: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: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B17F21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  <w:t>1.</w:t>
            </w:r>
          </w:p>
        </w:tc>
        <w:tc>
          <w:tcPr>
            <w:tcW w:w="8635" w:type="dxa"/>
            <w:gridSpan w:val="19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Poľnohospodárska pôda, na ktorej bude projekt realizovaný, musí byť 2 predchádzajúce roky poľnohospodársky využívaná a vedená v LPIS.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B17F21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8635" w:type="dxa"/>
            <w:gridSpan w:val="19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F26365">
        <w:trPr>
          <w:trHeight w:val="388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B17F21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8635" w:type="dxa"/>
            <w:gridSpan w:val="19"/>
          </w:tcPr>
          <w:p w:rsidR="009E21E0" w:rsidRPr="00F26365" w:rsidRDefault="009E21E0" w:rsidP="00DD57C9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Žiadateľ predloží na základe výzvy od PPA pred podpisom zmluvy o NFP rozhodnutie príslušného obvodného pozemkového úradu, ktorým sa zabezpečí vhodnosť opatrení navrhnutých v projekte napr. súlad výsadby s miestnymi podmienkami zlučiteľnými so životným prostredím, vhodnosť výberu pozemkov a vyjadrenia dotknutých orgánov štátnej správy v oblasti lesného hospodárstva a ochrany prírody.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567" w:type="dxa"/>
            <w:vMerge/>
            <w:vAlign w:val="center"/>
          </w:tcPr>
          <w:p w:rsidR="009E21E0" w:rsidRPr="00F26365" w:rsidRDefault="009E21E0" w:rsidP="00B17F21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8635" w:type="dxa"/>
            <w:gridSpan w:val="19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F26365">
        <w:trPr>
          <w:trHeight w:val="388"/>
          <w:jc w:val="center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B17F21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8635" w:type="dxa"/>
            <w:gridSpan w:val="19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F2636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Žiadateľ nesmie realizovať projekt v oblastiach NATURA 2000.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567" w:type="dxa"/>
            <w:vMerge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8635" w:type="dxa"/>
            <w:gridSpan w:val="19"/>
          </w:tcPr>
          <w:p w:rsidR="009E21E0" w:rsidRPr="00F26365" w:rsidRDefault="009E21E0" w:rsidP="00330FE6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F26365">
        <w:trPr>
          <w:trHeight w:val="388"/>
          <w:jc w:val="center"/>
        </w:trPr>
        <w:tc>
          <w:tcPr>
            <w:tcW w:w="9202" w:type="dxa"/>
            <w:gridSpan w:val="20"/>
            <w:shd w:val="clear" w:color="auto" w:fill="CCFFCC"/>
            <w:vAlign w:val="center"/>
          </w:tcPr>
          <w:p w:rsidR="009E21E0" w:rsidRPr="00F26365" w:rsidRDefault="009E21E0" w:rsidP="00554257">
            <w:pPr>
              <w:pStyle w:val="Predmetkomentra"/>
              <w:numPr>
                <w:ilvl w:val="0"/>
                <w:numId w:val="1"/>
              </w:numPr>
              <w:tabs>
                <w:tab w:val="clear" w:pos="720"/>
                <w:tab w:val="num" w:pos="34"/>
                <w:tab w:val="num" w:pos="459"/>
              </w:tabs>
              <w:ind w:left="459" w:hanging="459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</w:rPr>
              <w:t>Ak vám bola poskytnutá pomoc investičného charakteru zo zdrojov EÚ alebo národných zdrojov uveďte:</w:t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2399" w:type="dxa"/>
            <w:gridSpan w:val="2"/>
            <w:shd w:val="clear" w:color="auto" w:fill="CCFFCC"/>
            <w:vAlign w:val="center"/>
          </w:tcPr>
          <w:p w:rsidR="009E21E0" w:rsidRPr="00F26365" w:rsidRDefault="009E21E0" w:rsidP="00330FE6">
            <w:pPr>
              <w:pStyle w:val="Predme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Kto poskytol pomoc</w:t>
            </w:r>
          </w:p>
        </w:tc>
        <w:tc>
          <w:tcPr>
            <w:tcW w:w="3860" w:type="dxa"/>
            <w:gridSpan w:val="9"/>
            <w:shd w:val="clear" w:color="auto" w:fill="CCFFCC"/>
            <w:vAlign w:val="center"/>
          </w:tcPr>
          <w:p w:rsidR="009E21E0" w:rsidRPr="00F26365" w:rsidRDefault="009E21E0" w:rsidP="00330FE6">
            <w:pPr>
              <w:pStyle w:val="Predme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Názov pomoci</w:t>
            </w:r>
            <w:r w:rsidRPr="00F26365">
              <w:rPr>
                <w:rStyle w:val="Odkaznavysvetlivku"/>
                <w:rFonts w:ascii="Arial" w:hAnsi="Arial" w:cs="Arial"/>
              </w:rPr>
              <w:endnoteReference w:id="23"/>
            </w:r>
          </w:p>
        </w:tc>
        <w:tc>
          <w:tcPr>
            <w:tcW w:w="1320" w:type="dxa"/>
            <w:gridSpan w:val="5"/>
            <w:shd w:val="clear" w:color="auto" w:fill="CCFFCC"/>
            <w:vAlign w:val="center"/>
          </w:tcPr>
          <w:p w:rsidR="009E21E0" w:rsidRPr="00F26365" w:rsidRDefault="009E21E0" w:rsidP="00330FE6">
            <w:pPr>
              <w:pStyle w:val="Predmetkomentra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Rok</w:t>
            </w:r>
          </w:p>
        </w:tc>
        <w:tc>
          <w:tcPr>
            <w:tcW w:w="1623" w:type="dxa"/>
            <w:gridSpan w:val="4"/>
            <w:shd w:val="clear" w:color="auto" w:fill="CCFFCC"/>
            <w:vAlign w:val="center"/>
          </w:tcPr>
          <w:p w:rsidR="009E21E0" w:rsidRPr="00F26365" w:rsidRDefault="009E21E0" w:rsidP="0001446F">
            <w:pPr>
              <w:pStyle w:val="Predmetkomentra"/>
              <w:jc w:val="center"/>
              <w:rPr>
                <w:rFonts w:ascii="Arial" w:hAnsi="Arial" w:cs="Arial"/>
                <w:lang w:val="cs-CZ"/>
              </w:rPr>
            </w:pPr>
            <w:r w:rsidRPr="00F26365">
              <w:rPr>
                <w:rFonts w:ascii="Arial" w:hAnsi="Arial" w:cs="Arial"/>
              </w:rPr>
              <w:t>Suma v tis. EUR</w:t>
            </w:r>
            <w:r w:rsidRPr="00F26365">
              <w:rPr>
                <w:rStyle w:val="Odkaznavysvetlivku"/>
                <w:rFonts w:ascii="Arial" w:hAnsi="Arial" w:cs="Arial"/>
              </w:rPr>
              <w:endnoteReference w:id="24"/>
            </w:r>
          </w:p>
        </w:tc>
      </w:tr>
      <w:tr w:rsidR="009E21E0" w:rsidRPr="00F26365">
        <w:trPr>
          <w:trHeight w:val="388"/>
          <w:jc w:val="center"/>
        </w:trPr>
        <w:tc>
          <w:tcPr>
            <w:tcW w:w="2399" w:type="dxa"/>
            <w:gridSpan w:val="2"/>
            <w:vAlign w:val="center"/>
          </w:tcPr>
          <w:p w:rsidR="009E21E0" w:rsidRPr="00F26365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3860" w:type="dxa"/>
            <w:gridSpan w:val="9"/>
            <w:vAlign w:val="center"/>
          </w:tcPr>
          <w:p w:rsidR="009E21E0" w:rsidRPr="00F26365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320" w:type="dxa"/>
            <w:gridSpan w:val="5"/>
            <w:vAlign w:val="center"/>
          </w:tcPr>
          <w:p w:rsidR="009E21E0" w:rsidRPr="00F26365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4"/>
            <w:vAlign w:val="center"/>
          </w:tcPr>
          <w:p w:rsidR="009E21E0" w:rsidRPr="00F26365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388"/>
          <w:jc w:val="center"/>
        </w:trPr>
        <w:tc>
          <w:tcPr>
            <w:tcW w:w="2399" w:type="dxa"/>
            <w:gridSpan w:val="2"/>
            <w:vAlign w:val="center"/>
          </w:tcPr>
          <w:p w:rsidR="009E21E0" w:rsidRPr="00F26365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  <w:p w:rsidR="009E21E0" w:rsidRPr="00F26365" w:rsidRDefault="009E21E0" w:rsidP="00330FE6">
            <w:pPr>
              <w:pStyle w:val="Textkomentra"/>
              <w:rPr>
                <w:rFonts w:ascii="Arial" w:hAnsi="Arial" w:cs="Arial"/>
              </w:rPr>
            </w:pPr>
          </w:p>
        </w:tc>
        <w:tc>
          <w:tcPr>
            <w:tcW w:w="3860" w:type="dxa"/>
            <w:gridSpan w:val="9"/>
            <w:vAlign w:val="center"/>
          </w:tcPr>
          <w:p w:rsidR="009E21E0" w:rsidRPr="00F26365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320" w:type="dxa"/>
            <w:gridSpan w:val="5"/>
            <w:vAlign w:val="center"/>
          </w:tcPr>
          <w:p w:rsidR="009E21E0" w:rsidRPr="00F26365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4"/>
            <w:vAlign w:val="center"/>
          </w:tcPr>
          <w:p w:rsidR="009E21E0" w:rsidRPr="00F26365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388"/>
          <w:jc w:val="center"/>
        </w:trPr>
        <w:tc>
          <w:tcPr>
            <w:tcW w:w="2399" w:type="dxa"/>
            <w:gridSpan w:val="2"/>
            <w:vAlign w:val="center"/>
          </w:tcPr>
          <w:p w:rsidR="009E21E0" w:rsidRPr="00F26365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3860" w:type="dxa"/>
            <w:gridSpan w:val="9"/>
            <w:vAlign w:val="center"/>
          </w:tcPr>
          <w:p w:rsidR="009E21E0" w:rsidRPr="00F26365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320" w:type="dxa"/>
            <w:gridSpan w:val="5"/>
            <w:vAlign w:val="center"/>
          </w:tcPr>
          <w:p w:rsidR="009E21E0" w:rsidRPr="00F26365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4"/>
            <w:vAlign w:val="center"/>
          </w:tcPr>
          <w:p w:rsidR="009E21E0" w:rsidRPr="00F26365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9202" w:type="dxa"/>
            <w:gridSpan w:val="20"/>
            <w:shd w:val="clear" w:color="auto" w:fill="CCFFCC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Ďalšie informácie o poskytnutej pomoci</w:t>
            </w:r>
            <w:r w:rsidRPr="00F26365">
              <w:rPr>
                <w:rStyle w:val="Odkaznavysvetlivku"/>
                <w:rFonts w:ascii="Arial" w:hAnsi="Arial" w:cs="Arial"/>
              </w:rPr>
              <w:endnoteReference w:id="25"/>
            </w:r>
            <w:r w:rsidRPr="00F26365">
              <w:rPr>
                <w:rFonts w:ascii="Arial" w:hAnsi="Arial" w:cs="Arial"/>
              </w:rPr>
              <w:t>:</w:t>
            </w:r>
          </w:p>
        </w:tc>
      </w:tr>
      <w:tr w:rsidR="009E21E0" w:rsidRPr="00F26365">
        <w:trPr>
          <w:trHeight w:val="400"/>
          <w:jc w:val="center"/>
        </w:trPr>
        <w:tc>
          <w:tcPr>
            <w:tcW w:w="9202" w:type="dxa"/>
            <w:gridSpan w:val="20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9202" w:type="dxa"/>
            <w:gridSpan w:val="20"/>
            <w:shd w:val="clear" w:color="auto" w:fill="CCFFCC"/>
            <w:vAlign w:val="center"/>
          </w:tcPr>
          <w:p w:rsidR="009E21E0" w:rsidRPr="00F26365" w:rsidRDefault="009E21E0" w:rsidP="00554257">
            <w:pPr>
              <w:pStyle w:val="Predmetkomentra"/>
              <w:numPr>
                <w:ilvl w:val="0"/>
                <w:numId w:val="1"/>
              </w:numPr>
              <w:tabs>
                <w:tab w:val="clear" w:pos="720"/>
                <w:tab w:val="num" w:pos="176"/>
              </w:tabs>
              <w:ind w:hanging="720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 xml:space="preserve">Štruktúra pôdneho fondu  </w:t>
            </w:r>
          </w:p>
        </w:tc>
      </w:tr>
      <w:tr w:rsidR="009E21E0" w:rsidRPr="00F26365">
        <w:trPr>
          <w:trHeight w:val="400"/>
          <w:jc w:val="center"/>
        </w:trPr>
        <w:tc>
          <w:tcPr>
            <w:tcW w:w="6686" w:type="dxa"/>
            <w:gridSpan w:val="14"/>
            <w:vAlign w:val="center"/>
          </w:tcPr>
          <w:p w:rsidR="009E21E0" w:rsidRPr="00F26365" w:rsidRDefault="009E21E0" w:rsidP="00D03BF1">
            <w:pPr>
              <w:pStyle w:val="Predmetkomentra"/>
              <w:ind w:left="12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 xml:space="preserve">Stav </w:t>
            </w:r>
            <w:r w:rsidRPr="00F26365">
              <w:rPr>
                <w:rFonts w:ascii="Arial" w:hAnsi="Arial" w:cs="Arial"/>
                <w:b w:val="0"/>
                <w:bCs w:val="0"/>
                <w:noProof/>
              </w:rPr>
              <w:t>v ha</w:t>
            </w:r>
            <w:r w:rsidRPr="00F26365">
              <w:rPr>
                <w:rFonts w:ascii="Arial" w:hAnsi="Arial" w:cs="Arial"/>
                <w:b w:val="0"/>
                <w:bCs w:val="0"/>
              </w:rPr>
              <w:t xml:space="preserve"> k 31. 12. 2011</w:t>
            </w:r>
            <w:r w:rsidRPr="00F26365">
              <w:rPr>
                <w:rStyle w:val="Odkaznavysvetlivku"/>
                <w:rFonts w:ascii="Arial" w:hAnsi="Arial" w:cs="Arial"/>
                <w:b w:val="0"/>
                <w:bCs w:val="0"/>
                <w:noProof/>
              </w:rPr>
              <w:endnoteReference w:id="26"/>
            </w:r>
          </w:p>
        </w:tc>
        <w:tc>
          <w:tcPr>
            <w:tcW w:w="2516" w:type="dxa"/>
            <w:gridSpan w:val="6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Celkom</w:t>
            </w:r>
          </w:p>
        </w:tc>
      </w:tr>
      <w:tr w:rsidR="009E21E0" w:rsidRPr="00F26365">
        <w:trPr>
          <w:trHeight w:val="400"/>
          <w:jc w:val="center"/>
        </w:trPr>
        <w:tc>
          <w:tcPr>
            <w:tcW w:w="6686" w:type="dxa"/>
            <w:gridSpan w:val="14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Orná pôda</w:t>
            </w:r>
          </w:p>
        </w:tc>
        <w:tc>
          <w:tcPr>
            <w:tcW w:w="2516" w:type="dxa"/>
            <w:gridSpan w:val="6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6686" w:type="dxa"/>
            <w:gridSpan w:val="14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Vinice</w:t>
            </w:r>
          </w:p>
        </w:tc>
        <w:tc>
          <w:tcPr>
            <w:tcW w:w="2516" w:type="dxa"/>
            <w:gridSpan w:val="6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6686" w:type="dxa"/>
            <w:gridSpan w:val="14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Ovocné sady</w:t>
            </w:r>
          </w:p>
        </w:tc>
        <w:tc>
          <w:tcPr>
            <w:tcW w:w="2516" w:type="dxa"/>
            <w:gridSpan w:val="6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6686" w:type="dxa"/>
            <w:gridSpan w:val="14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 xml:space="preserve">Zelenina </w:t>
            </w:r>
          </w:p>
        </w:tc>
        <w:tc>
          <w:tcPr>
            <w:tcW w:w="2516" w:type="dxa"/>
            <w:gridSpan w:val="6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6686" w:type="dxa"/>
            <w:gridSpan w:val="14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Chmeľnice</w:t>
            </w:r>
          </w:p>
        </w:tc>
        <w:tc>
          <w:tcPr>
            <w:tcW w:w="2516" w:type="dxa"/>
            <w:gridSpan w:val="6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6686" w:type="dxa"/>
            <w:gridSpan w:val="14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Lúky</w:t>
            </w:r>
          </w:p>
        </w:tc>
        <w:tc>
          <w:tcPr>
            <w:tcW w:w="2516" w:type="dxa"/>
            <w:gridSpan w:val="6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6686" w:type="dxa"/>
            <w:gridSpan w:val="14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Pasienky</w:t>
            </w:r>
          </w:p>
        </w:tc>
        <w:tc>
          <w:tcPr>
            <w:tcW w:w="2516" w:type="dxa"/>
            <w:gridSpan w:val="6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6686" w:type="dxa"/>
            <w:gridSpan w:val="14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Poľnohospodárska pôda spolu</w:t>
            </w:r>
          </w:p>
        </w:tc>
        <w:tc>
          <w:tcPr>
            <w:tcW w:w="2516" w:type="dxa"/>
            <w:gridSpan w:val="6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6686" w:type="dxa"/>
            <w:gridSpan w:val="14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Lesná pôda</w:t>
            </w:r>
          </w:p>
        </w:tc>
        <w:tc>
          <w:tcPr>
            <w:tcW w:w="2516" w:type="dxa"/>
            <w:gridSpan w:val="6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6686" w:type="dxa"/>
            <w:gridSpan w:val="14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Rybníky a vodné plochy</w:t>
            </w:r>
          </w:p>
        </w:tc>
        <w:tc>
          <w:tcPr>
            <w:tcW w:w="2516" w:type="dxa"/>
            <w:gridSpan w:val="6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6686" w:type="dxa"/>
            <w:gridSpan w:val="14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Nepoľnohospodárska pôda spolu</w:t>
            </w:r>
          </w:p>
        </w:tc>
        <w:tc>
          <w:tcPr>
            <w:tcW w:w="2516" w:type="dxa"/>
            <w:gridSpan w:val="6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6686" w:type="dxa"/>
            <w:gridSpan w:val="14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CELKOVÁ VÝMERA</w:t>
            </w:r>
          </w:p>
        </w:tc>
        <w:tc>
          <w:tcPr>
            <w:tcW w:w="2516" w:type="dxa"/>
            <w:gridSpan w:val="6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6686" w:type="dxa"/>
            <w:gridSpan w:val="14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Z toho: pôda známych vlastníkov FO – vlastníci pôdy</w:t>
            </w:r>
          </w:p>
        </w:tc>
        <w:tc>
          <w:tcPr>
            <w:tcW w:w="2516" w:type="dxa"/>
            <w:gridSpan w:val="6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6686" w:type="dxa"/>
            <w:gridSpan w:val="14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štátna pôda v správe SPF</w:t>
            </w:r>
          </w:p>
        </w:tc>
        <w:tc>
          <w:tcPr>
            <w:tcW w:w="2516" w:type="dxa"/>
            <w:gridSpan w:val="6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6686" w:type="dxa"/>
            <w:gridSpan w:val="14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Cirkevná pôda</w:t>
            </w:r>
          </w:p>
        </w:tc>
        <w:tc>
          <w:tcPr>
            <w:tcW w:w="2516" w:type="dxa"/>
            <w:gridSpan w:val="6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6686" w:type="dxa"/>
            <w:gridSpan w:val="14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iní vlastníci napr. obce, PO a pod.</w:t>
            </w:r>
          </w:p>
        </w:tc>
        <w:tc>
          <w:tcPr>
            <w:tcW w:w="2516" w:type="dxa"/>
            <w:gridSpan w:val="6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6686" w:type="dxa"/>
            <w:gridSpan w:val="14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nedokladovaná pôda neznámych vlastníkov v správe SPF</w:t>
            </w:r>
          </w:p>
        </w:tc>
        <w:tc>
          <w:tcPr>
            <w:tcW w:w="2516" w:type="dxa"/>
            <w:gridSpan w:val="6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9202" w:type="dxa"/>
            <w:gridSpan w:val="20"/>
            <w:shd w:val="clear" w:color="auto" w:fill="CCFFCC"/>
            <w:vAlign w:val="center"/>
          </w:tcPr>
          <w:p w:rsidR="009E21E0" w:rsidRPr="00F26365" w:rsidRDefault="009E21E0" w:rsidP="00CC4B83">
            <w:pPr>
              <w:pStyle w:val="Predmetkomentra"/>
              <w:numPr>
                <w:ilvl w:val="0"/>
                <w:numId w:val="1"/>
              </w:numPr>
              <w:tabs>
                <w:tab w:val="clear" w:pos="720"/>
                <w:tab w:val="num" w:pos="383"/>
              </w:tabs>
              <w:ind w:hanging="686"/>
            </w:pPr>
            <w:r w:rsidRPr="00F26365">
              <w:rPr>
                <w:rFonts w:ascii="Arial" w:hAnsi="Arial" w:cs="Arial"/>
              </w:rPr>
              <w:t>Stav hospodárskych zvierat k 31.12.2011</w:t>
            </w:r>
            <w:r w:rsidRPr="00F26365">
              <w:rPr>
                <w:rStyle w:val="Odkaznavysvetlivku"/>
                <w:rFonts w:ascii="Arial" w:hAnsi="Arial" w:cs="Arial"/>
              </w:rPr>
              <w:endnoteReference w:id="27"/>
            </w:r>
          </w:p>
        </w:tc>
      </w:tr>
      <w:tr w:rsidR="009E21E0" w:rsidRPr="00F26365">
        <w:trPr>
          <w:trHeight w:val="400"/>
          <w:jc w:val="center"/>
        </w:trPr>
        <w:tc>
          <w:tcPr>
            <w:tcW w:w="3122" w:type="dxa"/>
            <w:gridSpan w:val="5"/>
            <w:shd w:val="clear" w:color="auto" w:fill="CCFFCC"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Druh hospodárskych zvierat</w:t>
            </w:r>
          </w:p>
        </w:tc>
        <w:tc>
          <w:tcPr>
            <w:tcW w:w="4392" w:type="dxa"/>
            <w:gridSpan w:val="10"/>
            <w:shd w:val="clear" w:color="auto" w:fill="CCFFCC"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Kategória zvierat</w:t>
            </w:r>
          </w:p>
        </w:tc>
        <w:tc>
          <w:tcPr>
            <w:tcW w:w="1688" w:type="dxa"/>
            <w:gridSpan w:val="5"/>
            <w:shd w:val="clear" w:color="auto" w:fill="CCFFCC"/>
            <w:vAlign w:val="bottom"/>
          </w:tcPr>
          <w:p w:rsidR="009E21E0" w:rsidRPr="00F26365" w:rsidRDefault="009E21E0" w:rsidP="00415D2A">
            <w:pPr>
              <w:pStyle w:val="Predmetkomentra"/>
              <w:ind w:right="-142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počet zvierat</w:t>
            </w:r>
          </w:p>
        </w:tc>
      </w:tr>
      <w:tr w:rsidR="009E21E0" w:rsidRPr="00F26365">
        <w:trPr>
          <w:trHeight w:val="400"/>
          <w:jc w:val="center"/>
        </w:trPr>
        <w:tc>
          <w:tcPr>
            <w:tcW w:w="7514" w:type="dxa"/>
            <w:gridSpan w:val="15"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Hovädzí dobytok spolu</w:t>
            </w:r>
          </w:p>
        </w:tc>
        <w:tc>
          <w:tcPr>
            <w:tcW w:w="1688" w:type="dxa"/>
            <w:gridSpan w:val="5"/>
            <w:vAlign w:val="center"/>
          </w:tcPr>
          <w:p w:rsidR="009E21E0" w:rsidRPr="00F26365" w:rsidRDefault="009E21E0" w:rsidP="00ED2586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3122" w:type="dxa"/>
            <w:gridSpan w:val="5"/>
            <w:vMerge w:val="restart"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 </w:t>
            </w:r>
          </w:p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 </w:t>
            </w:r>
          </w:p>
        </w:tc>
        <w:tc>
          <w:tcPr>
            <w:tcW w:w="4392" w:type="dxa"/>
            <w:gridSpan w:val="10"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teľatá do šiestich mesiacov</w:t>
            </w:r>
          </w:p>
        </w:tc>
        <w:tc>
          <w:tcPr>
            <w:tcW w:w="1688" w:type="dxa"/>
            <w:gridSpan w:val="5"/>
            <w:vAlign w:val="center"/>
          </w:tcPr>
          <w:p w:rsidR="009E21E0" w:rsidRPr="00F26365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3122" w:type="dxa"/>
            <w:gridSpan w:val="5"/>
            <w:vMerge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10"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hovädzí dobytok od 6 do 24 mesiacov</w:t>
            </w:r>
          </w:p>
        </w:tc>
        <w:tc>
          <w:tcPr>
            <w:tcW w:w="1688" w:type="dxa"/>
            <w:gridSpan w:val="5"/>
            <w:vAlign w:val="center"/>
          </w:tcPr>
          <w:p w:rsidR="009E21E0" w:rsidRPr="00F26365" w:rsidRDefault="009E21E0" w:rsidP="00ED2586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3122" w:type="dxa"/>
            <w:gridSpan w:val="5"/>
            <w:vMerge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10"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hovädzí dobytok nad 24 mesiacov</w:t>
            </w:r>
          </w:p>
        </w:tc>
        <w:tc>
          <w:tcPr>
            <w:tcW w:w="1688" w:type="dxa"/>
            <w:gridSpan w:val="5"/>
            <w:vAlign w:val="center"/>
          </w:tcPr>
          <w:p w:rsidR="009E21E0" w:rsidRPr="00F26365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7514" w:type="dxa"/>
            <w:gridSpan w:val="15"/>
            <w:vAlign w:val="center"/>
          </w:tcPr>
          <w:p w:rsidR="009E21E0" w:rsidRPr="00F26365" w:rsidRDefault="009E21E0" w:rsidP="00FB5096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Ošípané spolu</w:t>
            </w:r>
          </w:p>
        </w:tc>
        <w:tc>
          <w:tcPr>
            <w:tcW w:w="1688" w:type="dxa"/>
            <w:gridSpan w:val="5"/>
            <w:vAlign w:val="center"/>
          </w:tcPr>
          <w:p w:rsidR="009E21E0" w:rsidRPr="00F26365" w:rsidRDefault="009E21E0" w:rsidP="00ED2586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3122" w:type="dxa"/>
            <w:gridSpan w:val="5"/>
            <w:vMerge w:val="restart"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10"/>
            <w:vAlign w:val="center"/>
          </w:tcPr>
          <w:p w:rsidR="009E21E0" w:rsidRPr="00F26365" w:rsidRDefault="009E21E0" w:rsidP="00FB5096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 xml:space="preserve">prasnice a  kance </w:t>
            </w:r>
          </w:p>
        </w:tc>
        <w:tc>
          <w:tcPr>
            <w:tcW w:w="1688" w:type="dxa"/>
            <w:gridSpan w:val="5"/>
            <w:vAlign w:val="center"/>
          </w:tcPr>
          <w:p w:rsidR="009E21E0" w:rsidRPr="00F26365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3122" w:type="dxa"/>
            <w:gridSpan w:val="5"/>
            <w:vMerge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10"/>
            <w:vAlign w:val="center"/>
          </w:tcPr>
          <w:p w:rsidR="009E21E0" w:rsidRPr="00F26365" w:rsidRDefault="009E21E0" w:rsidP="00F14860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ostatné ošípané</w:t>
            </w:r>
          </w:p>
        </w:tc>
        <w:tc>
          <w:tcPr>
            <w:tcW w:w="1688" w:type="dxa"/>
            <w:gridSpan w:val="5"/>
            <w:vAlign w:val="center"/>
          </w:tcPr>
          <w:p w:rsidR="009E21E0" w:rsidRPr="00F26365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3122" w:type="dxa"/>
            <w:gridSpan w:val="5"/>
            <w:vMerge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10"/>
            <w:vAlign w:val="center"/>
          </w:tcPr>
          <w:p w:rsidR="009E21E0" w:rsidRPr="00F26365" w:rsidRDefault="009E21E0" w:rsidP="00F14860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výkrmové ošípané</w:t>
            </w:r>
            <w:r w:rsidRPr="00F26365">
              <w:rPr>
                <w:rStyle w:val="Odkaznavysvetlivku"/>
                <w:rFonts w:ascii="Arial" w:hAnsi="Arial" w:cs="Arial"/>
                <w:b w:val="0"/>
                <w:bCs w:val="0"/>
              </w:rPr>
              <w:endnoteReference w:id="28"/>
            </w:r>
          </w:p>
        </w:tc>
        <w:tc>
          <w:tcPr>
            <w:tcW w:w="1688" w:type="dxa"/>
            <w:gridSpan w:val="5"/>
            <w:vAlign w:val="center"/>
          </w:tcPr>
          <w:p w:rsidR="009E21E0" w:rsidRPr="00F26365" w:rsidRDefault="009E21E0" w:rsidP="00ED2586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7514" w:type="dxa"/>
            <w:gridSpan w:val="15"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Ovce kozy spolu</w:t>
            </w:r>
          </w:p>
        </w:tc>
        <w:tc>
          <w:tcPr>
            <w:tcW w:w="1688" w:type="dxa"/>
            <w:gridSpan w:val="5"/>
            <w:vAlign w:val="center"/>
          </w:tcPr>
          <w:p w:rsidR="009E21E0" w:rsidRPr="00F26365" w:rsidRDefault="009E21E0" w:rsidP="00ED2586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3122" w:type="dxa"/>
            <w:gridSpan w:val="5"/>
            <w:vMerge w:val="restart"/>
            <w:vAlign w:val="center"/>
          </w:tcPr>
          <w:p w:rsidR="009E21E0" w:rsidRPr="00F26365" w:rsidRDefault="009E21E0" w:rsidP="00ED2586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10"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ovce a kozy nad 12 mesiacov</w:t>
            </w:r>
          </w:p>
        </w:tc>
        <w:tc>
          <w:tcPr>
            <w:tcW w:w="1688" w:type="dxa"/>
            <w:gridSpan w:val="5"/>
            <w:vAlign w:val="center"/>
          </w:tcPr>
          <w:p w:rsidR="009E21E0" w:rsidRPr="00F26365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3122" w:type="dxa"/>
            <w:gridSpan w:val="5"/>
            <w:vMerge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10"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ovce a kozy do 12 mesiacov</w:t>
            </w:r>
          </w:p>
        </w:tc>
        <w:tc>
          <w:tcPr>
            <w:tcW w:w="1688" w:type="dxa"/>
            <w:gridSpan w:val="5"/>
            <w:vAlign w:val="center"/>
          </w:tcPr>
          <w:p w:rsidR="009E21E0" w:rsidRPr="00F26365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3122" w:type="dxa"/>
            <w:gridSpan w:val="5"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Hydina</w:t>
            </w:r>
            <w:r w:rsidRPr="00F26365">
              <w:rPr>
                <w:rStyle w:val="Odkaznavysvetlivku"/>
                <w:rFonts w:ascii="Arial" w:hAnsi="Arial" w:cs="Arial"/>
                <w:b w:val="0"/>
                <w:bCs w:val="0"/>
              </w:rPr>
              <w:endnoteReference w:id="29"/>
            </w:r>
          </w:p>
        </w:tc>
        <w:tc>
          <w:tcPr>
            <w:tcW w:w="4392" w:type="dxa"/>
            <w:gridSpan w:val="10"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 xml:space="preserve">nosnice </w:t>
            </w:r>
          </w:p>
        </w:tc>
        <w:tc>
          <w:tcPr>
            <w:tcW w:w="1688" w:type="dxa"/>
            <w:gridSpan w:val="5"/>
            <w:vAlign w:val="center"/>
          </w:tcPr>
          <w:p w:rsidR="009E21E0" w:rsidRPr="00F26365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3122" w:type="dxa"/>
            <w:gridSpan w:val="5"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 </w:t>
            </w:r>
          </w:p>
        </w:tc>
        <w:tc>
          <w:tcPr>
            <w:tcW w:w="4392" w:type="dxa"/>
            <w:gridSpan w:val="10"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 xml:space="preserve">ostatná hydina </w:t>
            </w:r>
          </w:p>
        </w:tc>
        <w:tc>
          <w:tcPr>
            <w:tcW w:w="1688" w:type="dxa"/>
            <w:gridSpan w:val="5"/>
            <w:vAlign w:val="center"/>
          </w:tcPr>
          <w:p w:rsidR="009E21E0" w:rsidRPr="00F26365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7514" w:type="dxa"/>
            <w:gridSpan w:val="15"/>
            <w:vAlign w:val="center"/>
          </w:tcPr>
          <w:p w:rsidR="009E21E0" w:rsidRPr="00F26365" w:rsidRDefault="009E21E0" w:rsidP="009A6F1E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  <w:b w:val="0"/>
                <w:bCs w:val="0"/>
              </w:rPr>
              <w:t>K</w:t>
            </w:r>
            <w:r w:rsidRPr="00F26365">
              <w:rPr>
                <w:rFonts w:ascii="Arial" w:hAnsi="Arial" w:cs="Arial"/>
                <w:b w:val="0"/>
                <w:bCs w:val="0"/>
              </w:rPr>
              <w:t>ráliky </w:t>
            </w:r>
          </w:p>
        </w:tc>
        <w:tc>
          <w:tcPr>
            <w:tcW w:w="1688" w:type="dxa"/>
            <w:gridSpan w:val="5"/>
            <w:vAlign w:val="center"/>
          </w:tcPr>
          <w:p w:rsidR="009E21E0" w:rsidRPr="00F26365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9202" w:type="dxa"/>
            <w:gridSpan w:val="20"/>
            <w:vAlign w:val="center"/>
          </w:tcPr>
          <w:p w:rsidR="009E21E0" w:rsidRPr="00F26365" w:rsidRDefault="009E21E0" w:rsidP="00694111">
            <w:pPr>
              <w:pStyle w:val="Predmetkomentra"/>
              <w:ind w:right="-142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Registračné čísla fariem</w:t>
            </w:r>
            <w:r w:rsidRPr="00F26365">
              <w:rPr>
                <w:rStyle w:val="Odkaznavysvetlivku"/>
                <w:rFonts w:ascii="Arial" w:hAnsi="Arial" w:cs="Arial"/>
              </w:rPr>
              <w:endnoteReference w:id="30"/>
            </w:r>
          </w:p>
        </w:tc>
      </w:tr>
      <w:tr w:rsidR="009E21E0" w:rsidRPr="00F26365">
        <w:trPr>
          <w:trHeight w:val="400"/>
          <w:jc w:val="center"/>
        </w:trPr>
        <w:tc>
          <w:tcPr>
            <w:tcW w:w="3122" w:type="dxa"/>
            <w:gridSpan w:val="5"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Hovädzí dobytok</w:t>
            </w:r>
          </w:p>
        </w:tc>
        <w:tc>
          <w:tcPr>
            <w:tcW w:w="6080" w:type="dxa"/>
            <w:gridSpan w:val="15"/>
            <w:vAlign w:val="center"/>
          </w:tcPr>
          <w:p w:rsidR="009E21E0" w:rsidRPr="00F26365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3122" w:type="dxa"/>
            <w:gridSpan w:val="5"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Ošípané</w:t>
            </w:r>
          </w:p>
        </w:tc>
        <w:tc>
          <w:tcPr>
            <w:tcW w:w="6080" w:type="dxa"/>
            <w:gridSpan w:val="15"/>
            <w:vAlign w:val="center"/>
          </w:tcPr>
          <w:p w:rsidR="009E21E0" w:rsidRPr="00F26365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3122" w:type="dxa"/>
            <w:gridSpan w:val="5"/>
            <w:vAlign w:val="center"/>
          </w:tcPr>
          <w:p w:rsidR="009E21E0" w:rsidRPr="00F26365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Ovce kozy</w:t>
            </w:r>
          </w:p>
        </w:tc>
        <w:tc>
          <w:tcPr>
            <w:tcW w:w="6080" w:type="dxa"/>
            <w:gridSpan w:val="15"/>
            <w:vAlign w:val="center"/>
          </w:tcPr>
          <w:p w:rsidR="009E21E0" w:rsidRPr="00F26365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3122" w:type="dxa"/>
            <w:gridSpan w:val="5"/>
            <w:vAlign w:val="center"/>
          </w:tcPr>
          <w:p w:rsidR="009E21E0" w:rsidRPr="00F26365" w:rsidRDefault="009E21E0" w:rsidP="00694111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  <w:b w:val="0"/>
                <w:bCs w:val="0"/>
              </w:rPr>
              <w:t>Hydina</w:t>
            </w:r>
            <w:r w:rsidRPr="00F26365">
              <w:rPr>
                <w:rStyle w:val="Odkaznavysvetlivku"/>
                <w:rFonts w:ascii="Arial" w:hAnsi="Arial" w:cs="Arial"/>
                <w:b w:val="0"/>
                <w:bCs w:val="0"/>
              </w:rPr>
              <w:endnoteReference w:id="31"/>
            </w:r>
          </w:p>
        </w:tc>
        <w:tc>
          <w:tcPr>
            <w:tcW w:w="6080" w:type="dxa"/>
            <w:gridSpan w:val="15"/>
            <w:vAlign w:val="center"/>
          </w:tcPr>
          <w:p w:rsidR="009E21E0" w:rsidRPr="00F26365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9202" w:type="dxa"/>
            <w:gridSpan w:val="20"/>
            <w:shd w:val="clear" w:color="auto" w:fill="CCFFCC"/>
            <w:vAlign w:val="center"/>
          </w:tcPr>
          <w:p w:rsidR="009E21E0" w:rsidRPr="00F26365" w:rsidRDefault="009E21E0" w:rsidP="00554257">
            <w:pPr>
              <w:pStyle w:val="Predmetkomentra"/>
              <w:numPr>
                <w:ilvl w:val="0"/>
                <w:numId w:val="1"/>
              </w:numPr>
              <w:tabs>
                <w:tab w:val="clear" w:pos="720"/>
                <w:tab w:val="num" w:pos="459"/>
              </w:tabs>
              <w:ind w:hanging="686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</w:rPr>
              <w:t>Technické riešenie projektu</w:t>
            </w:r>
            <w:r w:rsidRPr="00F26365">
              <w:rPr>
                <w:rStyle w:val="Odkaznavysvetlivku"/>
                <w:rFonts w:ascii="Arial" w:hAnsi="Arial" w:cs="Arial"/>
                <w:b w:val="0"/>
                <w:bCs w:val="0"/>
              </w:rPr>
              <w:endnoteReference w:id="32"/>
            </w:r>
          </w:p>
        </w:tc>
      </w:tr>
      <w:tr w:rsidR="009E21E0" w:rsidRPr="00F26365">
        <w:trPr>
          <w:trHeight w:val="400"/>
          <w:jc w:val="center"/>
        </w:trPr>
        <w:tc>
          <w:tcPr>
            <w:tcW w:w="9202" w:type="dxa"/>
            <w:gridSpan w:val="20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9202" w:type="dxa"/>
            <w:gridSpan w:val="20"/>
            <w:shd w:val="clear" w:color="auto" w:fill="CCFFCC"/>
            <w:vAlign w:val="center"/>
          </w:tcPr>
          <w:p w:rsidR="009E21E0" w:rsidRPr="00F26365" w:rsidRDefault="009E21E0" w:rsidP="001646AD">
            <w:pPr>
              <w:pStyle w:val="Predmetkomentra"/>
              <w:numPr>
                <w:ilvl w:val="0"/>
                <w:numId w:val="1"/>
              </w:numPr>
              <w:tabs>
                <w:tab w:val="clear" w:pos="720"/>
                <w:tab w:val="num" w:pos="383"/>
              </w:tabs>
              <w:ind w:hanging="720"/>
              <w:rPr>
                <w:rFonts w:ascii="Arial" w:hAnsi="Arial" w:cs="Arial"/>
                <w:b w:val="0"/>
                <w:bCs w:val="0"/>
              </w:rPr>
            </w:pPr>
            <w:r w:rsidRPr="00F26365">
              <w:rPr>
                <w:rFonts w:ascii="Arial" w:hAnsi="Arial" w:cs="Arial"/>
              </w:rPr>
              <w:t>Investície do informačných a komunikačných technológií</w:t>
            </w:r>
            <w:r w:rsidRPr="00F26365">
              <w:rPr>
                <w:rStyle w:val="Odkaznavysvetlivku"/>
                <w:rFonts w:ascii="Arial" w:hAnsi="Arial" w:cs="Arial"/>
              </w:rPr>
              <w:endnoteReference w:id="33"/>
            </w:r>
          </w:p>
        </w:tc>
      </w:tr>
      <w:tr w:rsidR="009E21E0" w:rsidRPr="00F26365">
        <w:trPr>
          <w:trHeight w:val="400"/>
          <w:jc w:val="center"/>
        </w:trPr>
        <w:tc>
          <w:tcPr>
            <w:tcW w:w="9202" w:type="dxa"/>
            <w:gridSpan w:val="20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F26365">
        <w:trPr>
          <w:trHeight w:val="400"/>
          <w:jc w:val="center"/>
        </w:trPr>
        <w:tc>
          <w:tcPr>
            <w:tcW w:w="9202" w:type="dxa"/>
            <w:gridSpan w:val="20"/>
            <w:shd w:val="clear" w:color="auto" w:fill="CCFFCC"/>
            <w:vAlign w:val="center"/>
          </w:tcPr>
          <w:p w:rsidR="009E21E0" w:rsidRPr="00F26365" w:rsidRDefault="009E21E0" w:rsidP="00554257">
            <w:pPr>
              <w:pStyle w:val="Predmetkomentra"/>
              <w:numPr>
                <w:ilvl w:val="0"/>
                <w:numId w:val="1"/>
              </w:numPr>
              <w:tabs>
                <w:tab w:val="clear" w:pos="720"/>
                <w:tab w:val="num" w:pos="459"/>
              </w:tabs>
              <w:ind w:hanging="686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Personálny plán</w:t>
            </w:r>
            <w:r w:rsidRPr="00F26365">
              <w:rPr>
                <w:rStyle w:val="Odkaznavysvetlivku"/>
                <w:rFonts w:ascii="Arial" w:hAnsi="Arial" w:cs="Arial"/>
                <w:b w:val="0"/>
                <w:bCs w:val="0"/>
              </w:rPr>
              <w:endnoteReference w:id="34"/>
            </w:r>
          </w:p>
        </w:tc>
      </w:tr>
      <w:tr w:rsidR="009E21E0" w:rsidRPr="00F26365">
        <w:trPr>
          <w:trHeight w:val="400"/>
          <w:jc w:val="center"/>
        </w:trPr>
        <w:tc>
          <w:tcPr>
            <w:tcW w:w="9202" w:type="dxa"/>
            <w:gridSpan w:val="20"/>
            <w:vAlign w:val="center"/>
          </w:tcPr>
          <w:p w:rsidR="009E21E0" w:rsidRPr="00F26365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</w:tbl>
    <w:p w:rsidR="009E21E0" w:rsidRPr="00F26365" w:rsidRDefault="009E21E0">
      <w:pPr>
        <w:rPr>
          <w:rFonts w:ascii="Arial" w:hAnsi="Arial" w:cs="Arial"/>
        </w:rPr>
      </w:pPr>
    </w:p>
    <w:p w:rsidR="009E21E0" w:rsidRPr="00F26365" w:rsidRDefault="009E21E0">
      <w:pPr>
        <w:rPr>
          <w:rFonts w:ascii="Arial" w:hAnsi="Arial" w:cs="Arial"/>
        </w:rPr>
      </w:pPr>
      <w:r w:rsidRPr="00F26365">
        <w:br w:type="page"/>
      </w:r>
    </w:p>
    <w:tbl>
      <w:tblPr>
        <w:tblW w:w="9214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616"/>
        <w:gridCol w:w="156"/>
        <w:gridCol w:w="118"/>
        <w:gridCol w:w="1501"/>
        <w:gridCol w:w="309"/>
        <w:gridCol w:w="180"/>
        <w:gridCol w:w="1008"/>
        <w:gridCol w:w="368"/>
        <w:gridCol w:w="250"/>
        <w:gridCol w:w="33"/>
        <w:gridCol w:w="592"/>
        <w:gridCol w:w="125"/>
        <w:gridCol w:w="126"/>
        <w:gridCol w:w="126"/>
        <w:gridCol w:w="374"/>
        <w:gridCol w:w="329"/>
        <w:gridCol w:w="226"/>
        <w:gridCol w:w="196"/>
        <w:gridCol w:w="387"/>
        <w:gridCol w:w="112"/>
        <w:gridCol w:w="68"/>
        <w:gridCol w:w="186"/>
        <w:gridCol w:w="246"/>
        <w:gridCol w:w="1582"/>
      </w:tblGrid>
      <w:tr w:rsidR="009E21E0" w:rsidRPr="00F26365">
        <w:trPr>
          <w:trHeight w:val="646"/>
        </w:trPr>
        <w:tc>
          <w:tcPr>
            <w:tcW w:w="9214" w:type="dxa"/>
            <w:gridSpan w:val="24"/>
            <w:shd w:val="clear" w:color="auto" w:fill="E6E6E6"/>
            <w:vAlign w:val="center"/>
          </w:tcPr>
          <w:p w:rsidR="009E21E0" w:rsidRPr="00F26365" w:rsidRDefault="009E21E0" w:rsidP="000C3E81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C. Monitorovacie ukazovatele</w:t>
            </w:r>
          </w:p>
        </w:tc>
      </w:tr>
      <w:tr w:rsidR="009E21E0" w:rsidRPr="00F26365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IDENTIFIKAčNé úDAJE ŽIadateľa</w:t>
            </w:r>
          </w:p>
        </w:tc>
      </w:tr>
      <w:tr w:rsidR="009E21E0" w:rsidRPr="00F26365">
        <w:trPr>
          <w:trHeight w:val="408"/>
        </w:trPr>
        <w:tc>
          <w:tcPr>
            <w:tcW w:w="9214" w:type="dxa"/>
            <w:gridSpan w:val="24"/>
            <w:vAlign w:val="center"/>
          </w:tcPr>
          <w:p w:rsidR="009E21E0" w:rsidRPr="00F26365" w:rsidRDefault="009E21E0" w:rsidP="00330FE6">
            <w:pPr>
              <w:spacing w:line="36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Uveďte identifikačné údaje o žiadateľovi</w:t>
            </w:r>
            <w:r w:rsidRPr="00F26365">
              <w:rPr>
                <w:rFonts w:ascii="Arial" w:hAnsi="Arial" w:cs="Arial"/>
              </w:rPr>
              <w:t>:</w:t>
            </w:r>
          </w:p>
        </w:tc>
      </w:tr>
      <w:tr w:rsidR="009E21E0" w:rsidRPr="00F26365">
        <w:trPr>
          <w:trHeight w:val="408"/>
        </w:trPr>
        <w:tc>
          <w:tcPr>
            <w:tcW w:w="2391" w:type="dxa"/>
            <w:gridSpan w:val="4"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TYP ŽIADATEĽA</w:t>
            </w:r>
          </w:p>
        </w:tc>
        <w:tc>
          <w:tcPr>
            <w:tcW w:w="6823" w:type="dxa"/>
            <w:gridSpan w:val="20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POHLAVIE A VEK ŽIADATEĽA  (FO)</w:t>
            </w:r>
          </w:p>
          <w:p w:rsidR="009E21E0" w:rsidRPr="00F26365" w:rsidRDefault="009E21E0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(vek žiadateľa v čase podania žiadosti)</w:t>
            </w:r>
          </w:p>
        </w:tc>
      </w:tr>
      <w:bookmarkStart w:id="4" w:name="Začiarkov37"/>
      <w:tr w:rsidR="009E21E0" w:rsidRPr="00F26365">
        <w:trPr>
          <w:trHeight w:val="408"/>
        </w:trPr>
        <w:tc>
          <w:tcPr>
            <w:tcW w:w="616" w:type="dxa"/>
            <w:vMerge w:val="restart"/>
            <w:vAlign w:val="center"/>
          </w:tcPr>
          <w:p w:rsidR="009E21E0" w:rsidRPr="00F26365" w:rsidRDefault="009E21E0" w:rsidP="00330FE6">
            <w:pPr>
              <w:spacing w:before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Začiarkov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4"/>
          </w:p>
        </w:tc>
        <w:tc>
          <w:tcPr>
            <w:tcW w:w="1775" w:type="dxa"/>
            <w:gridSpan w:val="3"/>
            <w:vMerge w:val="restart"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fyzická osoba</w:t>
            </w:r>
          </w:p>
        </w:tc>
        <w:tc>
          <w:tcPr>
            <w:tcW w:w="2865" w:type="dxa"/>
            <w:gridSpan w:val="8"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POHLAVIE</w:t>
            </w:r>
          </w:p>
        </w:tc>
        <w:bookmarkStart w:id="5" w:name="Začiarkov33"/>
        <w:tc>
          <w:tcPr>
            <w:tcW w:w="1876" w:type="dxa"/>
            <w:gridSpan w:val="8"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F26365">
              <w:rPr>
                <w:rFonts w:ascii="Arial" w:hAnsi="Arial" w:cs="Arial"/>
                <w:sz w:val="20"/>
                <w:szCs w:val="20"/>
              </w:rPr>
            </w:r>
            <w:r w:rsidRPr="00F26365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5"/>
            <w:r w:rsidRPr="00F26365">
              <w:rPr>
                <w:rFonts w:ascii="Arial" w:hAnsi="Arial" w:cs="Arial"/>
                <w:sz w:val="20"/>
                <w:szCs w:val="20"/>
              </w:rPr>
              <w:t xml:space="preserve"> Muž</w:t>
            </w:r>
          </w:p>
        </w:tc>
        <w:bookmarkStart w:id="6" w:name="Začiarkov34"/>
        <w:tc>
          <w:tcPr>
            <w:tcW w:w="2082" w:type="dxa"/>
            <w:gridSpan w:val="4"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F26365">
              <w:rPr>
                <w:rFonts w:ascii="Arial" w:hAnsi="Arial" w:cs="Arial"/>
                <w:sz w:val="20"/>
                <w:szCs w:val="20"/>
              </w:rPr>
            </w:r>
            <w:r w:rsidRPr="00F26365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6"/>
            <w:r w:rsidRPr="00F26365">
              <w:rPr>
                <w:rFonts w:ascii="Arial" w:hAnsi="Arial" w:cs="Arial"/>
                <w:sz w:val="20"/>
                <w:szCs w:val="20"/>
              </w:rPr>
              <w:t xml:space="preserve"> Žena</w:t>
            </w:r>
          </w:p>
        </w:tc>
      </w:tr>
      <w:tr w:rsidR="009E21E0" w:rsidRPr="00F26365">
        <w:trPr>
          <w:trHeight w:val="408"/>
        </w:trPr>
        <w:tc>
          <w:tcPr>
            <w:tcW w:w="616" w:type="dxa"/>
            <w:vMerge/>
            <w:vAlign w:val="center"/>
          </w:tcPr>
          <w:p w:rsidR="009E21E0" w:rsidRPr="00F26365" w:rsidRDefault="009E21E0" w:rsidP="00330FE6">
            <w:pPr>
              <w:spacing w:before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75" w:type="dxa"/>
            <w:gridSpan w:val="3"/>
            <w:vMerge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65" w:type="dxa"/>
            <w:gridSpan w:val="8"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VEK</w:t>
            </w:r>
          </w:p>
        </w:tc>
        <w:bookmarkStart w:id="7" w:name="Začiarkov35"/>
        <w:tc>
          <w:tcPr>
            <w:tcW w:w="1876" w:type="dxa"/>
            <w:gridSpan w:val="8"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F26365">
              <w:rPr>
                <w:rFonts w:ascii="Arial" w:hAnsi="Arial" w:cs="Arial"/>
                <w:sz w:val="20"/>
                <w:szCs w:val="20"/>
              </w:rPr>
            </w:r>
            <w:r w:rsidRPr="00F26365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"/>
            <w:r w:rsidRPr="00F26365">
              <w:rPr>
                <w:rFonts w:ascii="Arial" w:hAnsi="Arial" w:cs="Arial"/>
                <w:sz w:val="20"/>
                <w:szCs w:val="20"/>
              </w:rPr>
              <w:t xml:space="preserve"> do 40 r.</w:t>
            </w:r>
          </w:p>
        </w:tc>
        <w:bookmarkStart w:id="8" w:name="Začiarkov36"/>
        <w:tc>
          <w:tcPr>
            <w:tcW w:w="2082" w:type="dxa"/>
            <w:gridSpan w:val="4"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F26365">
              <w:rPr>
                <w:rFonts w:ascii="Arial" w:hAnsi="Arial" w:cs="Arial"/>
                <w:sz w:val="20"/>
                <w:szCs w:val="20"/>
              </w:rPr>
            </w:r>
            <w:r w:rsidRPr="00F26365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8"/>
            <w:r w:rsidRPr="00F26365">
              <w:rPr>
                <w:rFonts w:ascii="Arial" w:hAnsi="Arial" w:cs="Arial"/>
                <w:sz w:val="20"/>
                <w:szCs w:val="20"/>
              </w:rPr>
              <w:t xml:space="preserve"> 40 r. viac</w:t>
            </w:r>
          </w:p>
        </w:tc>
      </w:tr>
      <w:bookmarkStart w:id="9" w:name="Začiarkov32"/>
      <w:tr w:rsidR="009E21E0" w:rsidRPr="00F26365">
        <w:trPr>
          <w:trHeight w:val="408"/>
        </w:trPr>
        <w:tc>
          <w:tcPr>
            <w:tcW w:w="616" w:type="dxa"/>
            <w:vAlign w:val="center"/>
          </w:tcPr>
          <w:p w:rsidR="009E21E0" w:rsidRPr="00F26365" w:rsidRDefault="009E21E0" w:rsidP="00330FE6">
            <w:pPr>
              <w:spacing w:before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Začiarkov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9"/>
          </w:p>
        </w:tc>
        <w:tc>
          <w:tcPr>
            <w:tcW w:w="1775" w:type="dxa"/>
            <w:gridSpan w:val="3"/>
            <w:vAlign w:val="center"/>
          </w:tcPr>
          <w:p w:rsidR="009E21E0" w:rsidRPr="00F26365" w:rsidRDefault="009E21E0" w:rsidP="00330FE6">
            <w:pPr>
              <w:tabs>
                <w:tab w:val="left" w:pos="311"/>
              </w:tabs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právnická osoba </w:t>
            </w:r>
          </w:p>
        </w:tc>
        <w:tc>
          <w:tcPr>
            <w:tcW w:w="6823" w:type="dxa"/>
            <w:gridSpan w:val="20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E21E0" w:rsidRPr="00F26365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typ a oblasť investície</w:t>
            </w:r>
          </w:p>
        </w:tc>
      </w:tr>
      <w:tr w:rsidR="009E21E0" w:rsidRPr="00F26365">
        <w:trPr>
          <w:trHeight w:val="408"/>
        </w:trPr>
        <w:tc>
          <w:tcPr>
            <w:tcW w:w="9214" w:type="dxa"/>
            <w:gridSpan w:val="24"/>
          </w:tcPr>
          <w:p w:rsidR="009E21E0" w:rsidRPr="00F26365" w:rsidRDefault="009E21E0" w:rsidP="00330FE6">
            <w:pPr>
              <w:spacing w:before="6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>Uveďte na aký typ/typy a oblasť/oblasti investície je zameraný Váš projekt a uveďte aj % plánovanej investície na daný typ investície (Sumár za všetky 3 typy investície sa musí rovnať                 100 %. Ak je napr. projekt zameraný len na strojové investície uveďte tam 100 %).</w:t>
            </w:r>
          </w:p>
        </w:tc>
      </w:tr>
      <w:tr w:rsidR="009E21E0" w:rsidRPr="00F26365">
        <w:trPr>
          <w:trHeight w:val="408"/>
        </w:trPr>
        <w:tc>
          <w:tcPr>
            <w:tcW w:w="3888" w:type="dxa"/>
            <w:gridSpan w:val="7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b/>
                <w:bCs/>
              </w:rPr>
            </w:pPr>
            <w:r w:rsidRPr="00F26365">
              <w:rPr>
                <w:rFonts w:ascii="Arial" w:hAnsi="Arial" w:cs="Arial"/>
                <w:b/>
                <w:bCs/>
              </w:rPr>
              <w:t>TYP INVESTÍCIE</w:t>
            </w:r>
          </w:p>
        </w:tc>
        <w:tc>
          <w:tcPr>
            <w:tcW w:w="2323" w:type="dxa"/>
            <w:gridSpan w:val="9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%</w:t>
            </w:r>
            <w:r w:rsidRPr="00F26365">
              <w:rPr>
                <w:rFonts w:ascii="Arial" w:hAnsi="Arial" w:cs="Arial"/>
                <w:sz w:val="20"/>
                <w:szCs w:val="20"/>
              </w:rPr>
              <w:t xml:space="preserve"> z celkových investícií v rámci projektu</w:t>
            </w:r>
          </w:p>
        </w:tc>
        <w:tc>
          <w:tcPr>
            <w:tcW w:w="3003" w:type="dxa"/>
            <w:gridSpan w:val="8"/>
            <w:vAlign w:val="center"/>
          </w:tcPr>
          <w:p w:rsidR="009E21E0" w:rsidRPr="00F26365" w:rsidRDefault="009E21E0" w:rsidP="00330FE6">
            <w:pPr>
              <w:pStyle w:val="Nadpis6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OBLASŤ INVESTÍCIE</w:t>
            </w:r>
          </w:p>
        </w:tc>
      </w:tr>
      <w:tr w:rsidR="009E21E0" w:rsidRPr="00F26365">
        <w:trPr>
          <w:trHeight w:val="408"/>
        </w:trPr>
        <w:tc>
          <w:tcPr>
            <w:tcW w:w="616" w:type="dxa"/>
            <w:vMerge w:val="restart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</w:rPr>
              <w:instrText xml:space="preserve"> FORMCHECKBOX </w:instrText>
            </w:r>
            <w:r w:rsidRPr="00F26365">
              <w:rPr>
                <w:rFonts w:ascii="Arial" w:hAnsi="Arial" w:cs="Arial"/>
              </w:rPr>
            </w:r>
            <w:r w:rsidRPr="00F26365">
              <w:rPr>
                <w:rFonts w:ascii="Arial" w:hAnsi="Arial" w:cs="Arial"/>
              </w:rPr>
              <w:fldChar w:fldCharType="end"/>
            </w:r>
          </w:p>
        </w:tc>
        <w:tc>
          <w:tcPr>
            <w:tcW w:w="3272" w:type="dxa"/>
            <w:gridSpan w:val="6"/>
            <w:vMerge w:val="restart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Investície do budov</w:t>
            </w:r>
            <w:r w:rsidRPr="00F26365">
              <w:rPr>
                <w:rFonts w:ascii="Arial" w:hAnsi="Arial" w:cs="Arial"/>
                <w:sz w:val="20"/>
                <w:szCs w:val="20"/>
              </w:rPr>
              <w:t xml:space="preserve"> (výstavba, rekonštrukcia a modernizácia objektov)</w:t>
            </w:r>
          </w:p>
        </w:tc>
        <w:tc>
          <w:tcPr>
            <w:tcW w:w="2323" w:type="dxa"/>
            <w:gridSpan w:val="9"/>
            <w:vMerge w:val="restart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 w:eastAsia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 w:eastAsia="sk-SK"/>
              </w:rPr>
            </w:pPr>
            <w:r w:rsidRPr="00F26365">
              <w:rPr>
                <w:rFonts w:ascii="Arial" w:hAnsi="Arial" w:cs="Arial"/>
                <w:lang w:val="sk-SK" w:eastAsia="sk-SK"/>
              </w:rPr>
              <w:t>Rastlinná výroba</w:t>
            </w:r>
          </w:p>
        </w:tc>
      </w:tr>
      <w:tr w:rsidR="009E21E0" w:rsidRPr="00F26365">
        <w:trPr>
          <w:trHeight w:val="408"/>
        </w:trPr>
        <w:tc>
          <w:tcPr>
            <w:tcW w:w="616" w:type="dxa"/>
            <w:vMerge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F26365">
              <w:rPr>
                <w:rFonts w:ascii="Arial" w:hAnsi="Arial" w:cs="Arial"/>
                <w:sz w:val="20"/>
                <w:szCs w:val="20"/>
              </w:rPr>
            </w:r>
            <w:r w:rsidRPr="00F26365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Živočíšna výroba</w:t>
            </w:r>
          </w:p>
        </w:tc>
      </w:tr>
      <w:tr w:rsidR="009E21E0" w:rsidRPr="00F26365">
        <w:trPr>
          <w:trHeight w:val="408"/>
        </w:trPr>
        <w:tc>
          <w:tcPr>
            <w:tcW w:w="616" w:type="dxa"/>
            <w:vMerge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F26365">
              <w:rPr>
                <w:rFonts w:ascii="Arial" w:hAnsi="Arial" w:cs="Arial"/>
                <w:sz w:val="20"/>
                <w:szCs w:val="20"/>
              </w:rPr>
            </w:r>
            <w:r w:rsidRPr="00F26365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Mechanizácia</w:t>
            </w:r>
          </w:p>
        </w:tc>
      </w:tr>
      <w:tr w:rsidR="009E21E0" w:rsidRPr="00F26365">
        <w:trPr>
          <w:trHeight w:val="408"/>
        </w:trPr>
        <w:tc>
          <w:tcPr>
            <w:tcW w:w="616" w:type="dxa"/>
            <w:vMerge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F26365">
              <w:rPr>
                <w:rFonts w:ascii="Arial" w:hAnsi="Arial" w:cs="Arial"/>
                <w:sz w:val="20"/>
                <w:szCs w:val="20"/>
              </w:rPr>
            </w:r>
            <w:r w:rsidRPr="00F26365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Ostatné</w:t>
            </w:r>
          </w:p>
        </w:tc>
      </w:tr>
      <w:tr w:rsidR="009E21E0" w:rsidRPr="00F26365">
        <w:trPr>
          <w:trHeight w:val="408"/>
        </w:trPr>
        <w:tc>
          <w:tcPr>
            <w:tcW w:w="616" w:type="dxa"/>
            <w:vMerge w:val="restart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</w:rPr>
              <w:instrText xml:space="preserve"> FORMCHECKBOX </w:instrText>
            </w:r>
            <w:r w:rsidRPr="00F26365">
              <w:rPr>
                <w:rFonts w:ascii="Arial" w:hAnsi="Arial" w:cs="Arial"/>
              </w:rPr>
            </w:r>
            <w:r w:rsidRPr="00F26365">
              <w:rPr>
                <w:rFonts w:ascii="Arial" w:hAnsi="Arial" w:cs="Arial"/>
              </w:rPr>
              <w:fldChar w:fldCharType="end"/>
            </w:r>
          </w:p>
        </w:tc>
        <w:tc>
          <w:tcPr>
            <w:tcW w:w="3272" w:type="dxa"/>
            <w:gridSpan w:val="6"/>
            <w:vMerge w:val="restart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b/>
                <w:bCs/>
                <w:lang w:val="sk-SK"/>
              </w:rPr>
              <w:t>Strojové investície</w:t>
            </w:r>
            <w:r w:rsidRPr="00F26365">
              <w:rPr>
                <w:rFonts w:ascii="Arial" w:hAnsi="Arial" w:cs="Arial"/>
                <w:lang w:val="sk-SK"/>
              </w:rPr>
              <w:t xml:space="preserve"> (obstaranie a modernizácia technického a technologického vybavenia)</w:t>
            </w:r>
          </w:p>
        </w:tc>
        <w:tc>
          <w:tcPr>
            <w:tcW w:w="2323" w:type="dxa"/>
            <w:gridSpan w:val="9"/>
            <w:vMerge w:val="restart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 w:eastAsia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 w:eastAsia="sk-SK"/>
              </w:rPr>
            </w:pPr>
            <w:r w:rsidRPr="00F26365">
              <w:rPr>
                <w:rFonts w:ascii="Arial" w:hAnsi="Arial" w:cs="Arial"/>
                <w:lang w:val="sk-SK" w:eastAsia="sk-SK"/>
              </w:rPr>
              <w:t>Rastlinná výroba</w:t>
            </w:r>
          </w:p>
        </w:tc>
      </w:tr>
      <w:tr w:rsidR="009E21E0" w:rsidRPr="00F26365">
        <w:trPr>
          <w:trHeight w:val="408"/>
        </w:trPr>
        <w:tc>
          <w:tcPr>
            <w:tcW w:w="616" w:type="dxa"/>
            <w:vMerge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F26365">
              <w:rPr>
                <w:rFonts w:ascii="Arial" w:hAnsi="Arial" w:cs="Arial"/>
                <w:sz w:val="20"/>
                <w:szCs w:val="20"/>
              </w:rPr>
            </w:r>
            <w:r w:rsidRPr="00F26365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Živočíšna výroba</w:t>
            </w:r>
          </w:p>
        </w:tc>
      </w:tr>
      <w:tr w:rsidR="009E21E0" w:rsidRPr="00F26365">
        <w:trPr>
          <w:trHeight w:val="408"/>
        </w:trPr>
        <w:tc>
          <w:tcPr>
            <w:tcW w:w="616" w:type="dxa"/>
            <w:vMerge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F26365">
              <w:rPr>
                <w:rFonts w:ascii="Arial" w:hAnsi="Arial" w:cs="Arial"/>
                <w:sz w:val="20"/>
                <w:szCs w:val="20"/>
              </w:rPr>
            </w:r>
            <w:r w:rsidRPr="00F26365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Mechanizácia</w:t>
            </w:r>
          </w:p>
        </w:tc>
      </w:tr>
      <w:tr w:rsidR="009E21E0" w:rsidRPr="00F26365">
        <w:trPr>
          <w:trHeight w:val="408"/>
        </w:trPr>
        <w:tc>
          <w:tcPr>
            <w:tcW w:w="616" w:type="dxa"/>
            <w:vMerge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F26365">
              <w:rPr>
                <w:rFonts w:ascii="Arial" w:hAnsi="Arial" w:cs="Arial"/>
                <w:sz w:val="20"/>
                <w:szCs w:val="20"/>
              </w:rPr>
            </w:r>
            <w:r w:rsidRPr="00F26365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Ostatné</w:t>
            </w:r>
          </w:p>
        </w:tc>
      </w:tr>
      <w:tr w:rsidR="009E21E0" w:rsidRPr="00F26365">
        <w:trPr>
          <w:trHeight w:val="408"/>
        </w:trPr>
        <w:tc>
          <w:tcPr>
            <w:tcW w:w="616" w:type="dxa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</w:rPr>
              <w:instrText xml:space="preserve"> FORMCHECKBOX </w:instrText>
            </w:r>
            <w:r w:rsidRPr="00F26365">
              <w:rPr>
                <w:rFonts w:ascii="Arial" w:hAnsi="Arial" w:cs="Arial"/>
              </w:rPr>
            </w:r>
            <w:r w:rsidRPr="00F26365">
              <w:rPr>
                <w:rFonts w:ascii="Arial" w:hAnsi="Arial" w:cs="Arial"/>
              </w:rPr>
              <w:fldChar w:fldCharType="end"/>
            </w:r>
          </w:p>
        </w:tc>
        <w:tc>
          <w:tcPr>
            <w:tcW w:w="3272" w:type="dxa"/>
            <w:gridSpan w:val="6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b/>
                <w:bCs/>
                <w:lang w:val="sk-SK"/>
              </w:rPr>
              <w:t>Založenie porastov rýchlo rastúcich drevín</w:t>
            </w:r>
          </w:p>
        </w:tc>
        <w:tc>
          <w:tcPr>
            <w:tcW w:w="2323" w:type="dxa"/>
            <w:gridSpan w:val="9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003" w:type="dxa"/>
            <w:gridSpan w:val="8"/>
          </w:tcPr>
          <w:p w:rsidR="009E21E0" w:rsidRPr="00F26365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E21E0" w:rsidRPr="00F26365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Ekologické poľnohospodárstvo</w:t>
            </w:r>
          </w:p>
        </w:tc>
      </w:tr>
      <w:tr w:rsidR="009E21E0" w:rsidRPr="00F26365">
        <w:trPr>
          <w:trHeight w:val="408"/>
        </w:trPr>
        <w:tc>
          <w:tcPr>
            <w:tcW w:w="5508" w:type="dxa"/>
            <w:gridSpan w:val="14"/>
          </w:tcPr>
          <w:p w:rsidR="009E21E0" w:rsidRPr="00F26365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 xml:space="preserve">Aplikujete v rámci Vášho podniku ekologické </w:t>
            </w:r>
          </w:p>
          <w:p w:rsidR="009E21E0" w:rsidRPr="00F26365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 xml:space="preserve">Poľnohospodárstvo – t. j. ste zaregistrovaný ako ekologický poľnohospodár a máte o tom certifikát z UKSUP-u? </w:t>
            </w:r>
          </w:p>
        </w:tc>
        <w:tc>
          <w:tcPr>
            <w:tcW w:w="1878" w:type="dxa"/>
            <w:gridSpan w:val="8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F26365">
              <w:rPr>
                <w:rFonts w:ascii="Arial" w:hAnsi="Arial" w:cs="Arial"/>
                <w:sz w:val="20"/>
                <w:szCs w:val="20"/>
              </w:rPr>
            </w:r>
            <w:r w:rsidRPr="00F26365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F26365">
              <w:rPr>
                <w:rFonts w:ascii="Arial" w:hAnsi="Arial" w:cs="Arial"/>
                <w:sz w:val="20"/>
                <w:szCs w:val="20"/>
              </w:rPr>
              <w:t xml:space="preserve"> Áno</w:t>
            </w:r>
          </w:p>
        </w:tc>
        <w:tc>
          <w:tcPr>
            <w:tcW w:w="1828" w:type="dxa"/>
            <w:gridSpan w:val="2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F26365">
              <w:rPr>
                <w:rFonts w:ascii="Arial" w:hAnsi="Arial" w:cs="Arial"/>
                <w:sz w:val="20"/>
                <w:szCs w:val="20"/>
              </w:rPr>
            </w:r>
            <w:r w:rsidRPr="00F26365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F26365">
              <w:rPr>
                <w:rFonts w:ascii="Arial" w:hAnsi="Arial" w:cs="Arial"/>
                <w:sz w:val="20"/>
                <w:szCs w:val="20"/>
              </w:rPr>
              <w:t xml:space="preserve"> Nie</w:t>
            </w:r>
          </w:p>
        </w:tc>
      </w:tr>
      <w:tr w:rsidR="009E21E0" w:rsidRPr="00F26365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  <w:b/>
                <w:bCs/>
                <w:caps/>
              </w:rPr>
              <w:t>typ oblasti pomoci</w:t>
            </w:r>
            <w:r w:rsidRPr="00F26365">
              <w:rPr>
                <w:rFonts w:ascii="Arial" w:hAnsi="Arial" w:cs="Arial"/>
              </w:rPr>
              <w:t>(</w:t>
            </w:r>
            <w:r w:rsidRPr="00F26365">
              <w:rPr>
                <w:rFonts w:ascii="Arial" w:hAnsi="Arial" w:cs="Arial"/>
                <w:lang w:val="sk-SK"/>
              </w:rPr>
              <w:t xml:space="preserve">podľa miesta realizácie projektu)                                                                                    </w:t>
            </w:r>
          </w:p>
        </w:tc>
      </w:tr>
      <w:tr w:rsidR="009E21E0" w:rsidRPr="00F26365">
        <w:trPr>
          <w:trHeight w:val="408"/>
        </w:trPr>
        <w:tc>
          <w:tcPr>
            <w:tcW w:w="9214" w:type="dxa"/>
            <w:gridSpan w:val="24"/>
          </w:tcPr>
          <w:p w:rsidR="009E21E0" w:rsidRPr="00F26365" w:rsidRDefault="009E21E0" w:rsidP="00330FE6">
            <w:pPr>
              <w:pStyle w:val="Textpoznmkypodiarou"/>
              <w:jc w:val="both"/>
              <w:rPr>
                <w:rFonts w:ascii="Arial" w:hAnsi="Arial" w:cs="Arial"/>
                <w:snapToGrid w:val="0"/>
                <w:lang w:val="sk-SK"/>
              </w:rPr>
            </w:pPr>
            <w:r w:rsidRPr="00F26365">
              <w:rPr>
                <w:rFonts w:ascii="Arial" w:hAnsi="Arial" w:cs="Arial"/>
                <w:snapToGrid w:val="0"/>
                <w:lang w:val="sk-SK"/>
              </w:rPr>
              <w:t xml:space="preserve">Uveďte v akej oblasti sa má Váš projekt realizovať – vyberte </w:t>
            </w:r>
            <w:r w:rsidRPr="00F26365">
              <w:rPr>
                <w:rFonts w:ascii="Arial" w:hAnsi="Arial" w:cs="Arial"/>
                <w:b/>
                <w:bCs/>
                <w:snapToGrid w:val="0"/>
                <w:lang w:val="sk-SK"/>
              </w:rPr>
              <w:t>len 1 prevládajúcu</w:t>
            </w:r>
            <w:r w:rsidRPr="00F26365">
              <w:rPr>
                <w:rFonts w:ascii="Arial" w:hAnsi="Arial" w:cs="Arial"/>
                <w:snapToGrid w:val="0"/>
                <w:lang w:val="sk-SK"/>
              </w:rPr>
              <w:t xml:space="preserve"> oblasť z nasledovných možností. </w:t>
            </w:r>
          </w:p>
          <w:p w:rsidR="009E21E0" w:rsidRPr="00F26365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snapToGrid w:val="0"/>
                <w:lang w:val="sk-SK"/>
              </w:rPr>
              <w:t>(Pozn. Zoznam znevýhodnených oblastí t. j. oblastí horských, oblastí so špecifickými nevýhodami a ostatných znevýhodnených oblastí podľa obcí a katastrálnych území je uverejnený na internetovej stránke PPA).</w:t>
            </w:r>
          </w:p>
        </w:tc>
      </w:tr>
      <w:tr w:rsidR="009E21E0" w:rsidRPr="00F26365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484" w:type="dxa"/>
            <w:gridSpan w:val="6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 xml:space="preserve">Horské oblasti </w:t>
            </w:r>
          </w:p>
        </w:tc>
        <w:tc>
          <w:tcPr>
            <w:tcW w:w="875" w:type="dxa"/>
            <w:gridSpan w:val="3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083" w:type="dxa"/>
            <w:gridSpan w:val="13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Oblasti súvisiace s vykonávaním smernice č. 2000/60/ES </w:t>
            </w:r>
          </w:p>
        </w:tc>
      </w:tr>
      <w:tr w:rsidR="009E21E0" w:rsidRPr="00F26365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</w:rPr>
              <w:instrText xml:space="preserve"> FORMCHECKBOX </w:instrText>
            </w:r>
            <w:r w:rsidRPr="00F26365">
              <w:rPr>
                <w:rFonts w:ascii="Arial" w:hAnsi="Arial" w:cs="Arial"/>
              </w:rPr>
            </w:r>
            <w:r w:rsidRPr="00F26365">
              <w:rPr>
                <w:rFonts w:ascii="Arial" w:hAnsi="Arial" w:cs="Arial"/>
              </w:rPr>
              <w:fldChar w:fldCharType="end"/>
            </w:r>
          </w:p>
        </w:tc>
        <w:tc>
          <w:tcPr>
            <w:tcW w:w="3484" w:type="dxa"/>
            <w:gridSpan w:val="6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Ostatné znevýhodnené oblasti (Oblasti so špecifickými nevýhodami + Ostatné znevýhodnené oblasti)</w:t>
            </w:r>
          </w:p>
        </w:tc>
        <w:tc>
          <w:tcPr>
            <w:tcW w:w="875" w:type="dxa"/>
            <w:gridSpan w:val="3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083" w:type="dxa"/>
            <w:gridSpan w:val="13"/>
            <w:vAlign w:val="center"/>
          </w:tcPr>
          <w:p w:rsidR="009E21E0" w:rsidRPr="00F26365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Zmiešané oblasti (mix aspoň 2 z nasledovných oblastí: horské oblastí, ostatné znevýhodnené oblasti, oblasti NATURA 2000, oblasti súvisiace s vykonávaním smernice 2000/60/ES)</w:t>
            </w:r>
          </w:p>
        </w:tc>
      </w:tr>
      <w:tr w:rsidR="009E21E0" w:rsidRPr="00F26365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</w:rPr>
              <w:instrText xml:space="preserve"> FORMCHECKBOX </w:instrText>
            </w:r>
            <w:r w:rsidRPr="00F26365">
              <w:rPr>
                <w:rFonts w:ascii="Arial" w:hAnsi="Arial" w:cs="Arial"/>
              </w:rPr>
            </w:r>
            <w:r w:rsidRPr="00F26365">
              <w:rPr>
                <w:rFonts w:ascii="Arial" w:hAnsi="Arial" w:cs="Arial"/>
              </w:rPr>
              <w:fldChar w:fldCharType="end"/>
            </w:r>
          </w:p>
        </w:tc>
        <w:tc>
          <w:tcPr>
            <w:tcW w:w="3484" w:type="dxa"/>
            <w:gridSpan w:val="6"/>
            <w:vAlign w:val="center"/>
          </w:tcPr>
          <w:p w:rsidR="009E21E0" w:rsidRPr="00F26365" w:rsidRDefault="009E21E0" w:rsidP="00330FE6">
            <w:pPr>
              <w:pStyle w:val="Textpoznmkypodiarou"/>
              <w:ind w:left="20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Oblasti NATURA 2000</w:t>
            </w:r>
          </w:p>
        </w:tc>
        <w:tc>
          <w:tcPr>
            <w:tcW w:w="875" w:type="dxa"/>
            <w:gridSpan w:val="3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083" w:type="dxa"/>
            <w:gridSpan w:val="13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Ostatné oblasti</w:t>
            </w:r>
          </w:p>
        </w:tc>
      </w:tr>
      <w:tr w:rsidR="009E21E0" w:rsidRPr="00F26365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výrobné zameranie podniku    </w:t>
            </w:r>
          </w:p>
        </w:tc>
      </w:tr>
      <w:tr w:rsidR="009E21E0" w:rsidRPr="00F26365">
        <w:trPr>
          <w:trHeight w:val="408"/>
        </w:trPr>
        <w:tc>
          <w:tcPr>
            <w:tcW w:w="9214" w:type="dxa"/>
            <w:gridSpan w:val="24"/>
          </w:tcPr>
          <w:p w:rsidR="009E21E0" w:rsidRPr="00F26365" w:rsidRDefault="009E21E0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 xml:space="preserve">Uveďte výrobné zameranie Vášho podniku (vyberte </w:t>
            </w:r>
            <w:r w:rsidRPr="00F26365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len 1 hlavné</w:t>
            </w: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 xml:space="preserve"> zameranie z nasledovných možností podľa nariadenia č.  2003/369)</w:t>
            </w:r>
          </w:p>
        </w:tc>
      </w:tr>
      <w:tr w:rsidR="009E21E0" w:rsidRPr="00F26365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Plodiny na ornej pôde</w:t>
            </w:r>
          </w:p>
        </w:tc>
        <w:tc>
          <w:tcPr>
            <w:tcW w:w="500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Chov HD (bez kráv s trhovou produkciou mlieka)</w:t>
            </w:r>
          </w:p>
        </w:tc>
      </w:tr>
      <w:tr w:rsidR="009E21E0" w:rsidRPr="00F26365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Záhradníctvo</w:t>
            </w:r>
          </w:p>
        </w:tc>
        <w:tc>
          <w:tcPr>
            <w:tcW w:w="500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Chov ošípaných</w:t>
            </w:r>
          </w:p>
        </w:tc>
      </w:tr>
      <w:tr w:rsidR="009E21E0" w:rsidRPr="00F26365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</w:rPr>
              <w:instrText xml:space="preserve"> FORMCHECKBOX </w:instrText>
            </w:r>
            <w:r w:rsidRPr="00F26365">
              <w:rPr>
                <w:rFonts w:ascii="Arial" w:hAnsi="Arial" w:cs="Arial"/>
              </w:rPr>
            </w:r>
            <w:r w:rsidRPr="00F26365">
              <w:rPr>
                <w:rFonts w:ascii="Arial" w:hAnsi="Arial" w:cs="Arial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F26365" w:rsidRDefault="009E21E0" w:rsidP="00330FE6">
            <w:pPr>
              <w:pStyle w:val="Textpoznmkypodiarou"/>
              <w:ind w:left="20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Vinohradníctvo</w:t>
            </w:r>
          </w:p>
        </w:tc>
        <w:tc>
          <w:tcPr>
            <w:tcW w:w="500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Chov hydiny</w:t>
            </w:r>
          </w:p>
        </w:tc>
      </w:tr>
      <w:tr w:rsidR="009E21E0" w:rsidRPr="00F26365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</w:rPr>
              <w:instrText xml:space="preserve"> FORMCHECKBOX </w:instrText>
            </w:r>
            <w:r w:rsidRPr="00F26365">
              <w:rPr>
                <w:rFonts w:ascii="Arial" w:hAnsi="Arial" w:cs="Arial"/>
              </w:rPr>
            </w:r>
            <w:r w:rsidRPr="00F26365">
              <w:rPr>
                <w:rFonts w:ascii="Arial" w:hAnsi="Arial" w:cs="Arial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Trvalé trávne porasty</w:t>
            </w:r>
          </w:p>
        </w:tc>
        <w:tc>
          <w:tcPr>
            <w:tcW w:w="500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Zmiešaná výroba (RV+ŽV)</w:t>
            </w:r>
          </w:p>
        </w:tc>
      </w:tr>
      <w:tr w:rsidR="009E21E0" w:rsidRPr="00F26365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</w:rPr>
              <w:instrText xml:space="preserve"> FORMCHECKBOX </w:instrText>
            </w:r>
            <w:r w:rsidRPr="00F26365">
              <w:rPr>
                <w:rFonts w:ascii="Arial" w:hAnsi="Arial" w:cs="Arial"/>
              </w:rPr>
            </w:r>
            <w:r w:rsidRPr="00F26365">
              <w:rPr>
                <w:rFonts w:ascii="Arial" w:hAnsi="Arial" w:cs="Arial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F26365" w:rsidRDefault="009E21E0" w:rsidP="00330FE6">
            <w:pPr>
              <w:pStyle w:val="Textpoznmkypodiarou"/>
              <w:ind w:left="5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Chov kráv s trhovou produkciou mlieka</w:t>
            </w:r>
          </w:p>
        </w:tc>
        <w:tc>
          <w:tcPr>
            <w:tcW w:w="500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Ostatné</w:t>
            </w:r>
          </w:p>
        </w:tc>
      </w:tr>
      <w:tr w:rsidR="009E21E0" w:rsidRPr="00F26365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F26365" w:rsidRDefault="009E21E0" w:rsidP="00330FE6">
            <w:pPr>
              <w:spacing w:before="60" w:after="60"/>
              <w:rPr>
                <w:rFonts w:ascii="Arial" w:hAnsi="Arial" w:cs="Arial"/>
                <w:cap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sektorové zameranie projektu</w:t>
            </w:r>
          </w:p>
        </w:tc>
      </w:tr>
      <w:tr w:rsidR="009E21E0" w:rsidRPr="00F26365">
        <w:trPr>
          <w:trHeight w:val="408"/>
        </w:trPr>
        <w:tc>
          <w:tcPr>
            <w:tcW w:w="9214" w:type="dxa"/>
            <w:gridSpan w:val="24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 xml:space="preserve">Zaraďte Váš </w:t>
            </w:r>
            <w:r w:rsidRPr="00F26365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projekt</w:t>
            </w: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 xml:space="preserve"> do jedného z nasledujúcich sektorov (vyberte </w:t>
            </w:r>
            <w:r w:rsidRPr="00F26365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len 1 hlavný</w:t>
            </w: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 xml:space="preserve"> sektor):</w:t>
            </w:r>
          </w:p>
        </w:tc>
      </w:tr>
      <w:tr w:rsidR="009E21E0" w:rsidRPr="00F26365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F26365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Hovädzí dobytok</w:t>
            </w:r>
          </w:p>
        </w:tc>
        <w:tc>
          <w:tcPr>
            <w:tcW w:w="500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Obilniny</w:t>
            </w:r>
          </w:p>
        </w:tc>
      </w:tr>
      <w:tr w:rsidR="009E21E0" w:rsidRPr="00F26365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F26365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Ošípané</w:t>
            </w:r>
          </w:p>
        </w:tc>
        <w:tc>
          <w:tcPr>
            <w:tcW w:w="500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Olejniny</w:t>
            </w:r>
          </w:p>
        </w:tc>
      </w:tr>
      <w:tr w:rsidR="009E21E0" w:rsidRPr="00F26365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F26365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Ovce</w:t>
            </w:r>
          </w:p>
        </w:tc>
        <w:tc>
          <w:tcPr>
            <w:tcW w:w="500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Krmoviny</w:t>
            </w:r>
          </w:p>
        </w:tc>
      </w:tr>
      <w:tr w:rsidR="009E21E0" w:rsidRPr="00F26365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F26365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Kozy</w:t>
            </w:r>
          </w:p>
        </w:tc>
        <w:tc>
          <w:tcPr>
            <w:tcW w:w="500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Ovocie</w:t>
            </w:r>
          </w:p>
        </w:tc>
      </w:tr>
      <w:tr w:rsidR="009E21E0" w:rsidRPr="00F26365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F26365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Hydina</w:t>
            </w:r>
          </w:p>
        </w:tc>
        <w:tc>
          <w:tcPr>
            <w:tcW w:w="500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Zelenina</w:t>
            </w:r>
          </w:p>
        </w:tc>
      </w:tr>
      <w:tr w:rsidR="009E21E0" w:rsidRPr="00F26365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F26365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Králiky</w:t>
            </w:r>
          </w:p>
        </w:tc>
        <w:tc>
          <w:tcPr>
            <w:tcW w:w="500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Zemiaky</w:t>
            </w:r>
          </w:p>
        </w:tc>
      </w:tr>
      <w:tr w:rsidR="009E21E0" w:rsidRPr="00F26365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F26365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Kone</w:t>
            </w:r>
          </w:p>
        </w:tc>
        <w:tc>
          <w:tcPr>
            <w:tcW w:w="500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Vinič</w:t>
            </w:r>
          </w:p>
        </w:tc>
      </w:tr>
      <w:tr w:rsidR="009E21E0" w:rsidRPr="00F26365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F26365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Včely</w:t>
            </w:r>
          </w:p>
        </w:tc>
        <w:tc>
          <w:tcPr>
            <w:tcW w:w="500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Liečivé a aromatické rastliny</w:t>
            </w:r>
          </w:p>
        </w:tc>
      </w:tr>
      <w:tr w:rsidR="009E21E0" w:rsidRPr="00F26365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F26365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Ostatná ŽV</w:t>
            </w:r>
          </w:p>
        </w:tc>
        <w:tc>
          <w:tcPr>
            <w:tcW w:w="500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Strukoviny</w:t>
            </w:r>
          </w:p>
        </w:tc>
      </w:tr>
      <w:tr w:rsidR="009E21E0" w:rsidRPr="00F26365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F26365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Cukrová repa</w:t>
            </w:r>
          </w:p>
        </w:tc>
        <w:tc>
          <w:tcPr>
            <w:tcW w:w="500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Ostatná RV</w:t>
            </w:r>
          </w:p>
        </w:tc>
      </w:tr>
      <w:tr w:rsidR="009E21E0" w:rsidRPr="00F26365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b/>
                <w:bCs/>
                <w:caps/>
                <w:lang w:val="sk-SK"/>
              </w:rPr>
              <w:t>OBNOVITEľNé ZDROJE ENERGIE</w:t>
            </w:r>
          </w:p>
        </w:tc>
      </w:tr>
      <w:tr w:rsidR="009E21E0" w:rsidRPr="00F26365">
        <w:trPr>
          <w:trHeight w:val="408"/>
        </w:trPr>
        <w:tc>
          <w:tcPr>
            <w:tcW w:w="5882" w:type="dxa"/>
            <w:gridSpan w:val="15"/>
            <w:vAlign w:val="center"/>
          </w:tcPr>
          <w:p w:rsidR="009E21E0" w:rsidRPr="00F26365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Využívate obnoviteľné zdroje energie na vykurovanie/výrobu elektrickej energie?</w:t>
            </w:r>
          </w:p>
        </w:tc>
        <w:tc>
          <w:tcPr>
            <w:tcW w:w="1750" w:type="dxa"/>
            <w:gridSpan w:val="8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  <w:r w:rsidRPr="00F26365">
              <w:rPr>
                <w:rFonts w:ascii="Arial" w:hAnsi="Arial" w:cs="Arial"/>
                <w:lang w:val="sk-SK"/>
              </w:rPr>
              <w:t>Áno</w:t>
            </w:r>
          </w:p>
        </w:tc>
        <w:tc>
          <w:tcPr>
            <w:tcW w:w="1582" w:type="dxa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  <w:r w:rsidRPr="00F26365">
              <w:rPr>
                <w:rFonts w:ascii="Arial" w:hAnsi="Arial" w:cs="Arial"/>
                <w:lang w:val="sk-SK"/>
              </w:rPr>
              <w:t xml:space="preserve"> Nie</w:t>
            </w:r>
          </w:p>
        </w:tc>
      </w:tr>
      <w:tr w:rsidR="009E21E0" w:rsidRPr="00F26365">
        <w:trPr>
          <w:trHeight w:val="408"/>
        </w:trPr>
        <w:tc>
          <w:tcPr>
            <w:tcW w:w="5882" w:type="dxa"/>
            <w:gridSpan w:val="15"/>
            <w:vAlign w:val="center"/>
          </w:tcPr>
          <w:p w:rsidR="009E21E0" w:rsidRPr="00F26365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 xml:space="preserve">Sú súčasťou Vášho projektu </w:t>
            </w:r>
            <w:r w:rsidRPr="00F26365">
              <w:rPr>
                <w:rFonts w:ascii="Arial" w:hAnsi="Arial" w:cs="Arial"/>
                <w:b/>
                <w:bCs/>
                <w:lang w:val="sk-SK"/>
              </w:rPr>
              <w:t>stavebné investície</w:t>
            </w:r>
            <w:r w:rsidRPr="00F26365">
              <w:rPr>
                <w:rFonts w:ascii="Arial" w:hAnsi="Arial" w:cs="Arial"/>
                <w:lang w:val="sk-SK"/>
              </w:rPr>
              <w:t xml:space="preserve"> súvisiace so spracovaním alebo spaľovaním biomasy?</w:t>
            </w:r>
          </w:p>
        </w:tc>
        <w:tc>
          <w:tcPr>
            <w:tcW w:w="1750" w:type="dxa"/>
            <w:gridSpan w:val="8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  <w:r w:rsidRPr="00F26365">
              <w:rPr>
                <w:rFonts w:ascii="Arial" w:hAnsi="Arial" w:cs="Arial"/>
                <w:lang w:val="sk-SK"/>
              </w:rPr>
              <w:t>Áno</w:t>
            </w:r>
          </w:p>
        </w:tc>
        <w:tc>
          <w:tcPr>
            <w:tcW w:w="1582" w:type="dxa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  <w:r w:rsidRPr="00F26365">
              <w:rPr>
                <w:rFonts w:ascii="Arial" w:hAnsi="Arial" w:cs="Arial"/>
                <w:lang w:val="sk-SK"/>
              </w:rPr>
              <w:t xml:space="preserve"> Nie</w:t>
            </w:r>
          </w:p>
        </w:tc>
      </w:tr>
      <w:tr w:rsidR="009E21E0" w:rsidRPr="00F26365">
        <w:trPr>
          <w:trHeight w:val="408"/>
        </w:trPr>
        <w:tc>
          <w:tcPr>
            <w:tcW w:w="9214" w:type="dxa"/>
            <w:gridSpan w:val="24"/>
            <w:vAlign w:val="center"/>
          </w:tcPr>
          <w:p w:rsidR="009E21E0" w:rsidRPr="00F26365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 xml:space="preserve">Je súčasťou Vášho projektu </w:t>
            </w:r>
            <w:r w:rsidRPr="00F26365">
              <w:rPr>
                <w:rFonts w:ascii="Arial" w:hAnsi="Arial" w:cs="Arial"/>
                <w:b/>
                <w:bCs/>
                <w:lang w:val="sk-SK"/>
              </w:rPr>
              <w:t>obstaranie technológie/zariadení</w:t>
            </w:r>
            <w:r w:rsidRPr="00F26365">
              <w:rPr>
                <w:rFonts w:ascii="Arial" w:hAnsi="Arial" w:cs="Arial"/>
                <w:lang w:val="sk-SK"/>
              </w:rPr>
              <w:t xml:space="preserve"> k spracovaniu a spaľovaniu biomasy? Ak áno, uveďte aj maximálny inštalovaný výkon tohto zariadenia uvádzaný výrobcom (vrátane mernej jednotky uvádzanej výrobcom).</w:t>
            </w:r>
          </w:p>
        </w:tc>
      </w:tr>
      <w:tr w:rsidR="009E21E0" w:rsidRPr="00F26365">
        <w:trPr>
          <w:trHeight w:val="408"/>
        </w:trPr>
        <w:tc>
          <w:tcPr>
            <w:tcW w:w="890" w:type="dxa"/>
            <w:gridSpan w:val="3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  <w:r w:rsidRPr="00F26365">
              <w:rPr>
                <w:rFonts w:ascii="Arial" w:hAnsi="Arial" w:cs="Arial"/>
                <w:lang w:val="sk-SK"/>
              </w:rPr>
              <w:t xml:space="preserve"> Áno</w:t>
            </w:r>
          </w:p>
        </w:tc>
        <w:tc>
          <w:tcPr>
            <w:tcW w:w="5547" w:type="dxa"/>
            <w:gridSpan w:val="14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b/>
                <w:bCs/>
                <w:lang w:val="sk-SK"/>
              </w:rPr>
            </w:pPr>
            <w:r w:rsidRPr="00F26365">
              <w:rPr>
                <w:rFonts w:ascii="Arial" w:hAnsi="Arial" w:cs="Arial"/>
                <w:b/>
                <w:bCs/>
                <w:lang w:val="sk-SK"/>
              </w:rPr>
              <w:t xml:space="preserve">Max. inštalovaný výkon zariadenia: </w:t>
            </w:r>
          </w:p>
        </w:tc>
        <w:tc>
          <w:tcPr>
            <w:tcW w:w="2777" w:type="dxa"/>
            <w:gridSpan w:val="7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b/>
                <w:bCs/>
                <w:lang w:val="sk-SK"/>
              </w:rPr>
            </w:pPr>
            <w:r w:rsidRPr="00F26365">
              <w:rPr>
                <w:rFonts w:ascii="Arial" w:hAnsi="Arial" w:cs="Arial"/>
                <w:b/>
                <w:bCs/>
                <w:lang w:val="sk-SK"/>
              </w:rPr>
              <w:t>Merná jednotka:</w:t>
            </w:r>
          </w:p>
        </w:tc>
      </w:tr>
      <w:tr w:rsidR="009E21E0" w:rsidRPr="00F26365">
        <w:trPr>
          <w:trHeight w:val="408"/>
        </w:trPr>
        <w:tc>
          <w:tcPr>
            <w:tcW w:w="890" w:type="dxa"/>
            <w:gridSpan w:val="3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F26365">
              <w:rPr>
                <w:rFonts w:ascii="Arial" w:hAnsi="Arial" w:cs="Arial"/>
                <w:lang w:val="sk-SK"/>
              </w:rPr>
            </w:r>
            <w:r w:rsidRPr="00F26365">
              <w:rPr>
                <w:rFonts w:ascii="Arial" w:hAnsi="Arial" w:cs="Arial"/>
                <w:lang w:val="sk-SK"/>
              </w:rPr>
              <w:fldChar w:fldCharType="end"/>
            </w:r>
            <w:r w:rsidRPr="00F26365">
              <w:rPr>
                <w:rFonts w:ascii="Arial" w:hAnsi="Arial" w:cs="Arial"/>
                <w:lang w:val="sk-SK"/>
              </w:rPr>
              <w:t xml:space="preserve"> Nie</w:t>
            </w:r>
          </w:p>
        </w:tc>
        <w:tc>
          <w:tcPr>
            <w:tcW w:w="8324" w:type="dxa"/>
            <w:gridSpan w:val="21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9E21E0" w:rsidRPr="00F26365">
        <w:trPr>
          <w:trHeight w:val="510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F26365" w:rsidRDefault="009E21E0" w:rsidP="00330FE6">
            <w:pPr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ZALOŽENIE PORASTOV RÝCHLORASTÚCICH DREVÍN</w:t>
            </w:r>
          </w:p>
          <w:p w:rsidR="009E21E0" w:rsidRPr="00F26365" w:rsidRDefault="009E21E0" w:rsidP="00330FE6">
            <w:pPr>
              <w:spacing w:before="60" w:after="60"/>
              <w:jc w:val="both"/>
              <w:rPr>
                <w:rFonts w:ascii="Arial" w:hAnsi="Arial" w:cs="Arial"/>
                <w:cap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(vyplní iba žiadateľ, ktorého projekt je zameraný na založenie porastov rýchlorastúcich drevín)</w:t>
            </w:r>
          </w:p>
        </w:tc>
      </w:tr>
      <w:tr w:rsidR="009E21E0" w:rsidRPr="00F26365">
        <w:trPr>
          <w:trHeight w:val="408"/>
        </w:trPr>
        <w:tc>
          <w:tcPr>
            <w:tcW w:w="9214" w:type="dxa"/>
            <w:gridSpan w:val="24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Uveďte druh rýchlorastúcej dreviny a predpokladanú vysadenú výmeru daného druhu v ha:</w:t>
            </w:r>
          </w:p>
        </w:tc>
      </w:tr>
      <w:tr w:rsidR="009E21E0" w:rsidRPr="00F26365">
        <w:trPr>
          <w:trHeight w:val="408"/>
        </w:trPr>
        <w:tc>
          <w:tcPr>
            <w:tcW w:w="4256" w:type="dxa"/>
            <w:gridSpan w:val="8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DRUH RÝCHLORASTÚCEJ DREVINY</w:t>
            </w:r>
          </w:p>
        </w:tc>
        <w:tc>
          <w:tcPr>
            <w:tcW w:w="4958" w:type="dxa"/>
            <w:gridSpan w:val="16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b/>
                <w:bCs/>
              </w:rPr>
            </w:pPr>
            <w:r w:rsidRPr="00F26365">
              <w:rPr>
                <w:rFonts w:ascii="Arial" w:hAnsi="Arial" w:cs="Arial"/>
                <w:b/>
                <w:bCs/>
              </w:rPr>
              <w:t>VYSADENÁ VÝMERA V HA</w:t>
            </w:r>
          </w:p>
        </w:tc>
      </w:tr>
      <w:tr w:rsidR="009E21E0" w:rsidRPr="00F26365">
        <w:trPr>
          <w:trHeight w:val="408"/>
        </w:trPr>
        <w:tc>
          <w:tcPr>
            <w:tcW w:w="4256" w:type="dxa"/>
            <w:gridSpan w:val="8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4958" w:type="dxa"/>
            <w:gridSpan w:val="16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9E21E0" w:rsidRPr="00F26365">
        <w:trPr>
          <w:trHeight w:val="408"/>
        </w:trPr>
        <w:tc>
          <w:tcPr>
            <w:tcW w:w="4256" w:type="dxa"/>
            <w:gridSpan w:val="8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4958" w:type="dxa"/>
            <w:gridSpan w:val="16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9E21E0" w:rsidRPr="00F26365">
        <w:trPr>
          <w:trHeight w:val="408"/>
        </w:trPr>
        <w:tc>
          <w:tcPr>
            <w:tcW w:w="4256" w:type="dxa"/>
            <w:gridSpan w:val="8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4958" w:type="dxa"/>
            <w:gridSpan w:val="16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9E21E0" w:rsidRPr="00F26365">
        <w:trPr>
          <w:trHeight w:val="408"/>
        </w:trPr>
        <w:tc>
          <w:tcPr>
            <w:tcW w:w="4256" w:type="dxa"/>
            <w:gridSpan w:val="8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4958" w:type="dxa"/>
            <w:gridSpan w:val="16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9E21E0" w:rsidRPr="00F26365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b/>
                <w:bCs/>
                <w:lang w:val="sk-SK"/>
              </w:rPr>
            </w:pPr>
            <w:r w:rsidRPr="00F26365">
              <w:rPr>
                <w:rFonts w:ascii="Arial" w:hAnsi="Arial" w:cs="Arial"/>
                <w:b/>
                <w:bCs/>
                <w:caps/>
              </w:rPr>
              <w:t>Výsledok projektu</w:t>
            </w:r>
          </w:p>
        </w:tc>
      </w:tr>
      <w:tr w:rsidR="009E21E0" w:rsidRPr="00F26365">
        <w:trPr>
          <w:trHeight w:val="408"/>
        </w:trPr>
        <w:tc>
          <w:tcPr>
            <w:tcW w:w="9214" w:type="dxa"/>
            <w:gridSpan w:val="24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b/>
                <w:bCs/>
                <w:caps/>
                <w:lang w:val="sk-SK"/>
              </w:rPr>
            </w:pPr>
            <w:r w:rsidRPr="00F26365">
              <w:rPr>
                <w:rFonts w:ascii="Arial" w:hAnsi="Arial" w:cs="Arial"/>
                <w:snapToGrid w:val="0"/>
                <w:lang w:val="sk-SK"/>
              </w:rPr>
              <w:t>K čomu prispeje získaná investičná podpora v rámci tohto projektu? (vyberte len 1 možnosť):</w:t>
            </w:r>
          </w:p>
        </w:tc>
      </w:tr>
      <w:tr w:rsidR="009E21E0" w:rsidRPr="00F26365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</w:rPr>
              <w:instrText xml:space="preserve"> FORMCHECKBOX </w:instrText>
            </w:r>
            <w:r w:rsidRPr="00F26365">
              <w:rPr>
                <w:rFonts w:ascii="Arial" w:hAnsi="Arial" w:cs="Arial"/>
              </w:rPr>
            </w:r>
            <w:r w:rsidRPr="00F26365">
              <w:rPr>
                <w:rFonts w:ascii="Arial" w:hAnsi="Arial" w:cs="Arial"/>
              </w:rPr>
              <w:fldChar w:fldCharType="end"/>
            </w:r>
          </w:p>
        </w:tc>
        <w:tc>
          <w:tcPr>
            <w:tcW w:w="8442" w:type="dxa"/>
            <w:gridSpan w:val="22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K vývoju nových postupov, techník a technológií v podniku</w:t>
            </w:r>
          </w:p>
        </w:tc>
      </w:tr>
      <w:tr w:rsidR="009E21E0" w:rsidRPr="00F26365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</w:rPr>
              <w:instrText xml:space="preserve"> FORMCHECKBOX </w:instrText>
            </w:r>
            <w:r w:rsidRPr="00F26365">
              <w:rPr>
                <w:rFonts w:ascii="Arial" w:hAnsi="Arial" w:cs="Arial"/>
              </w:rPr>
            </w:r>
            <w:r w:rsidRPr="00F26365">
              <w:rPr>
                <w:rFonts w:ascii="Arial" w:hAnsi="Arial" w:cs="Arial"/>
              </w:rPr>
              <w:fldChar w:fldCharType="end"/>
            </w:r>
          </w:p>
        </w:tc>
        <w:tc>
          <w:tcPr>
            <w:tcW w:w="8442" w:type="dxa"/>
            <w:gridSpan w:val="22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F26365">
              <w:rPr>
                <w:rFonts w:ascii="Arial" w:hAnsi="Arial" w:cs="Arial"/>
                <w:lang w:val="sk-SK"/>
              </w:rPr>
              <w:t>K vývoju nových produktov</w:t>
            </w:r>
          </w:p>
        </w:tc>
      </w:tr>
      <w:tr w:rsidR="009E21E0" w:rsidRPr="00F26365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6365">
              <w:rPr>
                <w:rFonts w:ascii="Arial" w:hAnsi="Arial" w:cs="Arial"/>
              </w:rPr>
              <w:instrText xml:space="preserve"> FORMCHECKBOX </w:instrText>
            </w:r>
            <w:r w:rsidRPr="00F26365">
              <w:rPr>
                <w:rFonts w:ascii="Arial" w:hAnsi="Arial" w:cs="Arial"/>
              </w:rPr>
            </w:r>
            <w:r w:rsidRPr="00F26365">
              <w:rPr>
                <w:rFonts w:ascii="Arial" w:hAnsi="Arial" w:cs="Arial"/>
              </w:rPr>
              <w:fldChar w:fldCharType="end"/>
            </w:r>
          </w:p>
        </w:tc>
        <w:tc>
          <w:tcPr>
            <w:tcW w:w="8442" w:type="dxa"/>
            <w:gridSpan w:val="22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Iné</w:t>
            </w:r>
          </w:p>
        </w:tc>
      </w:tr>
      <w:tr w:rsidR="009E21E0" w:rsidRPr="00F26365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snapToGrid w:val="0"/>
                <w:lang w:val="sk-SK"/>
              </w:rPr>
            </w:pPr>
            <w:r w:rsidRPr="00F26365">
              <w:rPr>
                <w:rFonts w:ascii="Arial" w:hAnsi="Arial" w:cs="Arial"/>
                <w:b/>
                <w:bCs/>
                <w:caps/>
                <w:lang w:val="sk-SK"/>
              </w:rPr>
              <w:t>indikátor výsledku</w:t>
            </w:r>
            <w:r w:rsidRPr="00F26365">
              <w:rPr>
                <w:rFonts w:ascii="Arial" w:hAnsi="Arial" w:cs="Arial"/>
                <w:caps/>
                <w:lang w:val="sk-SK"/>
              </w:rPr>
              <w:t xml:space="preserve"> – </w:t>
            </w:r>
            <w:r w:rsidRPr="00F26365">
              <w:rPr>
                <w:rFonts w:ascii="Arial" w:hAnsi="Arial" w:cs="Arial"/>
                <w:b/>
                <w:bCs/>
                <w:caps/>
                <w:lang w:val="sk-SK"/>
              </w:rPr>
              <w:t>hrubá pridaná hodnota (</w:t>
            </w:r>
            <w:r w:rsidRPr="00F26365">
              <w:rPr>
                <w:rFonts w:ascii="Arial" w:hAnsi="Arial" w:cs="Arial"/>
                <w:b/>
                <w:bCs/>
                <w:lang w:val="sk-SK"/>
              </w:rPr>
              <w:t>ďalej len „</w:t>
            </w:r>
            <w:r w:rsidRPr="00F26365">
              <w:rPr>
                <w:rFonts w:ascii="Arial" w:hAnsi="Arial" w:cs="Arial"/>
                <w:b/>
                <w:bCs/>
                <w:caps/>
                <w:lang w:val="sk-SK"/>
              </w:rPr>
              <w:t xml:space="preserve">HPH“)                                                                                </w:t>
            </w:r>
          </w:p>
        </w:tc>
      </w:tr>
      <w:tr w:rsidR="009E21E0" w:rsidRPr="00F26365">
        <w:trPr>
          <w:trHeight w:val="408"/>
        </w:trPr>
        <w:tc>
          <w:tcPr>
            <w:tcW w:w="9214" w:type="dxa"/>
            <w:gridSpan w:val="24"/>
            <w:vAlign w:val="center"/>
          </w:tcPr>
          <w:p w:rsidR="009E21E0" w:rsidRPr="00F26365" w:rsidRDefault="009E21E0" w:rsidP="00A979CE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 xml:space="preserve">Uveďte dosiahnutú hrubú pridanú hodnotu </w:t>
            </w:r>
            <w:r w:rsidRPr="00F26365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HPH v EUR (do roku 2009 pri prepočte z SKK na EUR použite konverzný kurz 30,126 SKK/EUR</w:t>
            </w: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>) Vášho podniku podľa účtovných výkazov od  31.12.2006 až do posledného uzatvoreného účtovného obdobia; (napr. ak máte posledné uzatvorené účtovné obdobie k 31.12.2010 uveďte hodnotu HPH k 31. 12. 2006, 2007, 2008, 2009, 2010).</w:t>
            </w:r>
          </w:p>
          <w:p w:rsidR="009E21E0" w:rsidRPr="00F26365" w:rsidRDefault="009E21E0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 xml:space="preserve">Vzorec na výpočet hrubej pridanej hodnoty: </w:t>
            </w:r>
          </w:p>
          <w:p w:rsidR="009E21E0" w:rsidRPr="00F26365" w:rsidRDefault="009E21E0" w:rsidP="00330FE6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pre subjekty účtujúce v podvojnom účtovníctve</w:t>
            </w: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 xml:space="preserve"> sa HPH vypočíta </w:t>
            </w:r>
            <w:r w:rsidRPr="00F26365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z Výkazu ziskov a strát</w:t>
            </w: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 xml:space="preserve">: </w:t>
            </w:r>
          </w:p>
          <w:p w:rsidR="009E21E0" w:rsidRPr="00F26365" w:rsidRDefault="009E21E0" w:rsidP="00330FE6">
            <w:pPr>
              <w:ind w:left="25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>HPH = (Výroba – Výrobná spotreba) + (Tržby z predaja tovaru  – Náklady na predaný tovar)</w:t>
            </w:r>
          </w:p>
          <w:p w:rsidR="009E21E0" w:rsidRPr="00F26365" w:rsidRDefault="009E21E0" w:rsidP="00330FE6">
            <w:pPr>
              <w:ind w:left="25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>HPH = (r. 4 – r. 8) + (r. 1 – r. 2) z výkazu ziskov a strát</w:t>
            </w:r>
          </w:p>
          <w:p w:rsidR="009E21E0" w:rsidRPr="00F26365" w:rsidRDefault="009E21E0" w:rsidP="00330FE6">
            <w:pPr>
              <w:numPr>
                <w:ilvl w:val="0"/>
                <w:numId w:val="2"/>
              </w:numPr>
              <w:tabs>
                <w:tab w:val="clear" w:pos="360"/>
                <w:tab w:val="num" w:pos="132"/>
              </w:tabs>
              <w:ind w:left="252" w:hanging="25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pre subjekty účtujúce v jednoduchom účtovníctve</w:t>
            </w: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 xml:space="preserve"> sa HPH vypočíta </w:t>
            </w:r>
            <w:r w:rsidRPr="00F26365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z Výkazu o príjmoch a výdavkoch</w:t>
            </w: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>:</w:t>
            </w:r>
          </w:p>
          <w:p w:rsidR="009E21E0" w:rsidRPr="00F26365" w:rsidRDefault="009E21E0" w:rsidP="00330FE6">
            <w:pPr>
              <w:ind w:left="25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 xml:space="preserve">HPH = (Príjmy z predaja tovaru + Príjmy z predaja výrobkov a služieb) – (Výdavky na nákup materiálu + Výdavky na nákup tovaru) </w:t>
            </w:r>
          </w:p>
          <w:p w:rsidR="009E21E0" w:rsidRPr="00F26365" w:rsidRDefault="009E21E0" w:rsidP="00330FE6">
            <w:pPr>
              <w:pStyle w:val="Textpoznmkypodiarou"/>
              <w:jc w:val="both"/>
              <w:rPr>
                <w:rFonts w:ascii="Arial" w:hAnsi="Arial" w:cs="Arial"/>
                <w:snapToGrid w:val="0"/>
                <w:lang w:val="sk-SK"/>
              </w:rPr>
            </w:pPr>
            <w:r w:rsidRPr="00F26365">
              <w:rPr>
                <w:rFonts w:ascii="Arial" w:hAnsi="Arial" w:cs="Arial"/>
                <w:snapToGrid w:val="0"/>
                <w:lang w:val="sk-SK"/>
              </w:rPr>
              <w:t>HPH = (r. 1 + r. 2) - (r. 5 + r. 6) z výkazu o príjmoch a výdavkoch</w:t>
            </w:r>
          </w:p>
        </w:tc>
      </w:tr>
      <w:tr w:rsidR="009E21E0" w:rsidRPr="00F26365">
        <w:trPr>
          <w:trHeight w:val="408"/>
        </w:trPr>
        <w:tc>
          <w:tcPr>
            <w:tcW w:w="2880" w:type="dxa"/>
            <w:gridSpan w:val="6"/>
            <w:vAlign w:val="center"/>
          </w:tcPr>
          <w:p w:rsidR="009E21E0" w:rsidRPr="00F26365" w:rsidRDefault="009E21E0" w:rsidP="00A979CE">
            <w:pPr>
              <w:pStyle w:val="Textpoznmkypodiarou"/>
              <w:rPr>
                <w:rFonts w:ascii="Arial" w:hAnsi="Arial" w:cs="Arial"/>
                <w:lang w:val="de-DE"/>
              </w:rPr>
            </w:pPr>
            <w:r w:rsidRPr="00F26365">
              <w:rPr>
                <w:rFonts w:ascii="Arial" w:hAnsi="Arial" w:cs="Arial"/>
                <w:lang w:val="de-DE"/>
              </w:rPr>
              <w:t>HPH k 31. 12. 2006 v EUR</w:t>
            </w:r>
          </w:p>
        </w:tc>
        <w:tc>
          <w:tcPr>
            <w:tcW w:w="1659" w:type="dxa"/>
            <w:gridSpan w:val="4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de-DE"/>
              </w:rPr>
            </w:pPr>
          </w:p>
        </w:tc>
        <w:tc>
          <w:tcPr>
            <w:tcW w:w="2661" w:type="dxa"/>
            <w:gridSpan w:val="11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HPH k 31. 12. 2010 v EUR</w:t>
            </w:r>
          </w:p>
        </w:tc>
        <w:tc>
          <w:tcPr>
            <w:tcW w:w="2014" w:type="dxa"/>
            <w:gridSpan w:val="3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F26365">
        <w:trPr>
          <w:trHeight w:val="408"/>
        </w:trPr>
        <w:tc>
          <w:tcPr>
            <w:tcW w:w="2880" w:type="dxa"/>
            <w:gridSpan w:val="6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de-DE"/>
              </w:rPr>
            </w:pPr>
            <w:r w:rsidRPr="00F26365">
              <w:rPr>
                <w:rFonts w:ascii="Arial" w:hAnsi="Arial" w:cs="Arial"/>
                <w:lang w:val="de-DE"/>
              </w:rPr>
              <w:t>HPH k 31. 12. 2007v EUR</w:t>
            </w:r>
          </w:p>
        </w:tc>
        <w:tc>
          <w:tcPr>
            <w:tcW w:w="1659" w:type="dxa"/>
            <w:gridSpan w:val="4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de-DE"/>
              </w:rPr>
            </w:pPr>
          </w:p>
        </w:tc>
        <w:tc>
          <w:tcPr>
            <w:tcW w:w="2661" w:type="dxa"/>
            <w:gridSpan w:val="11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HPH k 31. 12. 2011 v EUR</w:t>
            </w:r>
          </w:p>
        </w:tc>
        <w:tc>
          <w:tcPr>
            <w:tcW w:w="2014" w:type="dxa"/>
            <w:gridSpan w:val="3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F26365">
        <w:trPr>
          <w:trHeight w:val="408"/>
        </w:trPr>
        <w:tc>
          <w:tcPr>
            <w:tcW w:w="2880" w:type="dxa"/>
            <w:gridSpan w:val="6"/>
            <w:vAlign w:val="center"/>
          </w:tcPr>
          <w:p w:rsidR="009E21E0" w:rsidRPr="00F26365" w:rsidRDefault="009E21E0" w:rsidP="007160F0">
            <w:pPr>
              <w:pStyle w:val="Textpoznmkypodiarou"/>
              <w:rPr>
                <w:rFonts w:ascii="Arial" w:hAnsi="Arial" w:cs="Arial"/>
                <w:lang w:val="de-DE"/>
              </w:rPr>
            </w:pPr>
            <w:r w:rsidRPr="00F26365">
              <w:rPr>
                <w:rFonts w:ascii="Arial" w:hAnsi="Arial" w:cs="Arial"/>
                <w:lang w:val="de-DE"/>
              </w:rPr>
              <w:t xml:space="preserve">HPH k 31. 12. 2008v EUR </w:t>
            </w:r>
          </w:p>
        </w:tc>
        <w:tc>
          <w:tcPr>
            <w:tcW w:w="1659" w:type="dxa"/>
            <w:gridSpan w:val="4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de-DE"/>
              </w:rPr>
            </w:pPr>
          </w:p>
        </w:tc>
        <w:tc>
          <w:tcPr>
            <w:tcW w:w="2661" w:type="dxa"/>
            <w:gridSpan w:val="11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</w:rPr>
            </w:pPr>
          </w:p>
        </w:tc>
        <w:tc>
          <w:tcPr>
            <w:tcW w:w="2014" w:type="dxa"/>
            <w:gridSpan w:val="3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F26365">
        <w:trPr>
          <w:trHeight w:val="408"/>
        </w:trPr>
        <w:tc>
          <w:tcPr>
            <w:tcW w:w="2880" w:type="dxa"/>
            <w:gridSpan w:val="6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HPH k 31. 12. 2009 v EUR</w:t>
            </w:r>
          </w:p>
        </w:tc>
        <w:tc>
          <w:tcPr>
            <w:tcW w:w="1659" w:type="dxa"/>
            <w:gridSpan w:val="4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</w:rPr>
            </w:pPr>
          </w:p>
        </w:tc>
        <w:tc>
          <w:tcPr>
            <w:tcW w:w="2661" w:type="dxa"/>
            <w:gridSpan w:val="11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</w:rPr>
            </w:pPr>
          </w:p>
        </w:tc>
        <w:tc>
          <w:tcPr>
            <w:tcW w:w="2014" w:type="dxa"/>
            <w:gridSpan w:val="3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F26365">
        <w:trPr>
          <w:trHeight w:val="510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indikátor DOPADu</w:t>
            </w:r>
            <w:r w:rsidRPr="00F26365">
              <w:rPr>
                <w:rFonts w:ascii="Arial" w:hAnsi="Arial" w:cs="Arial"/>
                <w:caps/>
                <w:sz w:val="20"/>
                <w:szCs w:val="20"/>
              </w:rPr>
              <w:t xml:space="preserve"> – </w:t>
            </w:r>
            <w:r w:rsidRPr="00F2636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ProduktivitA práce (</w:t>
            </w: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ďalej len</w:t>
            </w:r>
            <w:r w:rsidRPr="00F26365">
              <w:rPr>
                <w:rFonts w:ascii="Arial" w:hAnsi="Arial" w:cs="Arial"/>
                <w:b/>
                <w:bCs/>
              </w:rPr>
              <w:t xml:space="preserve"> „</w:t>
            </w:r>
            <w:r w:rsidRPr="00F2636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PP“)                                                                                </w:t>
            </w:r>
          </w:p>
        </w:tc>
      </w:tr>
      <w:tr w:rsidR="009E21E0" w:rsidRPr="00F26365">
        <w:trPr>
          <w:trHeight w:val="510"/>
        </w:trPr>
        <w:tc>
          <w:tcPr>
            <w:tcW w:w="9214" w:type="dxa"/>
            <w:gridSpan w:val="24"/>
            <w:vAlign w:val="center"/>
          </w:tcPr>
          <w:p w:rsidR="009E21E0" w:rsidRPr="00F26365" w:rsidRDefault="009E21E0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 xml:space="preserve">Uveďte dosiahnutú produktivitu práce </w:t>
            </w:r>
            <w:r w:rsidRPr="00F26365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PP v EUR</w:t>
            </w: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 xml:space="preserve"> (</w:t>
            </w:r>
            <w:r w:rsidRPr="00F26365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do roku 2009 pri prepočte z SKK na EUR použite konverzný kurz 30,126 SKK/EUR</w:t>
            </w: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>) t.j. hrubú pridanú hodnotu (</w:t>
            </w:r>
            <w:r w:rsidRPr="00F26365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HPH</w:t>
            </w: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>) na ekvivalent pracovného miesta Vášho podniku podľa účtovných výkazov od  31.12.2006 až do posledného uzatvoreného účtovného obdobia; (napr. ak máte posledné uzatvorené účtovné obdobie k 31.12.2010 uveďte hodnotu PP k 31. 12. 2006, 2007, 2008, 2009, 2010).</w:t>
            </w:r>
          </w:p>
          <w:p w:rsidR="009E21E0" w:rsidRPr="00F26365" w:rsidRDefault="009E21E0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 xml:space="preserve">Vzorec na výpočet produktivity práce: </w:t>
            </w:r>
          </w:p>
          <w:p w:rsidR="009E21E0" w:rsidRPr="00F26365" w:rsidRDefault="009E21E0" w:rsidP="00330FE6">
            <w:pPr>
              <w:ind w:left="360" w:hanging="348"/>
              <w:jc w:val="both"/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PP = Hrubá pridaná hodnota (HPP)/Ekvivalent pracovného miesta (ďalej len „EPM“)</w:t>
            </w:r>
          </w:p>
          <w:p w:rsidR="009E21E0" w:rsidRPr="00F26365" w:rsidRDefault="009E21E0" w:rsidP="00330FE6">
            <w:pPr>
              <w:ind w:left="1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 xml:space="preserve">HPH – presný výpočet pre subjekty účtujúce v podvojnom a jednoduchom účtovníctve je uvedený vyššie v indikátore výsledku HPH </w:t>
            </w:r>
          </w:p>
          <w:p w:rsidR="009E21E0" w:rsidRPr="00F26365" w:rsidRDefault="009E21E0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 xml:space="preserve">EPM  – ide o ročnú jednotku práce, čo zodpovedá jednej plne zamestnanej osobe v podniku. Jedna osoba nemôže presiahnuť jednu ročnú pracovnú jednotku aj keď jej pracovný čas presahuje zvyčajné normy. Osoby, ktoré nepracujú v podniku trvalo v priebehu celého roka (napr. sezónni pracovníci) sa uvádzajú podielom podľa počtu nimi odpracovaných hodín k počtu normovaných hodín, t. j. zákonom stanoveného pracovného času. Napr. ak v podniku bolo počas celého zamestnaných 10 pracovníkom a 2 pracovníci boli zamestnaní len na 3 mesiace, tak EPM = ((10 x12)+(2x3))/12 = 10,5 </w:t>
            </w:r>
          </w:p>
          <w:p w:rsidR="009E21E0" w:rsidRPr="00F26365" w:rsidRDefault="009E21E0" w:rsidP="00330FE6">
            <w:pPr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F26365">
              <w:rPr>
                <w:rFonts w:ascii="Arial" w:hAnsi="Arial" w:cs="Arial"/>
                <w:snapToGrid w:val="0"/>
                <w:sz w:val="20"/>
                <w:szCs w:val="20"/>
              </w:rPr>
              <w:t>Údaj o EPM môže podnik v prípade evidencie o zamestnancoch čerpať aj zo Štvrťročného výkazu o práci (Práca2-04) v podnikoch s 20 a viac zamestnancami r. 1, stĺpec 1 alebo zo Štvrťročného výkazu produkčných odvetví v malých podnikoch (P 13-04) Modul 143. Základné ukazovatele o práci r. 1, stĺpec 1</w:t>
            </w:r>
          </w:p>
        </w:tc>
      </w:tr>
      <w:tr w:rsidR="009E21E0" w:rsidRPr="00F26365">
        <w:trPr>
          <w:trHeight w:val="408"/>
        </w:trPr>
        <w:tc>
          <w:tcPr>
            <w:tcW w:w="2700" w:type="dxa"/>
            <w:gridSpan w:val="5"/>
            <w:vAlign w:val="center"/>
          </w:tcPr>
          <w:p w:rsidR="009E21E0" w:rsidRPr="00F26365" w:rsidRDefault="009E21E0" w:rsidP="00A979CE">
            <w:pPr>
              <w:pStyle w:val="Textpoznmkypodiarou"/>
              <w:rPr>
                <w:rFonts w:ascii="Arial" w:hAnsi="Arial" w:cs="Arial"/>
                <w:lang w:val="de-DE"/>
              </w:rPr>
            </w:pPr>
            <w:r w:rsidRPr="00F26365">
              <w:rPr>
                <w:rFonts w:ascii="Arial" w:hAnsi="Arial" w:cs="Arial"/>
                <w:lang w:val="de-DE"/>
              </w:rPr>
              <w:t>PP k 31. 12. 2006 v EUR</w:t>
            </w:r>
          </w:p>
        </w:tc>
        <w:tc>
          <w:tcPr>
            <w:tcW w:w="1806" w:type="dxa"/>
            <w:gridSpan w:val="4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de-DE"/>
              </w:rPr>
            </w:pPr>
          </w:p>
        </w:tc>
        <w:tc>
          <w:tcPr>
            <w:tcW w:w="2514" w:type="dxa"/>
            <w:gridSpan w:val="10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PP k 31. 12. 2010 v EUR</w:t>
            </w:r>
          </w:p>
        </w:tc>
        <w:tc>
          <w:tcPr>
            <w:tcW w:w="2194" w:type="dxa"/>
            <w:gridSpan w:val="5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F26365">
        <w:trPr>
          <w:trHeight w:val="408"/>
        </w:trPr>
        <w:tc>
          <w:tcPr>
            <w:tcW w:w="2700" w:type="dxa"/>
            <w:gridSpan w:val="5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de-DE"/>
              </w:rPr>
            </w:pPr>
            <w:r w:rsidRPr="00F26365">
              <w:rPr>
                <w:rFonts w:ascii="Arial" w:hAnsi="Arial" w:cs="Arial"/>
                <w:lang w:val="de-DE"/>
              </w:rPr>
              <w:t>PP k 31. 12. 2007v EUR</w:t>
            </w:r>
          </w:p>
        </w:tc>
        <w:tc>
          <w:tcPr>
            <w:tcW w:w="1806" w:type="dxa"/>
            <w:gridSpan w:val="4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de-DE"/>
              </w:rPr>
            </w:pPr>
          </w:p>
        </w:tc>
        <w:tc>
          <w:tcPr>
            <w:tcW w:w="2514" w:type="dxa"/>
            <w:gridSpan w:val="10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PP k 31. 12. 2011 v EUR</w:t>
            </w:r>
          </w:p>
        </w:tc>
        <w:tc>
          <w:tcPr>
            <w:tcW w:w="2194" w:type="dxa"/>
            <w:gridSpan w:val="5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F26365">
        <w:trPr>
          <w:trHeight w:val="408"/>
        </w:trPr>
        <w:tc>
          <w:tcPr>
            <w:tcW w:w="2700" w:type="dxa"/>
            <w:gridSpan w:val="5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  <w:lang w:val="de-DE"/>
              </w:rPr>
            </w:pPr>
            <w:r w:rsidRPr="00F26365">
              <w:rPr>
                <w:rFonts w:ascii="Arial" w:hAnsi="Arial" w:cs="Arial"/>
                <w:lang w:val="de-DE"/>
              </w:rPr>
              <w:t>PP k 31. 12. 2008v EUR</w:t>
            </w:r>
          </w:p>
        </w:tc>
        <w:tc>
          <w:tcPr>
            <w:tcW w:w="1806" w:type="dxa"/>
            <w:gridSpan w:val="4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de-DE"/>
              </w:rPr>
            </w:pPr>
          </w:p>
        </w:tc>
        <w:tc>
          <w:tcPr>
            <w:tcW w:w="2514" w:type="dxa"/>
            <w:gridSpan w:val="10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</w:rPr>
            </w:pPr>
          </w:p>
        </w:tc>
        <w:tc>
          <w:tcPr>
            <w:tcW w:w="2194" w:type="dxa"/>
            <w:gridSpan w:val="5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F26365">
        <w:trPr>
          <w:trHeight w:val="408"/>
        </w:trPr>
        <w:tc>
          <w:tcPr>
            <w:tcW w:w="2700" w:type="dxa"/>
            <w:gridSpan w:val="5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PP k 31. 12. 2009 v EUR</w:t>
            </w:r>
          </w:p>
        </w:tc>
        <w:tc>
          <w:tcPr>
            <w:tcW w:w="1806" w:type="dxa"/>
            <w:gridSpan w:val="4"/>
            <w:vAlign w:val="center"/>
          </w:tcPr>
          <w:p w:rsidR="009E21E0" w:rsidRPr="00F26365" w:rsidRDefault="009E21E0" w:rsidP="00330FE6">
            <w:pPr>
              <w:pStyle w:val="Textpoznmkypodiarou"/>
              <w:jc w:val="center"/>
              <w:rPr>
                <w:rFonts w:ascii="Arial" w:hAnsi="Arial" w:cs="Arial"/>
              </w:rPr>
            </w:pPr>
          </w:p>
        </w:tc>
        <w:tc>
          <w:tcPr>
            <w:tcW w:w="2514" w:type="dxa"/>
            <w:gridSpan w:val="10"/>
            <w:vAlign w:val="center"/>
          </w:tcPr>
          <w:p w:rsidR="009E21E0" w:rsidRPr="00F26365" w:rsidRDefault="009E21E0" w:rsidP="00330FE6">
            <w:pPr>
              <w:pStyle w:val="Textpoznmkypodiarou"/>
              <w:rPr>
                <w:rFonts w:ascii="Arial" w:hAnsi="Arial" w:cs="Arial"/>
              </w:rPr>
            </w:pPr>
          </w:p>
        </w:tc>
        <w:tc>
          <w:tcPr>
            <w:tcW w:w="2194" w:type="dxa"/>
            <w:gridSpan w:val="5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</w:tbl>
    <w:p w:rsidR="009E21E0" w:rsidRPr="00F26365" w:rsidRDefault="009E21E0">
      <w:pPr>
        <w:rPr>
          <w:rFonts w:ascii="Arial" w:hAnsi="Arial" w:cs="Arial"/>
        </w:rPr>
      </w:pPr>
    </w:p>
    <w:p w:rsidR="009E21E0" w:rsidRPr="00F26365" w:rsidRDefault="009E21E0" w:rsidP="006B7B7F">
      <w:r w:rsidRPr="00F26365">
        <w:br w:type="page"/>
      </w:r>
    </w:p>
    <w:tbl>
      <w:tblPr>
        <w:tblW w:w="9214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567"/>
        <w:gridCol w:w="333"/>
        <w:gridCol w:w="45"/>
        <w:gridCol w:w="331"/>
        <w:gridCol w:w="6236"/>
        <w:gridCol w:w="1702"/>
      </w:tblGrid>
      <w:tr w:rsidR="009E21E0" w:rsidRPr="00F26365">
        <w:trPr>
          <w:trHeight w:val="485"/>
        </w:trPr>
        <w:tc>
          <w:tcPr>
            <w:tcW w:w="9214" w:type="dxa"/>
            <w:gridSpan w:val="6"/>
            <w:shd w:val="clear" w:color="auto" w:fill="E6E6E6"/>
            <w:vAlign w:val="center"/>
          </w:tcPr>
          <w:p w:rsidR="009E21E0" w:rsidRPr="00F26365" w:rsidRDefault="009E21E0" w:rsidP="000C3E81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F26365">
              <w:rPr>
                <w:rFonts w:ascii="Arial" w:hAnsi="Arial" w:cs="Arial"/>
                <w:b/>
                <w:bCs/>
                <w:caps/>
                <w:color w:val="000000"/>
                <w:sz w:val="20"/>
                <w:szCs w:val="20"/>
              </w:rPr>
              <w:t>D. Povinné Prílohy projektu pri podaní žiadosti</w:t>
            </w:r>
          </w:p>
        </w:tc>
      </w:tr>
      <w:tr w:rsidR="009E21E0" w:rsidRPr="00F26365">
        <w:trPr>
          <w:trHeight w:val="375"/>
        </w:trPr>
        <w:tc>
          <w:tcPr>
            <w:tcW w:w="567" w:type="dxa"/>
            <w:shd w:val="clear" w:color="auto" w:fill="CCFFCC"/>
            <w:vAlign w:val="center"/>
          </w:tcPr>
          <w:p w:rsidR="009E21E0" w:rsidRPr="00F26365" w:rsidRDefault="009E21E0" w:rsidP="005D01D5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P. č.</w:t>
            </w:r>
          </w:p>
        </w:tc>
        <w:tc>
          <w:tcPr>
            <w:tcW w:w="6945" w:type="dxa"/>
            <w:gridSpan w:val="4"/>
            <w:shd w:val="clear" w:color="auto" w:fill="CCFFCC"/>
            <w:vAlign w:val="center"/>
          </w:tcPr>
          <w:p w:rsidR="009E21E0" w:rsidRPr="00F26365" w:rsidRDefault="009E21E0" w:rsidP="00330FE6">
            <w:pPr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Prílohy, ktoré je žiadateľ povinný predložiť pri podaníŽoNFP</w:t>
            </w:r>
            <w:r w:rsidRPr="00F26365">
              <w:rPr>
                <w:rStyle w:val="Odkaznavysvetlivku"/>
                <w:rFonts w:ascii="Arial" w:hAnsi="Arial" w:cs="Arial"/>
                <w:b/>
                <w:bCs/>
                <w:color w:val="000000"/>
                <w:sz w:val="20"/>
                <w:szCs w:val="20"/>
              </w:rPr>
              <w:endnoteReference w:id="35"/>
            </w:r>
          </w:p>
        </w:tc>
        <w:tc>
          <w:tcPr>
            <w:tcW w:w="1702" w:type="dxa"/>
            <w:shd w:val="clear" w:color="auto" w:fill="CCFFCC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Áno/Nie/</w:t>
            </w:r>
          </w:p>
          <w:p w:rsidR="009E21E0" w:rsidRPr="00F26365" w:rsidRDefault="009E21E0" w:rsidP="00937F3E">
            <w:pPr>
              <w:jc w:val="center"/>
              <w:rPr>
                <w:rFonts w:ascii="Arial" w:hAnsi="Arial" w:cs="Arial"/>
                <w:b/>
                <w:bCs/>
                <w:caps/>
                <w:color w:val="FF6600"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Nie je potrebné</w:t>
            </w:r>
            <w:r w:rsidRPr="00F26365">
              <w:rPr>
                <w:rFonts w:ascii="Arial" w:hAnsi="Arial" w:cs="Arial"/>
                <w:sz w:val="20"/>
                <w:szCs w:val="20"/>
              </w:rPr>
              <w:t>(vypĺňa žiadateľ)</w:t>
            </w:r>
          </w:p>
        </w:tc>
      </w:tr>
      <w:tr w:rsidR="009E21E0" w:rsidRPr="00F26365">
        <w:trPr>
          <w:trHeight w:val="20"/>
        </w:trPr>
        <w:tc>
          <w:tcPr>
            <w:tcW w:w="567" w:type="dxa"/>
            <w:vAlign w:val="center"/>
          </w:tcPr>
          <w:p w:rsidR="009E21E0" w:rsidRPr="00F26365" w:rsidRDefault="009E21E0" w:rsidP="00694111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9E21E0" w:rsidRPr="00F26365" w:rsidRDefault="009E21E0" w:rsidP="005D01D5">
            <w:pPr>
              <w:tabs>
                <w:tab w:val="left" w:pos="177"/>
              </w:tabs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5" w:type="dxa"/>
            <w:gridSpan w:val="4"/>
            <w:vAlign w:val="center"/>
          </w:tcPr>
          <w:p w:rsidR="009E21E0" w:rsidRPr="00F26365" w:rsidRDefault="009E21E0" w:rsidP="004A1B0E">
            <w:pPr>
              <w:tabs>
                <w:tab w:val="left" w:pos="16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 xml:space="preserve">Žiadosť o nenávratný finančný príspevok z Programu rozvoja vidieka SR 2007 – 2013, pre 4. výzvu na predkladanie  žiadostí o nenávratný finančný príspevok na opatrenie 1.1 Modernizácia fariem (formulár žiadosti v tlačenej  forme). 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369"/>
        </w:trPr>
        <w:tc>
          <w:tcPr>
            <w:tcW w:w="567" w:type="dxa"/>
            <w:vAlign w:val="center"/>
          </w:tcPr>
          <w:p w:rsidR="009E21E0" w:rsidRPr="00F26365" w:rsidRDefault="009E21E0" w:rsidP="006B7B7F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6945" w:type="dxa"/>
            <w:gridSpan w:val="4"/>
            <w:vAlign w:val="center"/>
          </w:tcPr>
          <w:p w:rsidR="009E21E0" w:rsidRPr="00F26365" w:rsidRDefault="009E21E0" w:rsidP="00426916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Tabuľková časť projektu vo formáte Excel v tlačenej a v elektronickej forme (pozri ŽoNFP, časť G).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371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5D01D5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5" w:type="dxa"/>
            <w:gridSpan w:val="4"/>
            <w:vAlign w:val="center"/>
          </w:tcPr>
          <w:p w:rsidR="009E21E0" w:rsidRPr="00F26365" w:rsidRDefault="009E21E0" w:rsidP="00330FE6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Doklad o oprávnení podnikať vrátane činnosti, ktorá je predmetom realizácie  projektu – predložiť jednu z možností: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556"/>
        </w:trPr>
        <w:tc>
          <w:tcPr>
            <w:tcW w:w="567" w:type="dxa"/>
            <w:vMerge/>
            <w:vAlign w:val="center"/>
          </w:tcPr>
          <w:p w:rsidR="009E21E0" w:rsidRPr="00F26365" w:rsidRDefault="009E21E0" w:rsidP="005D01D5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2"/>
            <w:vMerge w:val="restart"/>
            <w:vAlign w:val="center"/>
          </w:tcPr>
          <w:p w:rsidR="009E21E0" w:rsidRPr="00F26365" w:rsidRDefault="009E21E0" w:rsidP="006B2E59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67" w:type="dxa"/>
            <w:gridSpan w:val="2"/>
            <w:vAlign w:val="center"/>
          </w:tcPr>
          <w:p w:rsidR="009E21E0" w:rsidRPr="00F26365" w:rsidRDefault="009E21E0" w:rsidP="006B2E59">
            <w:pPr>
              <w:tabs>
                <w:tab w:val="left" w:pos="372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výpis z obchodného registra – príslušný okresný súd v sídle krajského súdu (fotokópia)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1D46D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522"/>
        </w:trPr>
        <w:tc>
          <w:tcPr>
            <w:tcW w:w="567" w:type="dxa"/>
            <w:vMerge/>
            <w:vAlign w:val="center"/>
          </w:tcPr>
          <w:p w:rsidR="009E21E0" w:rsidRPr="00F26365" w:rsidRDefault="009E21E0" w:rsidP="005D01D5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2"/>
            <w:vMerge/>
            <w:vAlign w:val="center"/>
          </w:tcPr>
          <w:p w:rsidR="009E21E0" w:rsidRPr="00F26365" w:rsidRDefault="009E21E0" w:rsidP="00330FE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67" w:type="dxa"/>
            <w:gridSpan w:val="2"/>
            <w:vAlign w:val="center"/>
          </w:tcPr>
          <w:p w:rsidR="009E21E0" w:rsidRPr="00F26365" w:rsidRDefault="009E21E0" w:rsidP="00F06BDD">
            <w:pPr>
              <w:tabs>
                <w:tab w:val="left" w:pos="372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 xml:space="preserve">osvedčenie, že žiadateľ vykonáva činnosť ako samostatne hospodáriaci roľník–príslušný obecnýalebo mestský úrad </w:t>
            </w:r>
          </w:p>
          <w:p w:rsidR="009E21E0" w:rsidRPr="00F26365" w:rsidRDefault="009E21E0" w:rsidP="00795D9E">
            <w:pPr>
              <w:tabs>
                <w:tab w:val="left" w:pos="372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(</w:t>
            </w:r>
            <w:r w:rsidRPr="00F26365">
              <w:rPr>
                <w:rFonts w:ascii="Arial" w:hAnsi="Arial" w:cs="Arial"/>
                <w:sz w:val="20"/>
                <w:szCs w:val="20"/>
              </w:rPr>
              <w:t>úradne osvedčená fotokópia</w:t>
            </w: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).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446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5D01D5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5" w:type="dxa"/>
            <w:gridSpan w:val="4"/>
            <w:vAlign w:val="center"/>
          </w:tcPr>
          <w:p w:rsidR="009E21E0" w:rsidRPr="00F26365" w:rsidRDefault="009E21E0" w:rsidP="00F06BDD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 xml:space="preserve">Riadna účtovná závierka žiadateľa </w:t>
            </w:r>
            <w:r w:rsidRPr="00337FD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za posledné a predposledné</w:t>
            </w: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ukončené účtovné obdobie (fotokópie):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RDefault="009E21E0" w:rsidP="005D01D5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2"/>
            <w:vMerge w:val="restart"/>
            <w:vAlign w:val="center"/>
          </w:tcPr>
          <w:p w:rsidR="009E21E0" w:rsidRPr="00F26365" w:rsidRDefault="009E21E0" w:rsidP="00A52993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67" w:type="dxa"/>
            <w:gridSpan w:val="2"/>
            <w:vAlign w:val="center"/>
          </w:tcPr>
          <w:p w:rsidR="009E21E0" w:rsidRPr="00F26365" w:rsidRDefault="009E21E0" w:rsidP="00337FD4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pre subjekty účtujúce v sústave podvojného účtovníctva;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RDefault="009E21E0" w:rsidP="005D01D5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2"/>
            <w:vMerge/>
            <w:vAlign w:val="center"/>
          </w:tcPr>
          <w:p w:rsidR="009E21E0" w:rsidRPr="00F26365" w:rsidRDefault="009E21E0" w:rsidP="00A52993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vMerge w:val="restart"/>
            <w:vAlign w:val="center"/>
          </w:tcPr>
          <w:p w:rsidR="009E21E0" w:rsidRPr="00F26365" w:rsidRDefault="009E21E0" w:rsidP="00F06BDD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36" w:type="dxa"/>
            <w:vAlign w:val="center"/>
          </w:tcPr>
          <w:p w:rsidR="009E21E0" w:rsidRPr="00F26365" w:rsidRDefault="009E21E0" w:rsidP="00F06BDD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súvaha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RDefault="009E21E0" w:rsidP="005D01D5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2"/>
            <w:vMerge/>
            <w:vAlign w:val="center"/>
          </w:tcPr>
          <w:p w:rsidR="009E21E0" w:rsidRPr="00F26365" w:rsidRDefault="009E21E0" w:rsidP="00A52993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vMerge/>
            <w:vAlign w:val="center"/>
          </w:tcPr>
          <w:p w:rsidR="009E21E0" w:rsidRPr="00F26365" w:rsidRDefault="009E21E0" w:rsidP="00F06BDD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36" w:type="dxa"/>
            <w:vAlign w:val="center"/>
          </w:tcPr>
          <w:p w:rsidR="009E21E0" w:rsidRPr="00F26365" w:rsidRDefault="009E21E0" w:rsidP="00F06BDD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výkaz ziskov a strát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RDefault="009E21E0" w:rsidP="005D01D5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2"/>
            <w:vMerge/>
            <w:vAlign w:val="center"/>
          </w:tcPr>
          <w:p w:rsidR="009E21E0" w:rsidRPr="00F26365" w:rsidRDefault="009E21E0" w:rsidP="00A52993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vMerge/>
            <w:vAlign w:val="center"/>
          </w:tcPr>
          <w:p w:rsidR="009E21E0" w:rsidRPr="00F26365" w:rsidRDefault="009E21E0" w:rsidP="00A52993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36" w:type="dxa"/>
            <w:vAlign w:val="center"/>
          </w:tcPr>
          <w:p w:rsidR="009E21E0" w:rsidRPr="00F26365" w:rsidRDefault="009E21E0" w:rsidP="00A52993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poznámky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RDefault="009E21E0" w:rsidP="005D01D5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2"/>
            <w:vMerge/>
            <w:vAlign w:val="center"/>
          </w:tcPr>
          <w:p w:rsidR="009E21E0" w:rsidRPr="00F26365" w:rsidRDefault="009E21E0" w:rsidP="00A52993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vMerge/>
            <w:vAlign w:val="center"/>
          </w:tcPr>
          <w:p w:rsidR="009E21E0" w:rsidRPr="00F26365" w:rsidRDefault="009E21E0" w:rsidP="00662E57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36" w:type="dxa"/>
            <w:vAlign w:val="center"/>
          </w:tcPr>
          <w:p w:rsidR="009E21E0" w:rsidRPr="00F26365" w:rsidRDefault="009E21E0" w:rsidP="00662E57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súvaha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RDefault="009E21E0" w:rsidP="005D01D5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2"/>
            <w:vMerge/>
            <w:vAlign w:val="center"/>
          </w:tcPr>
          <w:p w:rsidR="009E21E0" w:rsidRPr="00F26365" w:rsidRDefault="009E21E0" w:rsidP="00A52993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vMerge/>
            <w:vAlign w:val="center"/>
          </w:tcPr>
          <w:p w:rsidR="009E21E0" w:rsidRPr="00F26365" w:rsidRDefault="009E21E0" w:rsidP="00662E57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36" w:type="dxa"/>
            <w:vAlign w:val="center"/>
          </w:tcPr>
          <w:p w:rsidR="009E21E0" w:rsidRPr="00F26365" w:rsidRDefault="009E21E0" w:rsidP="00662E57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výkaz ziskov a strát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RDefault="009E21E0" w:rsidP="005D01D5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2"/>
            <w:vMerge/>
            <w:vAlign w:val="center"/>
          </w:tcPr>
          <w:p w:rsidR="009E21E0" w:rsidRPr="00F26365" w:rsidRDefault="009E21E0" w:rsidP="00A52993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vMerge/>
            <w:vAlign w:val="center"/>
          </w:tcPr>
          <w:p w:rsidR="009E21E0" w:rsidRPr="00F26365" w:rsidRDefault="009E21E0" w:rsidP="00662E57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36" w:type="dxa"/>
            <w:vAlign w:val="center"/>
          </w:tcPr>
          <w:p w:rsidR="009E21E0" w:rsidRPr="00F26365" w:rsidRDefault="009E21E0" w:rsidP="00662E57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poznámky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RDefault="009E21E0" w:rsidP="005D01D5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2"/>
            <w:vMerge/>
            <w:vAlign w:val="center"/>
          </w:tcPr>
          <w:p w:rsidR="009E21E0" w:rsidRPr="00F26365" w:rsidRDefault="009E21E0" w:rsidP="00A52993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67" w:type="dxa"/>
            <w:gridSpan w:val="2"/>
            <w:vAlign w:val="center"/>
          </w:tcPr>
          <w:p w:rsidR="009E21E0" w:rsidRPr="00F26365" w:rsidRDefault="009E21E0" w:rsidP="00337FD4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pre subjekty účtujúce v sústave jednoduchého účtovníctva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RDefault="009E21E0" w:rsidP="005D01D5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2"/>
            <w:vMerge/>
            <w:vAlign w:val="center"/>
          </w:tcPr>
          <w:p w:rsidR="009E21E0" w:rsidRPr="00F26365" w:rsidRDefault="009E21E0" w:rsidP="00A52993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vMerge w:val="restart"/>
            <w:vAlign w:val="center"/>
          </w:tcPr>
          <w:p w:rsidR="009E21E0" w:rsidRPr="00F26365" w:rsidRDefault="009E21E0" w:rsidP="00A52993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36" w:type="dxa"/>
            <w:vAlign w:val="center"/>
          </w:tcPr>
          <w:p w:rsidR="009E21E0" w:rsidRPr="00F26365" w:rsidRDefault="009E21E0" w:rsidP="00A52993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výkaz o príjmoch a výdavkoch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RDefault="009E21E0" w:rsidP="005D01D5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2"/>
            <w:vMerge/>
            <w:vAlign w:val="center"/>
          </w:tcPr>
          <w:p w:rsidR="009E21E0" w:rsidRPr="00F26365" w:rsidRDefault="009E21E0" w:rsidP="00A52993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vMerge/>
            <w:vAlign w:val="center"/>
          </w:tcPr>
          <w:p w:rsidR="009E21E0" w:rsidRPr="00F26365" w:rsidRDefault="009E21E0" w:rsidP="00A52993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36" w:type="dxa"/>
            <w:vAlign w:val="center"/>
          </w:tcPr>
          <w:p w:rsidR="009E21E0" w:rsidRPr="00F26365" w:rsidRDefault="009E21E0" w:rsidP="00A52993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výkaz o majetku a záväzkoch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RDefault="009E21E0" w:rsidP="005D01D5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2"/>
            <w:vMerge/>
            <w:vAlign w:val="center"/>
          </w:tcPr>
          <w:p w:rsidR="009E21E0" w:rsidRPr="00F26365" w:rsidRDefault="009E21E0" w:rsidP="00A52993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vMerge/>
            <w:vAlign w:val="center"/>
          </w:tcPr>
          <w:p w:rsidR="009E21E0" w:rsidRPr="00F26365" w:rsidRDefault="009E21E0" w:rsidP="00662E57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36" w:type="dxa"/>
            <w:vAlign w:val="center"/>
          </w:tcPr>
          <w:p w:rsidR="009E21E0" w:rsidRPr="00F26365" w:rsidRDefault="009E21E0" w:rsidP="00662E57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výkaz o príjmoch a výdavkoch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RDefault="009E21E0" w:rsidP="005D01D5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2"/>
            <w:vMerge/>
            <w:vAlign w:val="center"/>
          </w:tcPr>
          <w:p w:rsidR="009E21E0" w:rsidRPr="00F26365" w:rsidRDefault="009E21E0" w:rsidP="00A52993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vMerge/>
            <w:vAlign w:val="center"/>
          </w:tcPr>
          <w:p w:rsidR="009E21E0" w:rsidRPr="00F26365" w:rsidRDefault="009E21E0" w:rsidP="00662E57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36" w:type="dxa"/>
            <w:vAlign w:val="center"/>
          </w:tcPr>
          <w:p w:rsidR="009E21E0" w:rsidRPr="00F26365" w:rsidRDefault="009E21E0" w:rsidP="00662E57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výkaz o majetku a záväzkoch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371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5D01D5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5" w:type="dxa"/>
            <w:gridSpan w:val="4"/>
            <w:vAlign w:val="center"/>
          </w:tcPr>
          <w:p w:rsidR="009E21E0" w:rsidRPr="00F26365" w:rsidRDefault="009E21E0" w:rsidP="00F06BDD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Daňové priznanie žiadateľa k dani z príjmov potvrdené daňovým úradom za posledné dve ukončené účtovné obdobia(fotokópie).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RDefault="009E21E0" w:rsidP="005D01D5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vMerge w:val="restart"/>
            <w:vAlign w:val="center"/>
          </w:tcPr>
          <w:p w:rsidR="009E21E0" w:rsidRPr="00F26365" w:rsidRDefault="009E21E0" w:rsidP="00F06BDD">
            <w:pPr>
              <w:ind w:left="45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2" w:type="dxa"/>
            <w:gridSpan w:val="3"/>
            <w:vAlign w:val="center"/>
          </w:tcPr>
          <w:p w:rsidR="009E21E0" w:rsidRPr="00337FD4" w:rsidRDefault="009E21E0" w:rsidP="00F06BDD">
            <w:pPr>
              <w:ind w:left="45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 </w:t>
            </w:r>
            <w:r w:rsidRPr="00337FD4">
              <w:rPr>
                <w:rFonts w:ascii="Arial" w:hAnsi="Arial" w:cs="Arial"/>
                <w:sz w:val="20"/>
                <w:szCs w:val="20"/>
              </w:rPr>
              <w:t>predposledné účtovné obdobie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RDefault="009E21E0" w:rsidP="005D01D5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vMerge/>
            <w:vAlign w:val="center"/>
          </w:tcPr>
          <w:p w:rsidR="009E21E0" w:rsidRPr="00F26365" w:rsidRDefault="009E21E0" w:rsidP="004F11B7">
            <w:pPr>
              <w:ind w:left="45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2" w:type="dxa"/>
            <w:gridSpan w:val="3"/>
            <w:vAlign w:val="center"/>
          </w:tcPr>
          <w:p w:rsidR="009E21E0" w:rsidRPr="00337FD4" w:rsidRDefault="009E21E0" w:rsidP="00337FD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 p</w:t>
            </w:r>
            <w:r w:rsidRPr="00337FD4">
              <w:rPr>
                <w:rFonts w:ascii="Arial" w:hAnsi="Arial" w:cs="Arial"/>
                <w:sz w:val="20"/>
                <w:szCs w:val="20"/>
              </w:rPr>
              <w:t>osledné účtovné obdobie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371"/>
        </w:trPr>
        <w:tc>
          <w:tcPr>
            <w:tcW w:w="567" w:type="dxa"/>
            <w:vAlign w:val="center"/>
          </w:tcPr>
          <w:p w:rsidR="009E21E0" w:rsidRPr="00F26365" w:rsidRDefault="009E21E0" w:rsidP="005D01D5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5" w:type="dxa"/>
            <w:gridSpan w:val="4"/>
            <w:vAlign w:val="center"/>
          </w:tcPr>
          <w:p w:rsidR="009E21E0" w:rsidRPr="00F26365" w:rsidRDefault="009E21E0" w:rsidP="006B7B7F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Rozhodnutie </w:t>
            </w:r>
            <w:r w:rsidRPr="00F26365">
              <w:rPr>
                <w:rStyle w:val="sloganstyle1"/>
                <w:rFonts w:ascii="Arial" w:hAnsi="Arial" w:cs="Arial"/>
                <w:b w:val="0"/>
                <w:bCs w:val="0"/>
                <w:sz w:val="20"/>
                <w:szCs w:val="20"/>
              </w:rPr>
              <w:t>Ústredného kontrolného a skúšobného ústavu poľnohospodárskeho</w:t>
            </w:r>
            <w:r w:rsidRPr="00F26365">
              <w:rPr>
                <w:rFonts w:ascii="Arial" w:hAnsi="Arial" w:cs="Arial"/>
                <w:sz w:val="20"/>
                <w:szCs w:val="20"/>
              </w:rPr>
              <w:t>o registrácii žiadateľa v  registri ekologických prevádzkovateľov v komodite, ktorá je predmetom projektu ( fotokópia).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371"/>
        </w:trPr>
        <w:tc>
          <w:tcPr>
            <w:tcW w:w="567" w:type="dxa"/>
            <w:vAlign w:val="center"/>
          </w:tcPr>
          <w:p w:rsidR="009E21E0" w:rsidRPr="00F26365" w:rsidRDefault="009E21E0" w:rsidP="005D01D5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5" w:type="dxa"/>
            <w:gridSpan w:val="4"/>
            <w:vAlign w:val="center"/>
          </w:tcPr>
          <w:p w:rsidR="009E21E0" w:rsidRPr="00F26365" w:rsidRDefault="009E21E0" w:rsidP="00F06BDD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Subjekty účtujúce v jednoduchom účtovníctve - mesačné výkazy  poistného a príspevkov (výber poistného) odoslané  Sociálnej poisťovni za posledné ukončené účtovné obdobie. ( fotokópie).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371"/>
        </w:trPr>
        <w:tc>
          <w:tcPr>
            <w:tcW w:w="567" w:type="dxa"/>
            <w:vAlign w:val="center"/>
          </w:tcPr>
          <w:p w:rsidR="009E21E0" w:rsidRPr="00F26365" w:rsidRDefault="009E21E0" w:rsidP="005D01D5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5" w:type="dxa"/>
            <w:gridSpan w:val="4"/>
            <w:vAlign w:val="center"/>
          </w:tcPr>
          <w:p w:rsidR="009E21E0" w:rsidRPr="00F26365" w:rsidRDefault="009E21E0" w:rsidP="00EC657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 xml:space="preserve">Rozhodnutie príslušného Obvodného pozemkového úradu podľa § 17 zákona č. 220/2004 Z.z.  o dočasnom odňatí poľnohospodárskej pôdy, ktorým sa zabezpečí vhodnosť opatrení navrhnutých v projekte, napríklad súlad výsadby  s miestnymi podmienkami zlučiteľnými so životným prostredím, vhodnosť výberu pozemkov a vyjadrenia dotknutých orgánov štátnej správy v oblasti lesného hospodárstva  a ochrany prírody  </w:t>
            </w:r>
            <w:r w:rsidRPr="00F2636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- v prípade zakladania porastov rýchlorastúcich drevín.</w:t>
            </w:r>
            <w:r w:rsidRPr="00F2636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2" w:type="dxa"/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9E21E0" w:rsidRPr="00F26365" w:rsidRDefault="009E21E0">
      <w:r w:rsidRPr="00F26365">
        <w:br w:type="page"/>
      </w:r>
    </w:p>
    <w:tbl>
      <w:tblPr>
        <w:tblW w:w="9214" w:type="dxa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567"/>
        <w:gridCol w:w="142"/>
        <w:gridCol w:w="143"/>
        <w:gridCol w:w="85"/>
        <w:gridCol w:w="8"/>
        <w:gridCol w:w="48"/>
        <w:gridCol w:w="8221"/>
      </w:tblGrid>
      <w:tr w:rsidR="009E21E0" w:rsidRPr="00F26365">
        <w:trPr>
          <w:trHeight w:val="371"/>
        </w:trPr>
        <w:tc>
          <w:tcPr>
            <w:tcW w:w="9214" w:type="dxa"/>
            <w:gridSpan w:val="7"/>
            <w:tcBorders>
              <w:top w:val="nil"/>
              <w:left w:val="nil"/>
              <w:right w:val="nil"/>
            </w:tcBorders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488"/>
        </w:trPr>
        <w:tc>
          <w:tcPr>
            <w:tcW w:w="9214" w:type="dxa"/>
            <w:gridSpan w:val="7"/>
            <w:shd w:val="clear" w:color="auto" w:fill="D9D9D9"/>
            <w:vAlign w:val="center"/>
          </w:tcPr>
          <w:p w:rsidR="009E21E0" w:rsidRPr="00F26365" w:rsidRDefault="009E21E0" w:rsidP="000C3E81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caps/>
                <w:color w:val="000000"/>
                <w:sz w:val="20"/>
                <w:szCs w:val="20"/>
              </w:rPr>
              <w:t>E. Povinné Prílohy projektu dokladané na základe Výzvy PPA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Align w:val="center"/>
          </w:tcPr>
          <w:p w:rsidR="009E21E0" w:rsidRPr="00F26365" w:rsidRDefault="009E21E0" w:rsidP="004A21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8505" w:type="dxa"/>
            <w:gridSpan w:val="5"/>
            <w:vAlign w:val="center"/>
          </w:tcPr>
          <w:p w:rsidR="009E21E0" w:rsidRPr="00F26365" w:rsidRDefault="009E21E0" w:rsidP="004F11B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 xml:space="preserve">Potvrdenie príslušného daňového úradu, že žiadateľ nie je platcom DPH, nie staršie ako 3 </w:t>
            </w:r>
            <w:r w:rsidRPr="00321F6F">
              <w:rPr>
                <w:rFonts w:ascii="Arial" w:hAnsi="Arial" w:cs="Arial"/>
                <w:color w:val="000000"/>
                <w:sz w:val="20"/>
                <w:szCs w:val="20"/>
              </w:rPr>
              <w:t>mesiace pred doplnením ŽoNFP na výzvu –</w:t>
            </w: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 xml:space="preserve"> v prípade, ak žiadateľ nie je platcom DPH a uplatňuje si DPH ako oprávnený výdavok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</w:t>
            </w: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originál alebo úradne osvedčená fotokópia).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Merge w:val="restart"/>
            <w:vAlign w:val="center"/>
          </w:tcPr>
          <w:p w:rsidR="009E21E0" w:rsidRPr="00F26365" w:rsidRDefault="009E21E0" w:rsidP="004A21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2.</w:t>
            </w:r>
          </w:p>
          <w:p w:rsidR="009E21E0" w:rsidRPr="00F26365" w:rsidRDefault="009E21E0" w:rsidP="004A21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gridSpan w:val="5"/>
            <w:vAlign w:val="center"/>
          </w:tcPr>
          <w:p w:rsidR="009E21E0" w:rsidRPr="00F26365" w:rsidRDefault="009E21E0" w:rsidP="006B7B7F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Doklad preukazujúci vlastnícky, resp. iný právny vzťah oprávňujúci užívať predmet projektu pretrvávajúci najmenej šesť rokov po predložení ŽoNFP s výnimkou špecifických prípadov (posúdi PPA) - okrem  investícií do  výstavby objektov a investícií do nákupu strojov: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Merge/>
            <w:vAlign w:val="center"/>
          </w:tcPr>
          <w:p w:rsidR="009E21E0" w:rsidRPr="00F26365" w:rsidRDefault="009E21E0" w:rsidP="004A21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gridSpan w:val="3"/>
            <w:vMerge w:val="restart"/>
            <w:vAlign w:val="center"/>
          </w:tcPr>
          <w:p w:rsidR="009E21E0" w:rsidRPr="00F26365" w:rsidRDefault="009E21E0" w:rsidP="00330FE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69" w:type="dxa"/>
            <w:gridSpan w:val="2"/>
            <w:vAlign w:val="center"/>
          </w:tcPr>
          <w:p w:rsidR="009E21E0" w:rsidRPr="00F26365" w:rsidRDefault="009E21E0" w:rsidP="004F11B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platný list vlastníctva (originál nie starší ako 1 mesiac pred doplnením ŽoNFP na výzvu )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Merge/>
            <w:vAlign w:val="center"/>
          </w:tcPr>
          <w:p w:rsidR="009E21E0" w:rsidRPr="00F26365" w:rsidRDefault="009E21E0" w:rsidP="004A21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gridSpan w:val="3"/>
            <w:vMerge/>
            <w:vAlign w:val="center"/>
          </w:tcPr>
          <w:p w:rsidR="009E21E0" w:rsidRPr="00F26365" w:rsidRDefault="009E21E0" w:rsidP="00330FE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69" w:type="dxa"/>
            <w:gridSpan w:val="2"/>
            <w:vAlign w:val="center"/>
          </w:tcPr>
          <w:p w:rsidR="009E21E0" w:rsidRPr="00F26365" w:rsidRDefault="009E21E0" w:rsidP="004F11B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nájomná zmluva/správcovská zmluva alebo iná zmluva uzavretá na obdobie najmenej 6 rokov po predložení ŽoNFP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(originál</w:t>
            </w: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 xml:space="preserve"> alebo úradne osvedčené fotokópie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)</w:t>
            </w: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, platný list vlastníctva prenajímateľa nie starší ako 1 mesiac pred doplnením ŽoNFP na výzvu (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originál</w:t>
            </w: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).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Merge w:val="restart"/>
            <w:vAlign w:val="center"/>
          </w:tcPr>
          <w:p w:rsidR="009E21E0" w:rsidRPr="00F26365" w:rsidRDefault="009E21E0" w:rsidP="004A21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505" w:type="dxa"/>
            <w:gridSpan w:val="5"/>
            <w:vAlign w:val="center"/>
          </w:tcPr>
          <w:p w:rsidR="009E21E0" w:rsidRPr="00F26365" w:rsidRDefault="009E21E0" w:rsidP="003E74B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Potvrdenia o vyrovnaných záväzkoch po lehote splatnosti (splátkový kalendár potvrdený veriteľom sa akceptuje) - nie staršie ako 3 mesiace </w:t>
            </w: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pred doplnením ŽoNFP na výzvu,</w:t>
            </w:r>
            <w:r w:rsidRPr="00F26365">
              <w:rPr>
                <w:rFonts w:ascii="Arial" w:hAnsi="Arial" w:cs="Arial"/>
                <w:sz w:val="20"/>
                <w:szCs w:val="20"/>
              </w:rPr>
              <w:t>originály alebo úradne osvedčené fotokópie)</w:t>
            </w: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Merge/>
            <w:vAlign w:val="center"/>
          </w:tcPr>
          <w:p w:rsidR="009E21E0" w:rsidRPr="00F26365" w:rsidRDefault="009E21E0" w:rsidP="004A21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gridSpan w:val="4"/>
            <w:vMerge w:val="restart"/>
            <w:vAlign w:val="center"/>
          </w:tcPr>
          <w:p w:rsidR="009E21E0" w:rsidRPr="005171B4" w:rsidRDefault="009E21E0" w:rsidP="00330FE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  <w:highlight w:val="red"/>
              </w:rPr>
            </w:pPr>
          </w:p>
        </w:tc>
        <w:tc>
          <w:tcPr>
            <w:tcW w:w="8221" w:type="dxa"/>
            <w:vAlign w:val="center"/>
          </w:tcPr>
          <w:p w:rsidR="009E21E0" w:rsidRPr="00F26365" w:rsidRDefault="009E21E0" w:rsidP="00CD781E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Príslušný daňový úrad v zmysle zákona č. </w:t>
            </w:r>
            <w:r w:rsidRPr="00CD781E">
              <w:rPr>
                <w:rFonts w:ascii="Arial" w:hAnsi="Arial" w:cs="Arial"/>
                <w:sz w:val="20"/>
                <w:szCs w:val="20"/>
              </w:rPr>
              <w:t>563/2009 Z. z. o správe daní (daňový poriadok) a o zmene a doplnení niektorých zákonov v znení neskorších predpisov</w:t>
            </w:r>
            <w:r w:rsidRPr="00F26365">
              <w:rPr>
                <w:rFonts w:ascii="Arial" w:hAnsi="Arial" w:cs="Arial"/>
                <w:sz w:val="20"/>
                <w:szCs w:val="20"/>
              </w:rPr>
              <w:t xml:space="preserve"> (splnenie daňových povinností, že žiadateľ nemá daňové nedoplatky)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Merge/>
            <w:vAlign w:val="center"/>
          </w:tcPr>
          <w:p w:rsidR="009E21E0" w:rsidRPr="00F26365" w:rsidRDefault="009E21E0" w:rsidP="004A21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gridSpan w:val="4"/>
            <w:vMerge/>
            <w:vAlign w:val="center"/>
          </w:tcPr>
          <w:p w:rsidR="009E21E0" w:rsidRPr="00F26365" w:rsidRDefault="009E21E0" w:rsidP="00330FE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21" w:type="dxa"/>
            <w:vAlign w:val="center"/>
          </w:tcPr>
          <w:p w:rsidR="009E21E0" w:rsidRPr="00F26365" w:rsidRDefault="009E21E0" w:rsidP="00330FE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Príslušný colný úrad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Merge/>
            <w:vAlign w:val="center"/>
          </w:tcPr>
          <w:p w:rsidR="009E21E0" w:rsidRPr="00F26365" w:rsidRDefault="009E21E0" w:rsidP="004A21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gridSpan w:val="4"/>
            <w:vMerge/>
            <w:vAlign w:val="center"/>
          </w:tcPr>
          <w:p w:rsidR="009E21E0" w:rsidRPr="00F26365" w:rsidRDefault="009E21E0" w:rsidP="00330FE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21" w:type="dxa"/>
            <w:vAlign w:val="center"/>
          </w:tcPr>
          <w:p w:rsidR="009E21E0" w:rsidRPr="00F26365" w:rsidRDefault="009E21E0" w:rsidP="00330FE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Sociálna poisťovňa za všetkých zamestnancov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Merge/>
            <w:vAlign w:val="center"/>
          </w:tcPr>
          <w:p w:rsidR="009E21E0" w:rsidRPr="00F26365" w:rsidRDefault="009E21E0" w:rsidP="004A21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gridSpan w:val="4"/>
            <w:vMerge/>
            <w:vAlign w:val="center"/>
          </w:tcPr>
          <w:p w:rsidR="009E21E0" w:rsidRPr="00F26365" w:rsidRDefault="009E21E0" w:rsidP="00330FE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21" w:type="dxa"/>
            <w:vAlign w:val="center"/>
          </w:tcPr>
          <w:p w:rsidR="009E21E0" w:rsidRPr="00F26365" w:rsidRDefault="009E21E0" w:rsidP="00330FE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Všetky zdravotné poisťovne zamestnancov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Merge/>
            <w:vAlign w:val="center"/>
          </w:tcPr>
          <w:p w:rsidR="009E21E0" w:rsidRPr="00F26365" w:rsidRDefault="009E21E0" w:rsidP="004A21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gridSpan w:val="4"/>
            <w:vMerge/>
            <w:vAlign w:val="center"/>
          </w:tcPr>
          <w:p w:rsidR="009E21E0" w:rsidRPr="00F26365" w:rsidRDefault="009E21E0" w:rsidP="00330FE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21" w:type="dxa"/>
            <w:vAlign w:val="center"/>
          </w:tcPr>
          <w:p w:rsidR="009E21E0" w:rsidRPr="00F26365" w:rsidRDefault="009E21E0" w:rsidP="00330FE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Slovenský pozemkový fond – v prípade uzatvorených nájomných zmlúv so Slovenským pozemkovým fondom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Merge/>
            <w:vAlign w:val="center"/>
          </w:tcPr>
          <w:p w:rsidR="009E21E0" w:rsidRPr="00F26365" w:rsidRDefault="009E21E0" w:rsidP="004A21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gridSpan w:val="4"/>
            <w:vMerge/>
            <w:vAlign w:val="center"/>
          </w:tcPr>
          <w:p w:rsidR="009E21E0" w:rsidRPr="00F26365" w:rsidRDefault="009E21E0" w:rsidP="00330FE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21" w:type="dxa"/>
            <w:vAlign w:val="center"/>
          </w:tcPr>
          <w:p w:rsidR="009E21E0" w:rsidRPr="00F26365" w:rsidRDefault="009E21E0" w:rsidP="0011770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Príslušná Správa finančnej kontroly.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Align w:val="center"/>
          </w:tcPr>
          <w:p w:rsidR="009E21E0" w:rsidRPr="00F26365" w:rsidRDefault="009E21E0" w:rsidP="004A21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8505" w:type="dxa"/>
            <w:gridSpan w:val="5"/>
            <w:vAlign w:val="center"/>
          </w:tcPr>
          <w:p w:rsidR="009E21E0" w:rsidRPr="00F26365" w:rsidRDefault="009E21E0" w:rsidP="0061085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Potvrdenie príslušného súdu,  že žiadateľ nie je v likvidácii; nie je voči nemu vedené konkurzné konanie; nie je v konkurze, v reštrukturalizácii a nebol voči nemu zamietnutý návrh na vyhlásenie konkurzu pre nedostatok majetku (nie staršie ako 3 mesiace </w:t>
            </w: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pred doplnením ŽoNFP na výzvu,</w:t>
            </w:r>
            <w:r w:rsidRPr="00F26365">
              <w:rPr>
                <w:rFonts w:ascii="Arial" w:hAnsi="Arial" w:cs="Arial"/>
                <w:sz w:val="20"/>
                <w:szCs w:val="20"/>
              </w:rPr>
              <w:t>originál alebo úradne osvedčená fotokópia)</w:t>
            </w: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Align w:val="center"/>
          </w:tcPr>
          <w:p w:rsidR="009E21E0" w:rsidRPr="00F26365" w:rsidRDefault="009E21E0" w:rsidP="004A21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8505" w:type="dxa"/>
            <w:gridSpan w:val="5"/>
            <w:vAlign w:val="center"/>
          </w:tcPr>
          <w:p w:rsidR="009E21E0" w:rsidRPr="00F26365" w:rsidRDefault="009E21E0" w:rsidP="00851687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Potvrdenie od príslušného Inšpektorátu bezpečnosti práce, že žiadateľ neporušil v predchádzajúcich 3 rokoch zákaz nelegálneho zamestnávania (nie staršie ako 3 mesiace </w:t>
            </w: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pred doplnením ŽoNFP na výzvu,</w:t>
            </w:r>
            <w:r w:rsidRPr="00F26365">
              <w:rPr>
                <w:rFonts w:ascii="Arial" w:hAnsi="Arial" w:cs="Arial"/>
                <w:sz w:val="20"/>
                <w:szCs w:val="20"/>
              </w:rPr>
              <w:t>originál alebo úradne osvedčená fotokópia)</w:t>
            </w: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Align w:val="center"/>
          </w:tcPr>
          <w:p w:rsidR="009E21E0" w:rsidRPr="00F26365" w:rsidRDefault="009E21E0" w:rsidP="004A21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6..</w:t>
            </w:r>
          </w:p>
        </w:tc>
        <w:tc>
          <w:tcPr>
            <w:tcW w:w="8505" w:type="dxa"/>
            <w:gridSpan w:val="5"/>
            <w:vAlign w:val="center"/>
          </w:tcPr>
          <w:p w:rsidR="009E21E0" w:rsidRPr="00F26365" w:rsidRDefault="009E21E0" w:rsidP="00330FE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Zmluva o vedení bankového účtu žiadateľa alebo potvrdenie banky o vedení bankového účtu žiadateľa vrátane uvedenia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čísla bankového účtu (fotokópia</w:t>
            </w: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).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Align w:val="center"/>
          </w:tcPr>
          <w:p w:rsidR="009E21E0" w:rsidRPr="00F26365" w:rsidRDefault="009E21E0" w:rsidP="004A21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7..</w:t>
            </w:r>
          </w:p>
        </w:tc>
        <w:tc>
          <w:tcPr>
            <w:tcW w:w="8505" w:type="dxa"/>
            <w:gridSpan w:val="5"/>
            <w:vAlign w:val="center"/>
          </w:tcPr>
          <w:p w:rsidR="009E21E0" w:rsidRPr="00F26365" w:rsidRDefault="009E21E0" w:rsidP="0061085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Stanovisko obvodného úradu životného prostredia, či projekt vyžaduje rozhodnutie Ministerstva životného prostredia SR podľa zákona č. 24/2006 Z. z. o posudzovaní vplyvov na životné prostredie a o zmene a doplnení niektorých zákonov v znení neskorších predpisov – podľa zamerania projektu (netýka sa strojov a špecializovaných vozidiel – originál alebo úradne osvedčená fotokópia).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Align w:val="center"/>
          </w:tcPr>
          <w:p w:rsidR="009E21E0" w:rsidRPr="00F26365" w:rsidRDefault="009E21E0" w:rsidP="004A21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8505" w:type="dxa"/>
            <w:gridSpan w:val="5"/>
            <w:vAlign w:val="center"/>
          </w:tcPr>
          <w:p w:rsidR="009E21E0" w:rsidRPr="00F26365" w:rsidRDefault="009E21E0" w:rsidP="0061085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Ak činnosť podlieha zisťovaciemu konaniu, žiadateľ predkladá rozhodnutie Ministerstva životného prostredia SR zo zisťovacieho konania alebo ak činnosť podlieha povinnému hodnoteniu v zmysle zákona č. 24/2006 Z. z. o posudzovaní vplyvov na životné prostredie a o zmene a doplnení niektorých zákonov v znení neskorších predpisov, záverečné stanovisko Ministerstva životného prostredia SR (netýka sa strojov a špecializovaných vozidiel – originál  alebo úradne osvedčená fotokópia).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Align w:val="center"/>
          </w:tcPr>
          <w:p w:rsidR="009E21E0" w:rsidRPr="00F26365" w:rsidRDefault="009E21E0" w:rsidP="004A21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9..</w:t>
            </w:r>
          </w:p>
        </w:tc>
        <w:tc>
          <w:tcPr>
            <w:tcW w:w="8505" w:type="dxa"/>
            <w:gridSpan w:val="5"/>
            <w:vAlign w:val="center"/>
          </w:tcPr>
          <w:p w:rsidR="009E21E0" w:rsidRPr="00F26365" w:rsidRDefault="009E21E0" w:rsidP="0061085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 xml:space="preserve">Výsadbové právo z rezervy, v zmysle zák. č. 182/2005 Z.z. o vinohradoch a vinohradníctve a násl., </w:t>
            </w:r>
            <w:r w:rsidRPr="00F26365">
              <w:rPr>
                <w:rFonts w:ascii="Arial" w:hAnsi="Arial" w:cs="Arial"/>
                <w:sz w:val="20"/>
                <w:szCs w:val="20"/>
              </w:rPr>
              <w:t>nie staršie ako 3 mesiace pred doplnením ŽoNFP</w:t>
            </w: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 xml:space="preserve"> na výzvu</w:t>
            </w:r>
            <w:r w:rsidRPr="00F26365">
              <w:rPr>
                <w:rFonts w:ascii="Arial" w:hAnsi="Arial" w:cs="Arial"/>
                <w:sz w:val="20"/>
                <w:szCs w:val="20"/>
              </w:rPr>
              <w:t>-</w:t>
            </w: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 xml:space="preserve"> ÚKSUP Bratislavav prípade, ak predmetom projektu je nová výsadba vinohradov vrátane výsadbového materiálu</w:t>
            </w:r>
            <w:r w:rsidRPr="00F26365">
              <w:rPr>
                <w:rFonts w:ascii="Arial" w:hAnsi="Arial" w:cs="Arial"/>
                <w:sz w:val="20"/>
                <w:szCs w:val="20"/>
              </w:rPr>
              <w:t>(originál alebo úradne osvedčená fotokópia)</w:t>
            </w: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Align w:val="center"/>
          </w:tcPr>
          <w:p w:rsidR="009E21E0" w:rsidRPr="00F26365" w:rsidRDefault="009E21E0" w:rsidP="004A21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8505" w:type="dxa"/>
            <w:gridSpan w:val="5"/>
            <w:vAlign w:val="center"/>
          </w:tcPr>
          <w:p w:rsidR="009E21E0" w:rsidRPr="00F26365" w:rsidRDefault="009E21E0" w:rsidP="00555DA3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 xml:space="preserve">Doklad o registrácii plôch v registri ovocných sadov a chmeľníc na stav LPIS, </w:t>
            </w:r>
            <w:r w:rsidRPr="00F26365">
              <w:rPr>
                <w:rFonts w:ascii="Arial" w:hAnsi="Arial" w:cs="Arial"/>
                <w:sz w:val="20"/>
                <w:szCs w:val="20"/>
              </w:rPr>
              <w:t>nie starší ako 3 mesiace pred doplnením ŽoNFP</w:t>
            </w: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na výzvu –v prípade, že predmetom projektu je rekonštrukcia a modernizácia ovocného sadu alebo chmeľnice - ÚKSÚP Veľké Ripňany.</w:t>
            </w:r>
            <w:r w:rsidRPr="00F26365">
              <w:rPr>
                <w:rFonts w:ascii="Arial" w:hAnsi="Arial" w:cs="Arial"/>
                <w:sz w:val="20"/>
                <w:szCs w:val="20"/>
              </w:rPr>
              <w:t xml:space="preserve"> (originál alebo úradne osvedčená fotokópia).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Merge w:val="restart"/>
            <w:vAlign w:val="center"/>
          </w:tcPr>
          <w:p w:rsidR="009E21E0" w:rsidRPr="00F26365" w:rsidRDefault="009E21E0" w:rsidP="004A217A">
            <w:pPr>
              <w:ind w:left="142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11.</w:t>
            </w:r>
          </w:p>
        </w:tc>
        <w:tc>
          <w:tcPr>
            <w:tcW w:w="8505" w:type="dxa"/>
            <w:gridSpan w:val="5"/>
            <w:vAlign w:val="center"/>
          </w:tcPr>
          <w:p w:rsidR="009E21E0" w:rsidRPr="00F26365" w:rsidRDefault="009E21E0" w:rsidP="005A0F6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303030"/>
                <w:sz w:val="20"/>
                <w:szCs w:val="20"/>
              </w:rPr>
              <w:t>V prípade prevádzok ktoré sa už prevádzkujú - bitúnky</w:t>
            </w:r>
            <w:r w:rsidRPr="00337FD4">
              <w:rPr>
                <w:rFonts w:ascii="Arial" w:hAnsi="Arial" w:cs="Arial"/>
                <w:color w:val="303030"/>
                <w:sz w:val="20"/>
                <w:szCs w:val="20"/>
              </w:rPr>
              <w:t>, ro</w:t>
            </w:r>
            <w:r>
              <w:rPr>
                <w:rFonts w:ascii="Arial" w:hAnsi="Arial" w:cs="Arial"/>
                <w:color w:val="303030"/>
                <w:sz w:val="20"/>
                <w:szCs w:val="20"/>
              </w:rPr>
              <w:t>zrábkár</w:t>
            </w:r>
            <w:r w:rsidRPr="00337FD4">
              <w:rPr>
                <w:rFonts w:ascii="Arial" w:hAnsi="Arial" w:cs="Arial"/>
                <w:color w:val="303030"/>
                <w:sz w:val="20"/>
                <w:szCs w:val="20"/>
              </w:rPr>
              <w:t>ne alebo spracovateľne produktov živočíšneho pôvodu predkladajú nasledovné doklady: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Merge/>
            <w:vAlign w:val="center"/>
          </w:tcPr>
          <w:p w:rsidR="009E21E0" w:rsidRPr="00F26365" w:rsidRDefault="009E21E0" w:rsidP="004A217A">
            <w:pPr>
              <w:ind w:left="142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05" w:type="dxa"/>
            <w:gridSpan w:val="5"/>
            <w:vAlign w:val="center"/>
          </w:tcPr>
          <w:p w:rsidR="009E21E0" w:rsidRPr="00F26365" w:rsidRDefault="009E21E0" w:rsidP="00EE3FE1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Právoplatné rozhodnutie </w:t>
            </w:r>
            <w:r w:rsidRPr="00F26365">
              <w:rPr>
                <w:rFonts w:ascii="Arial" w:hAnsi="Arial" w:cs="Arial"/>
                <w:sz w:val="20"/>
                <w:szCs w:val="20"/>
                <w:lang w:val="cs-CZ"/>
              </w:rPr>
              <w:t xml:space="preserve">vydané </w:t>
            </w:r>
            <w:r w:rsidRPr="00F26365">
              <w:rPr>
                <w:rFonts w:ascii="Arial" w:hAnsi="Arial" w:cs="Arial"/>
                <w:sz w:val="20"/>
                <w:szCs w:val="20"/>
              </w:rPr>
              <w:t>Štátnou veterinárnou</w:t>
            </w:r>
            <w:r w:rsidRPr="00F26365">
              <w:rPr>
                <w:rFonts w:ascii="Arial" w:hAnsi="Arial" w:cs="Arial"/>
                <w:sz w:val="20"/>
                <w:szCs w:val="20"/>
                <w:lang w:val="cs-CZ"/>
              </w:rPr>
              <w:t xml:space="preserve"> a potravinovou správou SR</w:t>
            </w:r>
            <w:r w:rsidRPr="00F26365">
              <w:rPr>
                <w:rFonts w:ascii="Arial" w:hAnsi="Arial" w:cs="Arial"/>
                <w:sz w:val="20"/>
                <w:szCs w:val="20"/>
              </w:rPr>
              <w:t xml:space="preserve"> o schválení prevádzky alebo rozhodnutia o podmienečnom schválení prevádzky  </w:t>
            </w:r>
            <w:r w:rsidRPr="00F26365">
              <w:rPr>
                <w:rFonts w:ascii="Arial" w:hAnsi="Arial" w:cs="Arial"/>
                <w:color w:val="303030"/>
                <w:sz w:val="20"/>
                <w:szCs w:val="20"/>
              </w:rPr>
              <w:t>§ 41, odsek 7,8,  zákona 39/2007 Z. z. o veterinárnej starostlivosti. (fotokópia)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Merge/>
            <w:vAlign w:val="center"/>
          </w:tcPr>
          <w:p w:rsidR="009E21E0" w:rsidRPr="00F26365" w:rsidRDefault="009E21E0" w:rsidP="004A217A">
            <w:pPr>
              <w:ind w:left="142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05" w:type="dxa"/>
            <w:gridSpan w:val="5"/>
            <w:vAlign w:val="center"/>
          </w:tcPr>
          <w:p w:rsidR="009E21E0" w:rsidRPr="00F26365" w:rsidDel="0089736E" w:rsidRDefault="009E21E0" w:rsidP="00EE3FE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Potvrdenie o registrácii prevádzky vydané príslušnou Regionálnou veterinárnou </w:t>
            </w:r>
            <w:r w:rsidRPr="00F26365">
              <w:rPr>
                <w:rFonts w:ascii="Arial" w:hAnsi="Arial" w:cs="Arial"/>
                <w:sz w:val="20"/>
                <w:szCs w:val="20"/>
                <w:lang w:val="cs-CZ"/>
              </w:rPr>
              <w:t>a potravinovou správou § 40,</w:t>
            </w:r>
            <w:r w:rsidRPr="00F26365">
              <w:rPr>
                <w:rFonts w:ascii="Arial" w:hAnsi="Arial" w:cs="Arial"/>
                <w:color w:val="303030"/>
                <w:sz w:val="20"/>
                <w:szCs w:val="20"/>
              </w:rPr>
              <w:t>zákona 39/2007 Z. z. o veterinárnej starostlivosti. (originál alebo úradne osvedčená fotokópia)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Align w:val="center"/>
          </w:tcPr>
          <w:p w:rsidR="009E21E0" w:rsidRPr="00F26365" w:rsidRDefault="009E21E0" w:rsidP="004A217A">
            <w:pPr>
              <w:ind w:left="142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12.</w:t>
            </w:r>
          </w:p>
        </w:tc>
        <w:tc>
          <w:tcPr>
            <w:tcW w:w="8505" w:type="dxa"/>
            <w:gridSpan w:val="5"/>
            <w:vAlign w:val="center"/>
          </w:tcPr>
          <w:p w:rsidR="009E21E0" w:rsidRPr="00F26365" w:rsidRDefault="009E21E0" w:rsidP="00795D9E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Rozhodnutie Úradu verejného zdravotníctva  SR, resp. regionálneho úradu verejného zdravotníctva na uvedenie priestorov do prevádzky, skúšobnej prevádzky   (v zmysle § 13, odseku 4 písmena a) zákona č. 355/2007 Z. z. – vzťahuje sa na existujúce potravinárske prevádzky  (originál alebo úradne osvedčená fotokópia).</w:t>
            </w:r>
          </w:p>
        </w:tc>
      </w:tr>
      <w:tr w:rsidR="009E21E0" w:rsidRPr="00F26365">
        <w:trPr>
          <w:trHeight w:val="371"/>
        </w:trPr>
        <w:tc>
          <w:tcPr>
            <w:tcW w:w="9214" w:type="dxa"/>
            <w:gridSpan w:val="7"/>
            <w:shd w:val="clear" w:color="auto" w:fill="CCFFCC"/>
            <w:vAlign w:val="center"/>
          </w:tcPr>
          <w:p w:rsidR="009E21E0" w:rsidRPr="00F26365" w:rsidRDefault="009E21E0" w:rsidP="006202E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Stavebné investície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Align w:val="center"/>
          </w:tcPr>
          <w:p w:rsidR="009E21E0" w:rsidRPr="00F26365" w:rsidRDefault="009E21E0" w:rsidP="00725D0F">
            <w:pPr>
              <w:ind w:left="142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13.</w:t>
            </w:r>
          </w:p>
        </w:tc>
        <w:tc>
          <w:tcPr>
            <w:tcW w:w="8505" w:type="dxa"/>
            <w:gridSpan w:val="5"/>
            <w:vAlign w:val="center"/>
          </w:tcPr>
          <w:p w:rsidR="009E21E0" w:rsidRPr="00F26365" w:rsidRDefault="009E21E0" w:rsidP="00092A01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Projektová dokumentácia s rozpočtom (originál alebo úradne osvedčená fotokópia).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Align w:val="center"/>
          </w:tcPr>
          <w:p w:rsidR="009E21E0" w:rsidRPr="00F26365" w:rsidRDefault="009E21E0" w:rsidP="00725D0F">
            <w:pPr>
              <w:ind w:left="142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14.</w:t>
            </w:r>
          </w:p>
        </w:tc>
        <w:tc>
          <w:tcPr>
            <w:tcW w:w="8505" w:type="dxa"/>
            <w:gridSpan w:val="5"/>
            <w:vAlign w:val="center"/>
          </w:tcPr>
          <w:p w:rsidR="009E21E0" w:rsidRPr="00F26365" w:rsidRDefault="009E21E0" w:rsidP="00092A01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Ohlásenie stavebnému úradu v zmysle § 57, zákona č. 50/1976 Zb. v znení neskorších predpisov pri stavebných investíciách, prípadne určených technológiách (ak nie je potrebné stavebné povolenie), vrátane písomného oznámenia stavebného úradu, že nemá námietky voči predloženému stavebnému ohláseniu, spolu s jednoduchým situačným výkresom osvedčeným stavebným úradom a rozpočtom  (originál alebo úradne osvedčená fotokópia).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Align w:val="center"/>
          </w:tcPr>
          <w:p w:rsidR="009E21E0" w:rsidRPr="00F26365" w:rsidRDefault="009E21E0" w:rsidP="00725D0F">
            <w:pPr>
              <w:ind w:left="142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05" w:type="dxa"/>
            <w:gridSpan w:val="5"/>
            <w:vAlign w:val="center"/>
          </w:tcPr>
          <w:p w:rsidR="009E21E0" w:rsidRPr="00F26365" w:rsidRDefault="009E21E0" w:rsidP="00E43EC8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V prípade, že na predmetné </w:t>
            </w: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stavebné investície nie je potrebné stavebné  povolenie</w:t>
            </w:r>
            <w:r w:rsidRPr="00F26365">
              <w:rPr>
                <w:rFonts w:ascii="Arial" w:hAnsi="Arial" w:cs="Arial"/>
                <w:sz w:val="20"/>
                <w:szCs w:val="20"/>
              </w:rPr>
              <w:t xml:space="preserve"> predkladá vyjadrenie k stavebným investíciám od príslušnej Regionálnej veterinárnej a potravinovej správy,  </w:t>
            </w:r>
            <w:r w:rsidRPr="00F26365">
              <w:rPr>
                <w:rStyle w:val="Odkaznavysvetlivku"/>
                <w:rFonts w:ascii="Arial" w:hAnsi="Arial" w:cs="Arial"/>
                <w:color w:val="000000"/>
                <w:sz w:val="20"/>
                <w:szCs w:val="20"/>
              </w:rPr>
              <w:endnoteReference w:id="36"/>
            </w: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(originál alebo úradne osvedčená fotokópia).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Align w:val="center"/>
          </w:tcPr>
          <w:p w:rsidR="009E21E0" w:rsidRPr="00F26365" w:rsidRDefault="009E21E0" w:rsidP="00725D0F">
            <w:pPr>
              <w:ind w:left="142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05" w:type="dxa"/>
            <w:gridSpan w:val="5"/>
            <w:vAlign w:val="center"/>
          </w:tcPr>
          <w:p w:rsidR="009E21E0" w:rsidRPr="00F26365" w:rsidRDefault="009E21E0" w:rsidP="00092A01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 xml:space="preserve">Právoplatné stavebné povolenie v zmysle § 66 zákona č. 50/1976 Zb. v znení neskorších predpisov  - v prípade investícií, pri ktorých sa vyžaduje stavebné povolenie (originál alebo úradne osvedčená fotokópia). </w:t>
            </w:r>
          </w:p>
        </w:tc>
      </w:tr>
      <w:tr w:rsidR="009E21E0" w:rsidRPr="00F26365">
        <w:trPr>
          <w:trHeight w:val="371"/>
        </w:trPr>
        <w:tc>
          <w:tcPr>
            <w:tcW w:w="709" w:type="dxa"/>
            <w:gridSpan w:val="2"/>
            <w:vAlign w:val="center"/>
          </w:tcPr>
          <w:p w:rsidR="009E21E0" w:rsidRPr="00F26365" w:rsidRDefault="009E21E0" w:rsidP="00725D0F">
            <w:pPr>
              <w:ind w:left="142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17.</w:t>
            </w:r>
          </w:p>
        </w:tc>
        <w:tc>
          <w:tcPr>
            <w:tcW w:w="8505" w:type="dxa"/>
            <w:gridSpan w:val="5"/>
            <w:vAlign w:val="center"/>
          </w:tcPr>
          <w:p w:rsidR="009E21E0" w:rsidRPr="00F26365" w:rsidRDefault="009E21E0" w:rsidP="00092A01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Rozhodnutie Banského úradu o určení prieskumového územia v prípade, že predmetom projektu je zriaďovanie alebo využívanie geotermálneho vrtu (originál alebo úradne osvedčená fotokópia).</w:t>
            </w:r>
          </w:p>
        </w:tc>
      </w:tr>
      <w:tr w:rsidR="009E21E0" w:rsidRPr="00F26365">
        <w:trPr>
          <w:trHeight w:val="371"/>
        </w:trPr>
        <w:tc>
          <w:tcPr>
            <w:tcW w:w="9214" w:type="dxa"/>
            <w:gridSpan w:val="7"/>
            <w:shd w:val="clear" w:color="auto" w:fill="CCFFCC"/>
            <w:vAlign w:val="center"/>
          </w:tcPr>
          <w:p w:rsidR="009E21E0" w:rsidRPr="00F26365" w:rsidRDefault="009E21E0" w:rsidP="00CC4B83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Žiadateľ je povinný pri obstarávaní tovarov, stavebných prác a služieb postupovať v súlade so zákonom č. 25/2006 Z. z. v znení neskorších predpisov v súlade s usmernením v kapitole č.  4 Príručky. Konečný prijímateľ – predkladateľ projektu je  povinný predložiť nasledovnú dokumentáciu v závislosti na  postupe verejného obstarávania:  </w:t>
            </w:r>
          </w:p>
        </w:tc>
      </w:tr>
      <w:tr w:rsidR="009E21E0" w:rsidRPr="00F26365" w:rsidDel="000A718F">
        <w:trPr>
          <w:trHeight w:val="371"/>
        </w:trPr>
        <w:tc>
          <w:tcPr>
            <w:tcW w:w="567" w:type="dxa"/>
            <w:vMerge w:val="restart"/>
            <w:vAlign w:val="center"/>
          </w:tcPr>
          <w:p w:rsidR="009E21E0" w:rsidRPr="00F26365" w:rsidDel="00E30E7D" w:rsidRDefault="009E21E0" w:rsidP="004A217A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18.</w:t>
            </w:r>
          </w:p>
        </w:tc>
        <w:tc>
          <w:tcPr>
            <w:tcW w:w="8647" w:type="dxa"/>
            <w:gridSpan w:val="6"/>
            <w:shd w:val="clear" w:color="auto" w:fill="CCFFCC"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pri podprahových zákazkách:</w:t>
            </w:r>
          </w:p>
        </w:tc>
      </w:tr>
      <w:tr w:rsidR="009E21E0" w:rsidRPr="00F26365" w:rsidDel="000A718F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" w:type="dxa"/>
            <w:gridSpan w:val="2"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2" w:type="dxa"/>
            <w:gridSpan w:val="4"/>
            <w:vAlign w:val="center"/>
          </w:tcPr>
          <w:p w:rsidR="009E21E0" w:rsidRPr="00337FD4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337FD4">
              <w:rPr>
                <w:rFonts w:ascii="Arial" w:hAnsi="Arial" w:cs="Arial"/>
                <w:sz w:val="20"/>
                <w:szCs w:val="20"/>
              </w:rPr>
              <w:t>Výzvana predkladanie ponúk, ktorú zaslal úradu pre VO spôsobom podľa § 23, ods. 1 - viď § 99, ods. (2)  (fotokópia)</w:t>
            </w:r>
          </w:p>
        </w:tc>
      </w:tr>
      <w:tr w:rsidR="009E21E0" w:rsidRPr="00F26365" w:rsidDel="000A718F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" w:type="dxa"/>
            <w:gridSpan w:val="2"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2" w:type="dxa"/>
            <w:gridSpan w:val="4"/>
            <w:vAlign w:val="center"/>
          </w:tcPr>
          <w:p w:rsidR="009E21E0" w:rsidRPr="00337FD4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337FD4">
              <w:rPr>
                <w:rFonts w:ascii="Arial" w:hAnsi="Arial" w:cs="Arial"/>
                <w:sz w:val="20"/>
                <w:szCs w:val="20"/>
              </w:rPr>
              <w:t>oznámenie  o zverejnení verejného obstarávania, uverejneného vo vestníku VO (fotokópia)</w:t>
            </w:r>
          </w:p>
        </w:tc>
      </w:tr>
      <w:tr w:rsidR="009E21E0" w:rsidRPr="00F26365" w:rsidDel="000A718F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" w:type="dxa"/>
            <w:gridSpan w:val="2"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2" w:type="dxa"/>
            <w:gridSpan w:val="4"/>
            <w:vAlign w:val="center"/>
          </w:tcPr>
          <w:p w:rsidR="009E21E0" w:rsidRPr="00337FD4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337FD4">
              <w:rPr>
                <w:rFonts w:ascii="Arial" w:hAnsi="Arial" w:cs="Arial"/>
                <w:sz w:val="20"/>
                <w:szCs w:val="20"/>
              </w:rPr>
              <w:t>ponuky od všetkých uchádzačov, vrátane víťaznej ponuky – fotokópia</w:t>
            </w:r>
          </w:p>
        </w:tc>
      </w:tr>
      <w:tr w:rsidR="009E21E0" w:rsidRPr="00F26365" w:rsidDel="000A718F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" w:type="dxa"/>
            <w:gridSpan w:val="2"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2" w:type="dxa"/>
            <w:gridSpan w:val="4"/>
            <w:vAlign w:val="center"/>
          </w:tcPr>
          <w:p w:rsidR="009E21E0" w:rsidRPr="00337FD4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337FD4">
              <w:rPr>
                <w:rFonts w:ascii="Arial" w:hAnsi="Arial" w:cs="Arial"/>
                <w:sz w:val="20"/>
                <w:szCs w:val="20"/>
              </w:rPr>
              <w:t>Zápisnicaz vyhodnotenia splnenia podmienok účasti  – fotokópia</w:t>
            </w:r>
          </w:p>
        </w:tc>
      </w:tr>
      <w:tr w:rsidR="009E21E0" w:rsidRPr="00F26365" w:rsidDel="000A718F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" w:type="dxa"/>
            <w:gridSpan w:val="2"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2" w:type="dxa"/>
            <w:gridSpan w:val="4"/>
            <w:vAlign w:val="center"/>
          </w:tcPr>
          <w:p w:rsidR="009E21E0" w:rsidRPr="00337FD4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337FD4">
              <w:rPr>
                <w:rFonts w:ascii="Arial" w:hAnsi="Arial" w:cs="Arial"/>
                <w:sz w:val="20"/>
                <w:szCs w:val="20"/>
              </w:rPr>
              <w:t>zápisnica z otvárania ponúk – fotokópia</w:t>
            </w:r>
          </w:p>
        </w:tc>
      </w:tr>
      <w:tr w:rsidR="009E21E0" w:rsidRPr="00F26365" w:rsidDel="000A718F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" w:type="dxa"/>
            <w:gridSpan w:val="2"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2" w:type="dxa"/>
            <w:gridSpan w:val="4"/>
            <w:vAlign w:val="center"/>
          </w:tcPr>
          <w:p w:rsidR="009E21E0" w:rsidRPr="00337FD4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337FD4">
              <w:rPr>
                <w:rFonts w:ascii="Arial" w:hAnsi="Arial" w:cs="Arial"/>
                <w:sz w:val="20"/>
                <w:szCs w:val="20"/>
              </w:rPr>
              <w:t>čestné vyhlásenie všetkých členov komisie  v prípade  jej zriadenia – fotokópia</w:t>
            </w:r>
          </w:p>
        </w:tc>
      </w:tr>
      <w:tr w:rsidR="009E21E0" w:rsidRPr="00F26365" w:rsidDel="000A718F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" w:type="dxa"/>
            <w:gridSpan w:val="2"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2" w:type="dxa"/>
            <w:gridSpan w:val="4"/>
            <w:vAlign w:val="center"/>
          </w:tcPr>
          <w:p w:rsidR="009E21E0" w:rsidRPr="00337FD4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337FD4">
              <w:rPr>
                <w:rFonts w:ascii="Arial" w:hAnsi="Arial" w:cs="Arial"/>
                <w:sz w:val="20"/>
                <w:szCs w:val="20"/>
              </w:rPr>
              <w:t>zápisnica z vyhodnotenia ponúk so zdôvodnením výberu víťaznej ponuky  ( fotokópia)</w:t>
            </w:r>
          </w:p>
        </w:tc>
      </w:tr>
      <w:tr w:rsidR="009E21E0" w:rsidRPr="00F26365" w:rsidDel="000A718F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" w:type="dxa"/>
            <w:gridSpan w:val="2"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2" w:type="dxa"/>
            <w:gridSpan w:val="4"/>
            <w:vAlign w:val="center"/>
          </w:tcPr>
          <w:p w:rsidR="009E21E0" w:rsidRPr="00337FD4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337FD4">
              <w:rPr>
                <w:rFonts w:ascii="Arial" w:hAnsi="Arial" w:cs="Arial"/>
                <w:sz w:val="20"/>
                <w:szCs w:val="20"/>
              </w:rPr>
              <w:t>zmluva o dodávke tovarov a/alebo uskutočnení stavebných prác a/alebo poskytnutí služieb uzatvorená s dodávateľom (fotokópia).</w:t>
            </w:r>
          </w:p>
        </w:tc>
      </w:tr>
      <w:tr w:rsidR="009E21E0" w:rsidRPr="00F26365" w:rsidDel="000A718F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" w:type="dxa"/>
            <w:gridSpan w:val="2"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2" w:type="dxa"/>
            <w:gridSpan w:val="4"/>
            <w:vAlign w:val="center"/>
          </w:tcPr>
          <w:p w:rsidR="009E21E0" w:rsidRPr="00337FD4" w:rsidRDefault="009E21E0" w:rsidP="00181738">
            <w:pPr>
              <w:rPr>
                <w:rFonts w:ascii="Arial" w:hAnsi="Arial" w:cs="Arial"/>
                <w:sz w:val="20"/>
                <w:szCs w:val="20"/>
              </w:rPr>
            </w:pPr>
            <w:r w:rsidRPr="00181738">
              <w:rPr>
                <w:rFonts w:ascii="Arial" w:hAnsi="Arial" w:cs="Arial"/>
                <w:sz w:val="20"/>
                <w:szCs w:val="20"/>
              </w:rPr>
              <w:t>oznámenie o</w:t>
            </w:r>
            <w:r w:rsidRPr="00337FD4">
              <w:rPr>
                <w:rFonts w:ascii="Arial" w:hAnsi="Arial" w:cs="Arial"/>
                <w:sz w:val="20"/>
                <w:szCs w:val="20"/>
              </w:rPr>
              <w:t xml:space="preserve"> uzavretí zmluvy, ktorú zaslal úradu pre VO spôsobom podľa § 23, ods. 1 - viď § 101, ods. (1)   (fotokópia).</w:t>
            </w:r>
          </w:p>
        </w:tc>
      </w:tr>
      <w:tr w:rsidR="009E21E0" w:rsidRPr="00F26365" w:rsidDel="000A718F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" w:type="dxa"/>
            <w:gridSpan w:val="2"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2" w:type="dxa"/>
            <w:gridSpan w:val="4"/>
            <w:vAlign w:val="center"/>
          </w:tcPr>
          <w:p w:rsidR="009E21E0" w:rsidRPr="00337FD4" w:rsidRDefault="009E21E0" w:rsidP="003E74B0">
            <w:pPr>
              <w:rPr>
                <w:rFonts w:ascii="Arial" w:hAnsi="Arial" w:cs="Arial"/>
                <w:sz w:val="20"/>
                <w:szCs w:val="20"/>
              </w:rPr>
            </w:pPr>
            <w:r w:rsidRPr="00337FD4">
              <w:rPr>
                <w:rFonts w:ascii="Arial" w:hAnsi="Arial" w:cs="Arial"/>
                <w:sz w:val="20"/>
                <w:szCs w:val="20"/>
              </w:rPr>
              <w:t>Čestné vyhlásenie žiadateľa v zmysle kapitoly č. 4.príručky pre žiadateľa o poskytnutie nenávratného finančného príspevku (konflikt záujmu).</w:t>
            </w:r>
          </w:p>
        </w:tc>
      </w:tr>
      <w:tr w:rsidR="009E21E0" w:rsidRPr="00F26365" w:rsidDel="000A718F">
        <w:trPr>
          <w:trHeight w:val="371"/>
        </w:trPr>
        <w:tc>
          <w:tcPr>
            <w:tcW w:w="567" w:type="dxa"/>
            <w:vMerge w:val="restart"/>
            <w:vAlign w:val="center"/>
          </w:tcPr>
          <w:p w:rsidR="009E21E0" w:rsidRPr="00F26365" w:rsidDel="00E30E7D" w:rsidRDefault="009E21E0" w:rsidP="004A217A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19.</w:t>
            </w:r>
          </w:p>
        </w:tc>
        <w:tc>
          <w:tcPr>
            <w:tcW w:w="8647" w:type="dxa"/>
            <w:gridSpan w:val="6"/>
            <w:shd w:val="clear" w:color="auto" w:fill="CCFFCC"/>
            <w:vAlign w:val="center"/>
          </w:tcPr>
          <w:p w:rsidR="009E21E0" w:rsidRPr="00F26365" w:rsidRDefault="009E21E0" w:rsidP="00110084">
            <w:pPr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pri zákazkách  s </w:t>
            </w: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nízkymi hodnotami (</w:t>
            </w:r>
            <w:r w:rsidRPr="00F2636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§ 102 zákona ) :  </w:t>
            </w:r>
          </w:p>
          <w:p w:rsidR="009E21E0" w:rsidRPr="00F26365" w:rsidDel="00E30E7D" w:rsidRDefault="009E21E0" w:rsidP="00DC69C5">
            <w:pPr>
              <w:numPr>
                <w:ilvl w:val="0"/>
                <w:numId w:val="41"/>
              </w:numPr>
              <w:ind w:left="319" w:hanging="284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v  prípade ceny zákazky s </w:t>
            </w: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rovnakou alebo vyššou hodnotou  ako 1 000 €  bez DPH</w:t>
            </w:r>
          </w:p>
        </w:tc>
      </w:tr>
      <w:tr w:rsidR="009E21E0" w:rsidRPr="00F26365" w:rsidDel="000A718F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" w:type="dxa"/>
            <w:gridSpan w:val="2"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2" w:type="dxa"/>
            <w:gridSpan w:val="4"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tri cenové ponuky, získané prieskumom trhu (originál alebo úradne osvedčená fotokópia)</w:t>
            </w:r>
          </w:p>
        </w:tc>
      </w:tr>
      <w:tr w:rsidR="009E21E0" w:rsidRPr="00F26365" w:rsidDel="000A718F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" w:type="dxa"/>
            <w:gridSpan w:val="2"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2" w:type="dxa"/>
            <w:gridSpan w:val="4"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záznam z vyhodnotenia ponúk so zdôvodnením výberu víťaznej cenovej ponuky (fotokópia)</w:t>
            </w:r>
          </w:p>
        </w:tc>
      </w:tr>
      <w:tr w:rsidR="009E21E0" w:rsidRPr="00F26365" w:rsidDel="000A718F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" w:type="dxa"/>
            <w:gridSpan w:val="2"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2" w:type="dxa"/>
            <w:gridSpan w:val="4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</w:tr>
      <w:tr w:rsidR="009E21E0" w:rsidRPr="00F26365" w:rsidDel="000A718F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" w:type="dxa"/>
            <w:gridSpan w:val="2"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2" w:type="dxa"/>
            <w:gridSpan w:val="4"/>
            <w:vAlign w:val="center"/>
          </w:tcPr>
          <w:p w:rsidR="009E21E0" w:rsidRPr="00F26365" w:rsidDel="00E30E7D" w:rsidRDefault="009E21E0" w:rsidP="003E74B0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Čestné vyhlásenie žiadateľa v zmysle kapitoly č. 4.príručky pre žiadateľa o poskytnutie nenávratného finančného príspevku (konflikt záujmu).</w:t>
            </w:r>
          </w:p>
        </w:tc>
      </w:tr>
      <w:tr w:rsidR="009E21E0" w:rsidRPr="00F26365" w:rsidDel="000A718F">
        <w:trPr>
          <w:trHeight w:val="371"/>
        </w:trPr>
        <w:tc>
          <w:tcPr>
            <w:tcW w:w="567" w:type="dxa"/>
            <w:vMerge w:val="restart"/>
            <w:vAlign w:val="center"/>
          </w:tcPr>
          <w:p w:rsidR="009E21E0" w:rsidRPr="00F26365" w:rsidDel="00E30E7D" w:rsidRDefault="009E21E0" w:rsidP="004A217A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20.</w:t>
            </w:r>
          </w:p>
        </w:tc>
        <w:tc>
          <w:tcPr>
            <w:tcW w:w="8647" w:type="dxa"/>
            <w:gridSpan w:val="6"/>
            <w:shd w:val="clear" w:color="auto" w:fill="CCFFCC"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b)  v prípade ceny zákazky s  nižšou hodnotou ako 1 000 € bez DPH</w:t>
            </w:r>
          </w:p>
        </w:tc>
      </w:tr>
      <w:tr w:rsidR="009E21E0" w:rsidRPr="00F26365" w:rsidDel="000A718F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" w:type="dxa"/>
            <w:gridSpan w:val="2"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2" w:type="dxa"/>
            <w:gridSpan w:val="4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jedna cenová ponuka ( originál alebo úradne osvedčená fotokópia,  bez potreby prieskumu trhu)</w:t>
            </w:r>
          </w:p>
        </w:tc>
      </w:tr>
      <w:tr w:rsidR="009E21E0" w:rsidRPr="00F26365" w:rsidDel="000A718F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" w:type="dxa"/>
            <w:gridSpan w:val="2"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2" w:type="dxa"/>
            <w:gridSpan w:val="4"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zmluva o dodávke tovarov a/alebo uskutočnení stavebných prác a/alebo poskytnutí služieb uzatvorená s dodávateľom (fotokópia)</w:t>
            </w:r>
          </w:p>
        </w:tc>
      </w:tr>
      <w:tr w:rsidR="009E21E0" w:rsidRPr="00F26365" w:rsidDel="000A718F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" w:type="dxa"/>
            <w:gridSpan w:val="2"/>
            <w:vAlign w:val="center"/>
          </w:tcPr>
          <w:p w:rsidR="009E21E0" w:rsidRPr="00F26365" w:rsidDel="00E30E7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2" w:type="dxa"/>
            <w:gridSpan w:val="4"/>
            <w:vAlign w:val="center"/>
          </w:tcPr>
          <w:p w:rsidR="009E21E0" w:rsidRPr="00F26365" w:rsidDel="00E30E7D" w:rsidRDefault="009E21E0" w:rsidP="003E74B0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Čestné vyhlásenie žiadateľa v zmysle kapitoly č 4.príručky pre žiadateľa o poskytnutie nenávratného finančného príspevku (konflikt záujmu)</w:t>
            </w:r>
          </w:p>
        </w:tc>
      </w:tr>
      <w:tr w:rsidR="009E21E0" w:rsidRPr="00F26365">
        <w:trPr>
          <w:trHeight w:val="371"/>
        </w:trPr>
        <w:tc>
          <w:tcPr>
            <w:tcW w:w="9214" w:type="dxa"/>
            <w:gridSpan w:val="7"/>
            <w:shd w:val="clear" w:color="auto" w:fill="CCFFCC"/>
            <w:vAlign w:val="center"/>
          </w:tcPr>
          <w:p w:rsidR="009E21E0" w:rsidRPr="00F26365" w:rsidRDefault="009E21E0" w:rsidP="00D84860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Obstarávanie investícií vlastnou prácou:</w:t>
            </w:r>
          </w:p>
        </w:tc>
      </w:tr>
      <w:tr w:rsidR="009E21E0" w:rsidRPr="00F26365">
        <w:trPr>
          <w:trHeight w:val="371"/>
        </w:trPr>
        <w:tc>
          <w:tcPr>
            <w:tcW w:w="567" w:type="dxa"/>
            <w:vMerge w:val="restart"/>
            <w:vAlign w:val="center"/>
          </w:tcPr>
          <w:p w:rsidR="009E21E0" w:rsidRPr="00F26365" w:rsidRDefault="009E21E0" w:rsidP="004A217A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</w:rPr>
              <w:t>21.</w:t>
            </w:r>
          </w:p>
        </w:tc>
        <w:tc>
          <w:tcPr>
            <w:tcW w:w="370" w:type="dxa"/>
            <w:gridSpan w:val="3"/>
            <w:vMerge w:val="restart"/>
          </w:tcPr>
          <w:p w:rsidR="009E21E0" w:rsidRPr="00F26365" w:rsidRDefault="009E21E0" w:rsidP="004E665D">
            <w:pPr>
              <w:ind w:right="57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277" w:type="dxa"/>
            <w:gridSpan w:val="3"/>
            <w:vAlign w:val="center"/>
          </w:tcPr>
          <w:p w:rsidR="009E21E0" w:rsidRPr="00F26365" w:rsidRDefault="009E21E0" w:rsidP="00554257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dve cenové ponuky od iných dodávateľov</w:t>
            </w:r>
          </w:p>
        </w:tc>
      </w:tr>
      <w:tr w:rsidR="009E21E0" w:rsidRPr="00F2636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F26365" w:rsidRDefault="009E21E0" w:rsidP="00330FE6">
            <w:pPr>
              <w:numPr>
                <w:ilvl w:val="0"/>
                <w:numId w:val="25"/>
              </w:num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70" w:type="dxa"/>
            <w:gridSpan w:val="3"/>
            <w:vMerge/>
          </w:tcPr>
          <w:p w:rsidR="009E21E0" w:rsidRPr="00F26365" w:rsidRDefault="009E21E0" w:rsidP="004E665D">
            <w:pPr>
              <w:ind w:right="57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277" w:type="dxa"/>
            <w:gridSpan w:val="3"/>
            <w:vAlign w:val="center"/>
          </w:tcPr>
          <w:p w:rsidR="009E21E0" w:rsidRPr="00F26365" w:rsidRDefault="009E21E0" w:rsidP="00554257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záznam o porovnaní cenových ponúk s uplatňovanými výdavkami na vlastnú prácu alebo materiál vyrobený vlastnou prácou</w:t>
            </w:r>
          </w:p>
        </w:tc>
      </w:tr>
    </w:tbl>
    <w:p w:rsidR="009E21E0" w:rsidRPr="00F26365" w:rsidRDefault="009E21E0">
      <w:pPr>
        <w:rPr>
          <w:rFonts w:ascii="Arial" w:hAnsi="Arial" w:cs="Arial"/>
          <w:sz w:val="20"/>
          <w:szCs w:val="20"/>
        </w:rPr>
      </w:pPr>
    </w:p>
    <w:p w:rsidR="009E21E0" w:rsidRPr="00F26365" w:rsidRDefault="009E21E0" w:rsidP="00B170C2">
      <w:r w:rsidRPr="00F26365">
        <w:br w:type="page"/>
      </w:r>
    </w:p>
    <w:tbl>
      <w:tblPr>
        <w:tblW w:w="9214" w:type="dxa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603"/>
        <w:gridCol w:w="7647"/>
        <w:gridCol w:w="964"/>
      </w:tblGrid>
      <w:tr w:rsidR="009E21E0" w:rsidRPr="00F26365">
        <w:trPr>
          <w:trHeight w:val="400"/>
        </w:trPr>
        <w:tc>
          <w:tcPr>
            <w:tcW w:w="603" w:type="dxa"/>
            <w:tcBorders>
              <w:top w:val="nil"/>
              <w:left w:val="nil"/>
              <w:right w:val="nil"/>
            </w:tcBorders>
            <w:vAlign w:val="center"/>
          </w:tcPr>
          <w:p w:rsidR="009E21E0" w:rsidRPr="00F26365" w:rsidRDefault="009E21E0" w:rsidP="00330FE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9E21E0" w:rsidRPr="00F26365" w:rsidRDefault="009E21E0" w:rsidP="00330FE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E21E0" w:rsidRPr="00F26365" w:rsidRDefault="009E21E0" w:rsidP="00330FE6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E21E0" w:rsidRPr="00F26365" w:rsidRDefault="009E21E0" w:rsidP="00330FE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F26365">
        <w:trPr>
          <w:trHeight w:val="507"/>
        </w:trPr>
        <w:tc>
          <w:tcPr>
            <w:tcW w:w="9214" w:type="dxa"/>
            <w:gridSpan w:val="3"/>
            <w:shd w:val="clear" w:color="auto" w:fill="E6E6E6"/>
            <w:vAlign w:val="center"/>
          </w:tcPr>
          <w:p w:rsidR="009E21E0" w:rsidRPr="00F26365" w:rsidRDefault="009E21E0" w:rsidP="000C3E8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2636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F. Čestné vyhlásenie žiadateľa</w:t>
            </w:r>
          </w:p>
        </w:tc>
      </w:tr>
      <w:tr w:rsidR="009E21E0" w:rsidRPr="00F26365">
        <w:trPr>
          <w:trHeight w:val="400"/>
        </w:trPr>
        <w:tc>
          <w:tcPr>
            <w:tcW w:w="9214" w:type="dxa"/>
            <w:gridSpan w:val="3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9E21E0" w:rsidRDefault="009E21E0" w:rsidP="005F550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Ja, dolu podpísaný žiadateľ</w:t>
            </w:r>
            <w:r w:rsidRPr="00F2636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37"/>
            </w:r>
            <w:r w:rsidRPr="00F26365">
              <w:rPr>
                <w:rFonts w:ascii="Arial" w:hAnsi="Arial" w:cs="Arial"/>
                <w:sz w:val="20"/>
                <w:szCs w:val="20"/>
              </w:rPr>
              <w:t xml:space="preserve"> ...................................................., narodený dňa .....................................</w:t>
            </w:r>
          </w:p>
          <w:p w:rsidR="009E21E0" w:rsidRDefault="009E21E0" w:rsidP="005F550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 v ...............................................                    </w:t>
            </w:r>
          </w:p>
          <w:p w:rsidR="009E21E0" w:rsidRPr="00371217" w:rsidRDefault="009E21E0" w:rsidP="00371217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71217">
              <w:rPr>
                <w:rFonts w:ascii="Arial" w:hAnsi="Arial" w:cs="Arial"/>
                <w:b/>
                <w:bCs/>
                <w:sz w:val="20"/>
                <w:szCs w:val="20"/>
              </w:rPr>
              <w:t>čestne vyhlasujem:</w:t>
            </w:r>
          </w:p>
          <w:p w:rsidR="009E21E0" w:rsidRPr="00F26365" w:rsidRDefault="009E21E0" w:rsidP="00371217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9E21E0" w:rsidRPr="00F26365" w:rsidRDefault="009E21E0" w:rsidP="005F550A">
            <w:pPr>
              <w:numPr>
                <w:ilvl w:val="0"/>
                <w:numId w:val="3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všetky informácie obsiahnuté v ŽoNFP (t. j. formulár ŽoNFP, prílohy k ŽoNFP, zoznam príloh k ŽoNFP) sú pravdivé a úplné; </w:t>
            </w:r>
          </w:p>
          <w:p w:rsidR="009E21E0" w:rsidRPr="00F26365" w:rsidRDefault="009E21E0" w:rsidP="005F550A">
            <w:pPr>
              <w:numPr>
                <w:ilvl w:val="0"/>
                <w:numId w:val="3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všetky úradne neosvedčené fotokópie predložené v rámci ŽoNFP súhlasia s originálmi;</w:t>
            </w:r>
          </w:p>
          <w:p w:rsidR="009E21E0" w:rsidRPr="00F26365" w:rsidRDefault="009E21E0" w:rsidP="005F550A">
            <w:pPr>
              <w:numPr>
                <w:ilvl w:val="0"/>
                <w:numId w:val="3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mám, resp. zabezpečím zdroje na financovanie projektu;</w:t>
            </w:r>
          </w:p>
          <w:p w:rsidR="009E21E0" w:rsidRPr="00F26365" w:rsidRDefault="009E21E0" w:rsidP="005F550A">
            <w:pPr>
              <w:numPr>
                <w:ilvl w:val="0"/>
                <w:numId w:val="3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projekt budem realizovať v zmysle predloženej ŽoNFP a zmluvne dohodnutých podmienok;</w:t>
            </w:r>
          </w:p>
          <w:p w:rsidR="009E21E0" w:rsidRPr="00F26365" w:rsidRDefault="009E21E0" w:rsidP="005F550A">
            <w:pPr>
              <w:numPr>
                <w:ilvl w:val="0"/>
                <w:numId w:val="3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na uvedený projekt som nežiadal inú pomoc z EÚ ani z národných zdrojov;</w:t>
            </w:r>
          </w:p>
          <w:p w:rsidR="009E21E0" w:rsidRPr="00F26365" w:rsidRDefault="009E21E0" w:rsidP="005F550A">
            <w:pPr>
              <w:numPr>
                <w:ilvl w:val="0"/>
                <w:numId w:val="3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nemám v čase podania ŽoNFP záväzky po lehote splatnosti evidované nedoplatky poistného na zdravotné poistenie, sociálne poistenie a príspevkov na starobné dôchodkové poistenie (s výnimkou splátkových kalendárov potvrdených veriteľom</w:t>
            </w:r>
            <w:r w:rsidRPr="00F2636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38"/>
            </w:r>
            <w:r w:rsidRPr="00F26365">
              <w:rPr>
                <w:rFonts w:ascii="Arial" w:hAnsi="Arial" w:cs="Arial"/>
                <w:sz w:val="20"/>
                <w:szCs w:val="20"/>
              </w:rPr>
              <w:t>) voči:</w:t>
            </w:r>
          </w:p>
          <w:p w:rsidR="009E21E0" w:rsidRPr="00F26365" w:rsidRDefault="009E21E0" w:rsidP="00371217">
            <w:pPr>
              <w:numPr>
                <w:ilvl w:val="0"/>
                <w:numId w:val="31"/>
              </w:numPr>
              <w:tabs>
                <w:tab w:val="clear" w:pos="720"/>
                <w:tab w:val="num" w:pos="1152"/>
              </w:tabs>
              <w:spacing w:before="60" w:after="60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D781E">
              <w:rPr>
                <w:rFonts w:ascii="Arial" w:hAnsi="Arial" w:cs="Arial"/>
                <w:sz w:val="20"/>
                <w:szCs w:val="20"/>
              </w:rPr>
              <w:t>správcovi dane v zmysle zákona č. 563/2009 Z. z. o správe daní (daňový poriadok) a o zmene a doplnení niektorých zákonov v znení neskorších predpisov</w:t>
            </w:r>
          </w:p>
          <w:p w:rsidR="009E21E0" w:rsidRPr="00F26365" w:rsidRDefault="009E21E0" w:rsidP="00371217">
            <w:pPr>
              <w:numPr>
                <w:ilvl w:val="0"/>
                <w:numId w:val="31"/>
              </w:numPr>
              <w:tabs>
                <w:tab w:val="clear" w:pos="720"/>
                <w:tab w:val="num" w:pos="1152"/>
              </w:tabs>
              <w:spacing w:before="60" w:after="60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príslušným colným úradom</w:t>
            </w:r>
          </w:p>
          <w:p w:rsidR="009E21E0" w:rsidRPr="00F26365" w:rsidRDefault="009E21E0" w:rsidP="00371217">
            <w:pPr>
              <w:numPr>
                <w:ilvl w:val="0"/>
                <w:numId w:val="31"/>
              </w:numPr>
              <w:tabs>
                <w:tab w:val="clear" w:pos="720"/>
                <w:tab w:val="num" w:pos="1152"/>
              </w:tabs>
              <w:spacing w:before="60" w:after="60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Sociálnej poisťovni za všetkých zamestnancov </w:t>
            </w:r>
          </w:p>
          <w:p w:rsidR="009E21E0" w:rsidRPr="00F26365" w:rsidRDefault="009E21E0" w:rsidP="00371217">
            <w:pPr>
              <w:numPr>
                <w:ilvl w:val="0"/>
                <w:numId w:val="31"/>
              </w:numPr>
              <w:tabs>
                <w:tab w:val="clear" w:pos="720"/>
                <w:tab w:val="num" w:pos="1152"/>
              </w:tabs>
              <w:spacing w:before="60" w:after="60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všetkým zdravotným poisťovniam zamestnancov</w:t>
            </w:r>
          </w:p>
          <w:p w:rsidR="009E21E0" w:rsidRPr="00F26365" w:rsidRDefault="009E21E0" w:rsidP="00371217">
            <w:pPr>
              <w:numPr>
                <w:ilvl w:val="0"/>
                <w:numId w:val="31"/>
              </w:numPr>
              <w:tabs>
                <w:tab w:val="clear" w:pos="720"/>
                <w:tab w:val="num" w:pos="1152"/>
              </w:tabs>
              <w:spacing w:before="60" w:after="60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voči Slovenskému pozemkovému fondu – v prípade uzatvorených nájomných zmlúv so Slovenským pozemkovým fondom</w:t>
            </w:r>
          </w:p>
          <w:p w:rsidR="009E21E0" w:rsidRPr="00F26365" w:rsidRDefault="009E21E0" w:rsidP="00371217">
            <w:pPr>
              <w:numPr>
                <w:ilvl w:val="0"/>
                <w:numId w:val="31"/>
              </w:numPr>
              <w:tabs>
                <w:tab w:val="clear" w:pos="720"/>
                <w:tab w:val="num" w:pos="1152"/>
              </w:tabs>
              <w:spacing w:before="60" w:after="60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Správe finančnej kontroly</w:t>
            </w:r>
          </w:p>
          <w:p w:rsidR="009E21E0" w:rsidRPr="00F26365" w:rsidRDefault="009E21E0" w:rsidP="00371217">
            <w:pPr>
              <w:numPr>
                <w:ilvl w:val="0"/>
                <w:numId w:val="31"/>
              </w:numPr>
              <w:tabs>
                <w:tab w:val="clear" w:pos="720"/>
                <w:tab w:val="num" w:pos="1152"/>
              </w:tabs>
              <w:spacing w:before="60" w:after="60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F26365">
              <w:rPr>
                <w:rFonts w:ascii="Arial" w:hAnsi="Arial" w:cs="Arial"/>
                <w:sz w:val="20"/>
                <w:szCs w:val="20"/>
              </w:rPr>
              <w:t>P</w:t>
            </w:r>
            <w:r>
              <w:rPr>
                <w:rFonts w:ascii="Arial" w:hAnsi="Arial" w:cs="Arial"/>
                <w:sz w:val="20"/>
                <w:szCs w:val="20"/>
              </w:rPr>
              <w:t>ôdohospodárskej platobnej agentúre;</w:t>
            </w:r>
          </w:p>
          <w:p w:rsidR="009E21E0" w:rsidRPr="00F26365" w:rsidRDefault="009E21E0" w:rsidP="005F550A">
            <w:pPr>
              <w:numPr>
                <w:ilvl w:val="0"/>
                <w:numId w:val="32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nie som v likvidácii, v reštrukturalizácii, neprebieha voči mne konkurzné konanie a nebol voči mne zamietnutý návrh na vyhlásenie konkurzu pre nedostatok majetku na majetok, ktorý je predmetom projektu, neprebieha exekučné konanie;</w:t>
            </w:r>
          </w:p>
          <w:p w:rsidR="009E21E0" w:rsidRPr="00337FD4" w:rsidRDefault="009E21E0" w:rsidP="005F550A">
            <w:pPr>
              <w:numPr>
                <w:ilvl w:val="0"/>
                <w:numId w:val="32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37FD4">
              <w:rPr>
                <w:rFonts w:ascii="Arial" w:hAnsi="Arial" w:cs="Arial"/>
                <w:sz w:val="20"/>
                <w:szCs w:val="20"/>
              </w:rPr>
              <w:t xml:space="preserve">nemám záväzky voči štátu po lehote splatnosti; </w:t>
            </w:r>
          </w:p>
          <w:p w:rsidR="009E21E0" w:rsidRPr="00C960E5" w:rsidRDefault="009E21E0" w:rsidP="005F550A">
            <w:pPr>
              <w:numPr>
                <w:ilvl w:val="0"/>
                <w:numId w:val="32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960E5">
              <w:rPr>
                <w:rFonts w:ascii="Arial" w:hAnsi="Arial" w:cs="Arial"/>
                <w:sz w:val="20"/>
                <w:szCs w:val="20"/>
              </w:rPr>
              <w:t>voči mne a na majetok, ktorý je predmetom projektu, nie je vedený výkon rozhodnutia.</w:t>
            </w:r>
          </w:p>
          <w:p w:rsidR="009E21E0" w:rsidRPr="00F26365" w:rsidRDefault="009E21E0" w:rsidP="005F550A">
            <w:pPr>
              <w:numPr>
                <w:ilvl w:val="0"/>
                <w:numId w:val="32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bez zbytočného odkladu písomne oznámim PPA všetky prípadné zmeny týkajúce sa ŽoNFP ako </w:t>
            </w:r>
            <w:r w:rsidRPr="00C960E5">
              <w:rPr>
                <w:rFonts w:ascii="Arial" w:hAnsi="Arial" w:cs="Arial"/>
                <w:sz w:val="20"/>
                <w:szCs w:val="20"/>
              </w:rPr>
              <w:t>aj mňa ako žiadateľa</w:t>
            </w:r>
            <w:r w:rsidRPr="00F26365">
              <w:rPr>
                <w:rFonts w:ascii="Arial" w:hAnsi="Arial" w:cs="Arial"/>
                <w:sz w:val="20"/>
                <w:szCs w:val="20"/>
              </w:rPr>
              <w:t>, ktoré nastanú v čase od podania ŽoNFP po uzavretie Zmluvy o poskytnutí NFP, resp. vyradenia projektu.</w:t>
            </w:r>
          </w:p>
          <w:p w:rsidR="009E21E0" w:rsidRPr="00F26365" w:rsidRDefault="009E21E0" w:rsidP="00EB5B63">
            <w:pPr>
              <w:pStyle w:val="mojNORMALNY"/>
              <w:numPr>
                <w:ilvl w:val="0"/>
                <w:numId w:val="32"/>
              </w:numPr>
              <w:spacing w:after="120"/>
            </w:pPr>
            <w:r>
              <w:t>Ak relevantné</w:t>
            </w:r>
            <w:r w:rsidRPr="00F26365">
              <w:rPr>
                <w:rStyle w:val="Odkaznavysvetlivku"/>
              </w:rPr>
              <w:endnoteReference w:id="39"/>
            </w:r>
            <w:r w:rsidRPr="00F26365">
              <w:t>:</w:t>
            </w:r>
          </w:p>
          <w:p w:rsidR="009E21E0" w:rsidRPr="00F26365" w:rsidRDefault="009E21E0" w:rsidP="00EB5B63">
            <w:pPr>
              <w:pStyle w:val="mojNORMALNY"/>
              <w:numPr>
                <w:ilvl w:val="0"/>
                <w:numId w:val="35"/>
              </w:numPr>
              <w:spacing w:after="120"/>
            </w:pPr>
            <w:r w:rsidRPr="00F26365">
              <w:t>mám vybudované predajné miesto na parcele číslo........, súpisné číslo .........v katastrálnom území..........vedenom na LV číslo............</w:t>
            </w:r>
          </w:p>
          <w:p w:rsidR="009E21E0" w:rsidRPr="00F26365" w:rsidRDefault="009E21E0" w:rsidP="00EB5B63">
            <w:pPr>
              <w:pStyle w:val="mojNORMALNY"/>
              <w:numPr>
                <w:ilvl w:val="0"/>
                <w:numId w:val="35"/>
              </w:numPr>
              <w:spacing w:after="120"/>
            </w:pPr>
            <w:r w:rsidRPr="00F26365">
              <w:t xml:space="preserve"> vybudovanie predajného miesta na parcele číslo........, v katastrálnom území..........vedenom na LV číslo............ je súčasťou  projektu </w:t>
            </w:r>
          </w:p>
          <w:p w:rsidR="009E21E0" w:rsidRPr="00F26365" w:rsidRDefault="009E21E0" w:rsidP="00EB5B63">
            <w:pPr>
              <w:pStyle w:val="mojNORMALNY"/>
              <w:numPr>
                <w:ilvl w:val="0"/>
                <w:numId w:val="35"/>
              </w:numPr>
              <w:spacing w:after="120"/>
            </w:pPr>
            <w:r w:rsidRPr="00F26365">
              <w:t>vybudovanie predajnéhomiesta na parcele číslo........, v katastrálnom území..........vedenom na LV číslo............ je predmetom projektu schváleného Pôdohospodárskou platobnou agentúrou v predchádzajúcej výzve na toto opatrenie</w:t>
            </w:r>
          </w:p>
          <w:p w:rsidR="009E21E0" w:rsidRPr="00F26365" w:rsidRDefault="009E21E0" w:rsidP="001646AD">
            <w:pPr>
              <w:numPr>
                <w:ilvl w:val="0"/>
                <w:numId w:val="35"/>
              </w:numPr>
              <w:spacing w:before="6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mám vybudované spracovateľské miesto na parcele číslo........, súpisné číslo .........v katastrálnom území..........vedenom na LV číslo............</w:t>
            </w:r>
          </w:p>
          <w:p w:rsidR="009E21E0" w:rsidRPr="00F26365" w:rsidRDefault="009E21E0" w:rsidP="001646AD">
            <w:pPr>
              <w:pStyle w:val="mojNORMALNY"/>
              <w:numPr>
                <w:ilvl w:val="0"/>
                <w:numId w:val="35"/>
              </w:numPr>
              <w:spacing w:after="120"/>
            </w:pPr>
            <w:r w:rsidRPr="00F26365">
              <w:t>vybudovanie spracovateľského miesta na parcele číslo........, v katastrálnom území..........vedenom na LV číslo............je súčasťou tohto  projektu</w:t>
            </w:r>
          </w:p>
          <w:p w:rsidR="009E21E0" w:rsidRPr="00F26365" w:rsidRDefault="009E21E0" w:rsidP="00371217">
            <w:pPr>
              <w:numPr>
                <w:ilvl w:val="0"/>
                <w:numId w:val="32"/>
              </w:numPr>
              <w:tabs>
                <w:tab w:val="clear" w:pos="780"/>
                <w:tab w:val="num" w:pos="792"/>
              </w:tabs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V prípade, že predklad</w:t>
            </w:r>
            <w:r>
              <w:rPr>
                <w:rFonts w:ascii="Arial" w:hAnsi="Arial" w:cs="Arial"/>
                <w:sz w:val="20"/>
                <w:szCs w:val="20"/>
              </w:rPr>
              <w:t xml:space="preserve">aný projekt bude schválený, tak </w:t>
            </w:r>
            <w:r w:rsidRPr="00F26365">
              <w:rPr>
                <w:rFonts w:ascii="Arial" w:hAnsi="Arial" w:cs="Arial"/>
                <w:sz w:val="20"/>
                <w:szCs w:val="20"/>
              </w:rPr>
              <w:t>súhlasím s pra</w:t>
            </w:r>
            <w:r>
              <w:rPr>
                <w:rFonts w:ascii="Arial" w:hAnsi="Arial" w:cs="Arial"/>
                <w:sz w:val="20"/>
                <w:szCs w:val="20"/>
              </w:rPr>
              <w:t>videlným monitorovaním projektu a d</w:t>
            </w:r>
            <w:r w:rsidRPr="00F26365">
              <w:rPr>
                <w:rFonts w:ascii="Arial" w:hAnsi="Arial" w:cs="Arial"/>
                <w:sz w:val="20"/>
                <w:szCs w:val="20"/>
              </w:rPr>
              <w:t>ávam súhlas na výkon kontroly príslušným kontrolným orgánom SR a EU.</w:t>
            </w:r>
          </w:p>
          <w:p w:rsidR="009E21E0" w:rsidRPr="00F26365" w:rsidRDefault="009E21E0" w:rsidP="005F550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  <w:p w:rsidR="009E21E0" w:rsidRPr="00371217" w:rsidRDefault="009E21E0" w:rsidP="005F550A">
            <w:pPr>
              <w:numPr>
                <w:ilvl w:val="0"/>
                <w:numId w:val="32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F26365">
              <w:rPr>
                <w:rFonts w:ascii="Arial" w:hAnsi="Arial" w:cs="Arial"/>
                <w:sz w:val="20"/>
                <w:szCs w:val="20"/>
              </w:rPr>
              <w:t>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:rsidR="009E21E0" w:rsidRPr="00F26365" w:rsidRDefault="009E21E0" w:rsidP="00371217">
            <w:pPr>
              <w:numPr>
                <w:ilvl w:val="0"/>
                <w:numId w:val="45"/>
              </w:numPr>
              <w:tabs>
                <w:tab w:val="clear" w:pos="780"/>
                <w:tab w:val="num" w:pos="1152"/>
              </w:tabs>
              <w:spacing w:before="60" w:after="60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udeľuje</w:t>
            </w: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Pr="00F26365">
              <w:rPr>
                <w:rFonts w:ascii="Arial" w:hAnsi="Arial" w:cs="Arial"/>
                <w:sz w:val="20"/>
                <w:szCs w:val="20"/>
              </w:rPr>
              <w:t xml:space="preserve"> súhlas</w:t>
            </w:r>
          </w:p>
          <w:p w:rsidR="009E21E0" w:rsidRPr="00F26365" w:rsidRDefault="009E21E0" w:rsidP="00371217">
            <w:pPr>
              <w:numPr>
                <w:ilvl w:val="0"/>
                <w:numId w:val="45"/>
              </w:numPr>
              <w:tabs>
                <w:tab w:val="clear" w:pos="780"/>
                <w:tab w:val="num" w:pos="1152"/>
              </w:tabs>
              <w:spacing w:before="60" w:after="60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neudeľuje</w:t>
            </w: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Pr="00F26365">
              <w:rPr>
                <w:rFonts w:ascii="Arial" w:hAnsi="Arial" w:cs="Arial"/>
                <w:sz w:val="20"/>
                <w:szCs w:val="20"/>
              </w:rPr>
              <w:t xml:space="preserve"> súhlas</w:t>
            </w:r>
          </w:p>
          <w:p w:rsidR="009E21E0" w:rsidRPr="00F26365" w:rsidRDefault="009E21E0" w:rsidP="00371217">
            <w:pPr>
              <w:spacing w:before="60" w:after="60"/>
              <w:ind w:left="792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so sprístupnením informácií a dokladov, ktoré sú súčasťou spisu projektu. </w:t>
            </w:r>
          </w:p>
          <w:p w:rsidR="009E21E0" w:rsidRPr="00F26365" w:rsidRDefault="009E21E0" w:rsidP="005F550A">
            <w:pPr>
              <w:numPr>
                <w:ilvl w:val="0"/>
                <w:numId w:val="32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Som si vedomý možných trestných následkov a sankcií v prípade uvedenia nepravdivých alebo neúplných údajov, ktoré vyplývajú z ustanovení § 225 ods. 1 zákona č. 300/2005 Z. z. (Trestného zákona). Zaväzujem sa bezodkladne písomne informovať o všetkých zmenách, ktoré sa týkajú uvedených údajov a skutočností. </w:t>
            </w:r>
          </w:p>
          <w:p w:rsidR="009E21E0" w:rsidRPr="00F26365" w:rsidRDefault="009E21E0" w:rsidP="005F550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  <w:p w:rsidR="009E21E0" w:rsidRDefault="009E21E0" w:rsidP="005F550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Meno a priezvisko, titul žiadateľa (štatutárnych zástupcov) </w:t>
            </w:r>
          </w:p>
          <w:p w:rsidR="009E21E0" w:rsidRDefault="009E21E0" w:rsidP="005F550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  <w:p w:rsidR="009E21E0" w:rsidRPr="00F26365" w:rsidRDefault="009E21E0" w:rsidP="005F550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.....................................................................................</w:t>
            </w:r>
          </w:p>
          <w:p w:rsidR="009E21E0" w:rsidRPr="00F26365" w:rsidRDefault="009E21E0" w:rsidP="005F550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  <w:p w:rsidR="009E21E0" w:rsidRPr="00F26365" w:rsidRDefault="009E21E0" w:rsidP="005F550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Podpis žiadateľa (štatutárnych zástupcov).................................................................................</w:t>
            </w:r>
          </w:p>
          <w:p w:rsidR="009E21E0" w:rsidRPr="00F26365" w:rsidRDefault="009E21E0" w:rsidP="005F550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Miesto ....................................................................</w:t>
            </w:r>
          </w:p>
          <w:p w:rsidR="009E21E0" w:rsidRPr="00F26365" w:rsidRDefault="009E21E0" w:rsidP="005F550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Dátum ....................................................................</w:t>
            </w:r>
          </w:p>
          <w:p w:rsidR="009E21E0" w:rsidRPr="00F26365" w:rsidRDefault="009E21E0" w:rsidP="005F550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F26365" w:rsidRDefault="009E21E0" w:rsidP="005F550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Úradné osvedčenie podpisu žiadateľa </w:t>
            </w:r>
          </w:p>
          <w:p w:rsidR="009E21E0" w:rsidRPr="00F26365" w:rsidRDefault="009E21E0" w:rsidP="005F550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F26365" w:rsidRDefault="009E21E0" w:rsidP="005F550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F26365" w:rsidRDefault="009E21E0" w:rsidP="005F550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F26365" w:rsidRDefault="009E21E0" w:rsidP="005F550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F26365" w:rsidRDefault="009E21E0" w:rsidP="005F550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F26365" w:rsidRDefault="009E21E0" w:rsidP="005F550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F26365" w:rsidRDefault="009E21E0" w:rsidP="00330FE6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F26365" w:rsidRDefault="009E21E0" w:rsidP="00330FE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9E21E0" w:rsidRPr="00F26365" w:rsidRDefault="009E21E0">
      <w:pPr>
        <w:rPr>
          <w:rFonts w:ascii="Arial" w:hAnsi="Arial" w:cs="Arial"/>
        </w:rPr>
      </w:pPr>
    </w:p>
    <w:p w:rsidR="009E21E0" w:rsidRPr="00F26365" w:rsidRDefault="009E21E0" w:rsidP="00AA7BAD">
      <w:r w:rsidRPr="00F26365">
        <w:br w:type="page"/>
      </w:r>
    </w:p>
    <w:tbl>
      <w:tblPr>
        <w:tblW w:w="9214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9214"/>
      </w:tblGrid>
      <w:tr w:rsidR="009E21E0" w:rsidRPr="00F26365">
        <w:trPr>
          <w:trHeight w:val="507"/>
        </w:trPr>
        <w:tc>
          <w:tcPr>
            <w:tcW w:w="9214" w:type="dxa"/>
            <w:shd w:val="clear" w:color="auto" w:fill="E6E6E6"/>
            <w:vAlign w:val="center"/>
          </w:tcPr>
          <w:p w:rsidR="009E21E0" w:rsidRPr="00F26365" w:rsidRDefault="009E21E0" w:rsidP="000C3E81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G. </w:t>
            </w:r>
            <w:r w:rsidRPr="00F2636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Tabuľková časť projektu vo formáte Excel</w:t>
            </w:r>
            <w:r w:rsidRPr="00F26365">
              <w:rPr>
                <w:rStyle w:val="Odkaznavysvetlivku"/>
                <w:rFonts w:ascii="Arial" w:hAnsi="Arial" w:cs="Arial"/>
                <w:b/>
                <w:bCs/>
                <w:caps/>
                <w:sz w:val="20"/>
                <w:szCs w:val="20"/>
              </w:rPr>
              <w:endnoteReference w:id="40"/>
            </w:r>
          </w:p>
        </w:tc>
      </w:tr>
      <w:tr w:rsidR="009E21E0" w:rsidRPr="00F26365">
        <w:trPr>
          <w:trHeight w:val="369"/>
        </w:trPr>
        <w:tc>
          <w:tcPr>
            <w:tcW w:w="9214" w:type="dxa"/>
            <w:vAlign w:val="center"/>
          </w:tcPr>
          <w:p w:rsidR="009E21E0" w:rsidRPr="00F26365" w:rsidRDefault="009E21E0" w:rsidP="00101D07">
            <w:pPr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  <w:r w:rsidRPr="00F26365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1a) –1 c) </w:t>
            </w:r>
            <w:r w:rsidRPr="00F26365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Oprávnené VÝDAVKY projektu</w:t>
            </w:r>
            <w:r w:rsidRPr="00F26365">
              <w:rPr>
                <w:rStyle w:val="Odkaznavysvetlivku"/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endnoteReference w:id="41"/>
            </w:r>
          </w:p>
        </w:tc>
      </w:tr>
      <w:tr w:rsidR="009E21E0" w:rsidRPr="00F26365">
        <w:trPr>
          <w:trHeight w:val="369"/>
        </w:trPr>
        <w:tc>
          <w:tcPr>
            <w:tcW w:w="9214" w:type="dxa"/>
            <w:vAlign w:val="center"/>
          </w:tcPr>
          <w:p w:rsidR="009E21E0" w:rsidRPr="00F26365" w:rsidRDefault="009E21E0" w:rsidP="00101D07">
            <w:pPr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  <w:t>Tabuľka č. 2</w:t>
            </w:r>
            <w:r w:rsidRPr="00F26365">
              <w:rPr>
                <w:rFonts w:ascii="Arial" w:hAnsi="Arial" w:cs="Arial"/>
                <w:caps/>
                <w:color w:val="000000"/>
                <w:sz w:val="20"/>
                <w:szCs w:val="20"/>
                <w:lang w:eastAsia="cs-CZ"/>
              </w:rPr>
              <w:t>30 % – podiel tržieb z poľnohospodárskej činnosti</w:t>
            </w:r>
            <w:r w:rsidRPr="00F26365">
              <w:rPr>
                <w:rStyle w:val="Odkaznavysvetlivku"/>
                <w:rFonts w:ascii="Arial" w:hAnsi="Arial" w:cs="Arial"/>
                <w:caps/>
                <w:color w:val="000000"/>
                <w:sz w:val="20"/>
                <w:szCs w:val="20"/>
                <w:lang w:eastAsia="cs-CZ"/>
              </w:rPr>
              <w:endnoteReference w:id="42"/>
            </w:r>
          </w:p>
        </w:tc>
      </w:tr>
      <w:tr w:rsidR="009E21E0" w:rsidRPr="00F26365">
        <w:trPr>
          <w:trHeight w:val="369"/>
        </w:trPr>
        <w:tc>
          <w:tcPr>
            <w:tcW w:w="9214" w:type="dxa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F26365"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  <w:t xml:space="preserve">Tabuľka č. 3 </w:t>
            </w:r>
            <w:r w:rsidRPr="00F26365">
              <w:rPr>
                <w:rFonts w:ascii="Arial" w:hAnsi="Arial" w:cs="Arial"/>
                <w:caps/>
                <w:color w:val="000000"/>
                <w:sz w:val="20"/>
                <w:szCs w:val="20"/>
                <w:lang w:eastAsia="cs-CZ"/>
              </w:rPr>
              <w:t>Intenzita pomoci</w:t>
            </w:r>
          </w:p>
        </w:tc>
      </w:tr>
      <w:tr w:rsidR="009E21E0" w:rsidRPr="00F26365">
        <w:trPr>
          <w:trHeight w:val="369"/>
        </w:trPr>
        <w:tc>
          <w:tcPr>
            <w:tcW w:w="9214" w:type="dxa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F26365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4 </w:t>
            </w:r>
            <w:r w:rsidRPr="00F26365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Časový harmonogram predkladania Žiadostí o platbu</w:t>
            </w:r>
          </w:p>
        </w:tc>
      </w:tr>
      <w:tr w:rsidR="009E21E0" w:rsidRPr="00F26365">
        <w:trPr>
          <w:trHeight w:val="369"/>
        </w:trPr>
        <w:tc>
          <w:tcPr>
            <w:tcW w:w="9214" w:type="dxa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F26365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 xml:space="preserve"> J</w:t>
            </w:r>
            <w:r w:rsidRPr="00F26365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ednotky účtujúce v podvojnom  účtovníctve</w:t>
            </w:r>
            <w:r w:rsidRPr="00F26365">
              <w:rPr>
                <w:rStyle w:val="Odkaznavysvetlivku"/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endnoteReference w:id="43"/>
            </w:r>
            <w:r w:rsidRPr="00F26365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 xml:space="preserve">: </w:t>
            </w:r>
          </w:p>
        </w:tc>
      </w:tr>
      <w:tr w:rsidR="009E21E0" w:rsidRPr="00F26365">
        <w:trPr>
          <w:trHeight w:val="369"/>
        </w:trPr>
        <w:tc>
          <w:tcPr>
            <w:tcW w:w="9214" w:type="dxa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F26365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5 </w:t>
            </w:r>
            <w:r w:rsidRPr="00F26365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 xml:space="preserve">Kritériá ekonomickej životaschopnosti  </w:t>
            </w:r>
          </w:p>
        </w:tc>
      </w:tr>
      <w:tr w:rsidR="009E21E0" w:rsidRPr="00F26365">
        <w:trPr>
          <w:trHeight w:val="369"/>
        </w:trPr>
        <w:tc>
          <w:tcPr>
            <w:tcW w:w="9214" w:type="dxa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F26365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6 a) – 6 c) </w:t>
            </w:r>
            <w:r w:rsidRPr="00F26365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Výkaz ziskov a strát</w:t>
            </w:r>
          </w:p>
        </w:tc>
      </w:tr>
      <w:tr w:rsidR="009E21E0" w:rsidRPr="00F26365">
        <w:trPr>
          <w:trHeight w:val="369"/>
        </w:trPr>
        <w:tc>
          <w:tcPr>
            <w:tcW w:w="9214" w:type="dxa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F26365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7 a) – 7 c) </w:t>
            </w:r>
            <w:r w:rsidRPr="00F26365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Súvaha</w:t>
            </w:r>
          </w:p>
        </w:tc>
      </w:tr>
      <w:tr w:rsidR="009E21E0" w:rsidRPr="00F26365">
        <w:trPr>
          <w:trHeight w:val="369"/>
        </w:trPr>
        <w:tc>
          <w:tcPr>
            <w:tcW w:w="9214" w:type="dxa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F26365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Jednotky učtujúce v jednoduchom účtovníctve:</w:t>
            </w:r>
            <w:r w:rsidRPr="00F26365">
              <w:rPr>
                <w:rStyle w:val="Odkaznavysvetlivku"/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endnoteReference w:id="44"/>
            </w:r>
          </w:p>
        </w:tc>
      </w:tr>
      <w:tr w:rsidR="009E21E0" w:rsidRPr="00F26365">
        <w:trPr>
          <w:trHeight w:val="369"/>
        </w:trPr>
        <w:tc>
          <w:tcPr>
            <w:tcW w:w="9214" w:type="dxa"/>
            <w:vAlign w:val="center"/>
          </w:tcPr>
          <w:p w:rsidR="009E21E0" w:rsidRPr="00F26365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F26365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8 </w:t>
            </w:r>
            <w:r w:rsidRPr="00F26365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 xml:space="preserve">Kritériá ekonomickej životaschopnosti  </w:t>
            </w:r>
          </w:p>
        </w:tc>
      </w:tr>
      <w:tr w:rsidR="009E21E0" w:rsidRPr="00F26365">
        <w:trPr>
          <w:trHeight w:val="369"/>
        </w:trPr>
        <w:tc>
          <w:tcPr>
            <w:tcW w:w="9214" w:type="dxa"/>
            <w:vAlign w:val="center"/>
          </w:tcPr>
          <w:p w:rsidR="009E21E0" w:rsidRPr="00F26365" w:rsidRDefault="009E21E0" w:rsidP="00803520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F26365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9 </w:t>
            </w:r>
            <w:r w:rsidRPr="00F26365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Výkaz o príjmoch a výdavkoch</w:t>
            </w:r>
          </w:p>
        </w:tc>
      </w:tr>
      <w:tr w:rsidR="009E21E0" w:rsidRPr="00F26365">
        <w:trPr>
          <w:trHeight w:val="369"/>
        </w:trPr>
        <w:tc>
          <w:tcPr>
            <w:tcW w:w="9214" w:type="dxa"/>
            <w:vAlign w:val="center"/>
          </w:tcPr>
          <w:p w:rsidR="009E21E0" w:rsidRPr="00F26365" w:rsidRDefault="009E21E0" w:rsidP="00803520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F26365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10 </w:t>
            </w:r>
            <w:r w:rsidRPr="00F26365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Výkaz o majetku a záväzkochVýkaz o majetku a záväzkoch</w:t>
            </w:r>
          </w:p>
        </w:tc>
      </w:tr>
    </w:tbl>
    <w:p w:rsidR="009E21E0" w:rsidRPr="00F26365" w:rsidRDefault="009E21E0">
      <w:pPr>
        <w:rPr>
          <w:rFonts w:ascii="Arial" w:hAnsi="Arial" w:cs="Arial"/>
        </w:rPr>
      </w:pPr>
    </w:p>
    <w:p w:rsidR="009E21E0" w:rsidRPr="00F26365" w:rsidRDefault="009E21E0" w:rsidP="00AA7BAD">
      <w:r w:rsidRPr="00F26365">
        <w:br w:type="page"/>
      </w:r>
    </w:p>
    <w:tbl>
      <w:tblPr>
        <w:tblpPr w:leftFromText="141" w:rightFromText="141" w:vertAnchor="text" w:horzAnchor="margin" w:tblpY="214"/>
        <w:tblW w:w="9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4"/>
        <w:gridCol w:w="6"/>
        <w:gridCol w:w="1128"/>
        <w:gridCol w:w="708"/>
        <w:gridCol w:w="426"/>
        <w:gridCol w:w="4677"/>
        <w:gridCol w:w="1761"/>
      </w:tblGrid>
      <w:tr w:rsidR="009E21E0" w:rsidRPr="00F26365">
        <w:trPr>
          <w:trHeight w:val="505"/>
        </w:trPr>
        <w:tc>
          <w:tcPr>
            <w:tcW w:w="9240" w:type="dxa"/>
            <w:gridSpan w:val="7"/>
            <w:shd w:val="clear" w:color="auto" w:fill="E6E6E6"/>
            <w:vAlign w:val="center"/>
          </w:tcPr>
          <w:p w:rsidR="009E21E0" w:rsidRPr="00F26365" w:rsidRDefault="009E21E0" w:rsidP="00AA7BA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H. BODOVACIE KRITÉRIÁ </w:t>
            </w:r>
          </w:p>
        </w:tc>
      </w:tr>
      <w:tr w:rsidR="009E21E0" w:rsidRPr="00F26365">
        <w:trPr>
          <w:trHeight w:val="386"/>
        </w:trPr>
        <w:tc>
          <w:tcPr>
            <w:tcW w:w="540" w:type="dxa"/>
            <w:gridSpan w:val="2"/>
            <w:shd w:val="clear" w:color="auto" w:fill="CCFFCC"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P.č</w:t>
            </w:r>
          </w:p>
        </w:tc>
        <w:tc>
          <w:tcPr>
            <w:tcW w:w="6939" w:type="dxa"/>
            <w:gridSpan w:val="4"/>
            <w:shd w:val="clear" w:color="auto" w:fill="CCFFCC"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Kritérium - otázky</w:t>
            </w:r>
          </w:p>
        </w:tc>
        <w:tc>
          <w:tcPr>
            <w:tcW w:w="1761" w:type="dxa"/>
            <w:shd w:val="clear" w:color="auto" w:fill="CCFFCC"/>
            <w:vAlign w:val="center"/>
          </w:tcPr>
          <w:p w:rsidR="009E21E0" w:rsidRPr="00F26365" w:rsidRDefault="009E21E0" w:rsidP="0080352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Áno/nie</w:t>
            </w:r>
          </w:p>
          <w:p w:rsidR="009E21E0" w:rsidRPr="00F26365" w:rsidRDefault="009E21E0" w:rsidP="0080352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>(vyplní žiadateľ)</w:t>
            </w:r>
          </w:p>
        </w:tc>
      </w:tr>
      <w:tr w:rsidR="009E21E0" w:rsidRPr="00F26365">
        <w:tc>
          <w:tcPr>
            <w:tcW w:w="540" w:type="dxa"/>
            <w:gridSpan w:val="2"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6939" w:type="dxa"/>
            <w:gridSpan w:val="4"/>
            <w:vAlign w:val="center"/>
          </w:tcPr>
          <w:p w:rsidR="009E21E0" w:rsidRPr="00F26365" w:rsidRDefault="009E21E0" w:rsidP="00AA7B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Žiadateľ je v čase predloženia projektu na PPA vedený v registri ekologických prevádzkovateľov v komodite, ktorá je predmetom projektu (ÚKSUP).</w:t>
            </w:r>
          </w:p>
        </w:tc>
        <w:tc>
          <w:tcPr>
            <w:tcW w:w="1761" w:type="dxa"/>
          </w:tcPr>
          <w:p w:rsidR="009E21E0" w:rsidRPr="00F26365" w:rsidRDefault="009E21E0" w:rsidP="00AA7BAD">
            <w:pPr>
              <w:rPr>
                <w:rFonts w:ascii="Arial" w:hAnsi="Arial" w:cs="Arial"/>
              </w:rPr>
            </w:pPr>
          </w:p>
        </w:tc>
      </w:tr>
      <w:tr w:rsidR="009E21E0" w:rsidRPr="00F26365">
        <w:tc>
          <w:tcPr>
            <w:tcW w:w="540" w:type="dxa"/>
            <w:gridSpan w:val="2"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6939" w:type="dxa"/>
            <w:gridSpan w:val="4"/>
            <w:vAlign w:val="center"/>
          </w:tcPr>
          <w:p w:rsidR="009E21E0" w:rsidRPr="00F26365" w:rsidRDefault="009E21E0" w:rsidP="00AA7BAD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Viac ako 50% oprávnených nákladov projektu sú </w:t>
            </w:r>
            <w:r w:rsidRPr="00F2636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investície spojené so </w:t>
            </w:r>
            <w:r w:rsidRPr="00F26365">
              <w:rPr>
                <w:rFonts w:ascii="Arial" w:hAnsi="Arial" w:cs="Arial"/>
                <w:sz w:val="20"/>
                <w:szCs w:val="20"/>
              </w:rPr>
              <w:t xml:space="preserve">zakladaním porastov rýchlorastúcich drevín alebo </w:t>
            </w:r>
          </w:p>
          <w:p w:rsidR="009E21E0" w:rsidRPr="00F26365" w:rsidRDefault="009E21E0" w:rsidP="00AA7B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ak je predmetom projektu investícia uvedená v bode 3 a) a/alebo c)  a žiadateľ bude  prostredníctvom každej z týchto investícií  spracovávať viac ako 80 % svojej vlastnej produkcie alebo </w:t>
            </w:r>
          </w:p>
          <w:p w:rsidR="009E21E0" w:rsidRPr="00F26365" w:rsidRDefault="009E21E0" w:rsidP="00AA7B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ak je predmetom projektu investícia uvedená v bode 3 d) a/alebo e) a žiadateľ bude prostredníctvom nej predávať viac ako 80% svojej produkcie.</w:t>
            </w:r>
          </w:p>
        </w:tc>
        <w:tc>
          <w:tcPr>
            <w:tcW w:w="1761" w:type="dxa"/>
          </w:tcPr>
          <w:p w:rsidR="009E21E0" w:rsidRPr="00F26365" w:rsidRDefault="009E21E0" w:rsidP="00AA7BAD">
            <w:pPr>
              <w:rPr>
                <w:rFonts w:ascii="Arial" w:hAnsi="Arial" w:cs="Arial"/>
              </w:rPr>
            </w:pPr>
          </w:p>
        </w:tc>
      </w:tr>
      <w:tr w:rsidR="009E21E0" w:rsidRPr="00F26365">
        <w:tc>
          <w:tcPr>
            <w:tcW w:w="540" w:type="dxa"/>
            <w:gridSpan w:val="2"/>
            <w:vMerge w:val="restart"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6939" w:type="dxa"/>
            <w:gridSpan w:val="4"/>
            <w:vAlign w:val="center"/>
          </w:tcPr>
          <w:p w:rsidR="009E21E0" w:rsidRPr="00F26365" w:rsidRDefault="009E21E0" w:rsidP="00AA7BA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Predmetom projektu je investícia súvisiaca s priamym predajom  vlastnej produkcie žiadateľa určenej na ľudskú spotrebu konečnému spotrebiteľovi a/alebo iným maloobchodným prevádzkarniam</w:t>
            </w:r>
            <w:r w:rsidRPr="00F2636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45"/>
            </w:r>
          </w:p>
          <w:p w:rsidR="009E21E0" w:rsidRPr="00F26365" w:rsidRDefault="009E21E0" w:rsidP="00AA7BA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Predmetom projektu sú investície súvisiace so:</w:t>
            </w:r>
          </w:p>
        </w:tc>
        <w:tc>
          <w:tcPr>
            <w:tcW w:w="1761" w:type="dxa"/>
          </w:tcPr>
          <w:p w:rsidR="009E21E0" w:rsidRPr="00F26365" w:rsidRDefault="009E21E0" w:rsidP="00AA7BAD">
            <w:pPr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350"/>
        </w:trPr>
        <w:tc>
          <w:tcPr>
            <w:tcW w:w="540" w:type="dxa"/>
            <w:gridSpan w:val="2"/>
            <w:vMerge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8" w:type="dxa"/>
            <w:vMerge w:val="restart"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Uviesť možnosti</w:t>
            </w:r>
          </w:p>
        </w:tc>
        <w:tc>
          <w:tcPr>
            <w:tcW w:w="5811" w:type="dxa"/>
            <w:gridSpan w:val="3"/>
          </w:tcPr>
          <w:p w:rsidR="009E21E0" w:rsidRPr="00F26365" w:rsidRDefault="009E21E0" w:rsidP="00AA7B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a) zriadením bitúnku a rozrábkarne a/alebo;</w:t>
            </w:r>
          </w:p>
        </w:tc>
        <w:tc>
          <w:tcPr>
            <w:tcW w:w="1761" w:type="dxa"/>
          </w:tcPr>
          <w:p w:rsidR="009E21E0" w:rsidRPr="00F26365" w:rsidRDefault="009E21E0" w:rsidP="00AA7BAD">
            <w:pPr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350"/>
        </w:trPr>
        <w:tc>
          <w:tcPr>
            <w:tcW w:w="540" w:type="dxa"/>
            <w:gridSpan w:val="2"/>
            <w:vMerge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8" w:type="dxa"/>
            <w:vMerge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11" w:type="dxa"/>
            <w:gridSpan w:val="3"/>
          </w:tcPr>
          <w:p w:rsidR="009E21E0" w:rsidRPr="00F26365" w:rsidRDefault="009E21E0" w:rsidP="00AA7BAD">
            <w:pPr>
              <w:ind w:left="284" w:hanging="284"/>
              <w:rPr>
                <w:rFonts w:ascii="Arial" w:hAnsi="Arial" w:cs="Arial"/>
                <w:sz w:val="22"/>
                <w:szCs w:val="22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b) obstaraním chladiarenského/mraziarenského vybavenia a/alebo;</w:t>
            </w:r>
          </w:p>
        </w:tc>
        <w:tc>
          <w:tcPr>
            <w:tcW w:w="1761" w:type="dxa"/>
          </w:tcPr>
          <w:p w:rsidR="009E21E0" w:rsidRPr="00F26365" w:rsidRDefault="009E21E0" w:rsidP="00AA7BAD">
            <w:pPr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350"/>
        </w:trPr>
        <w:tc>
          <w:tcPr>
            <w:tcW w:w="540" w:type="dxa"/>
            <w:gridSpan w:val="2"/>
            <w:vMerge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8" w:type="dxa"/>
            <w:vMerge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11" w:type="dxa"/>
            <w:gridSpan w:val="3"/>
          </w:tcPr>
          <w:p w:rsidR="009E21E0" w:rsidRPr="00F26365" w:rsidRDefault="009E21E0" w:rsidP="00AA7BAD">
            <w:pPr>
              <w:autoSpaceDE w:val="0"/>
              <w:autoSpaceDN w:val="0"/>
              <w:adjustRightInd w:val="0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 xml:space="preserve">c) zriadením spracovateľského miesta vrátane vnútorného vybavenia a/alebo </w:t>
            </w:r>
          </w:p>
        </w:tc>
        <w:tc>
          <w:tcPr>
            <w:tcW w:w="1761" w:type="dxa"/>
          </w:tcPr>
          <w:p w:rsidR="009E21E0" w:rsidRPr="00F26365" w:rsidRDefault="009E21E0" w:rsidP="00AA7BAD">
            <w:pPr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350"/>
        </w:trPr>
        <w:tc>
          <w:tcPr>
            <w:tcW w:w="540" w:type="dxa"/>
            <w:gridSpan w:val="2"/>
            <w:vMerge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8" w:type="dxa"/>
            <w:vMerge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11" w:type="dxa"/>
            <w:gridSpan w:val="3"/>
          </w:tcPr>
          <w:p w:rsidR="009E21E0" w:rsidRPr="00F26365" w:rsidRDefault="009E21E0" w:rsidP="00AA7BAD">
            <w:pPr>
              <w:autoSpaceDE w:val="0"/>
              <w:autoSpaceDN w:val="0"/>
              <w:adjustRightInd w:val="0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d) zriadením predajného miesta vrátane vnútorného vybavenia a/alebo</w:t>
            </w:r>
          </w:p>
        </w:tc>
        <w:tc>
          <w:tcPr>
            <w:tcW w:w="1761" w:type="dxa"/>
          </w:tcPr>
          <w:p w:rsidR="009E21E0" w:rsidRPr="00F26365" w:rsidRDefault="009E21E0" w:rsidP="00AA7BAD">
            <w:pPr>
              <w:rPr>
                <w:rFonts w:ascii="Arial" w:hAnsi="Arial" w:cs="Arial"/>
              </w:rPr>
            </w:pPr>
          </w:p>
        </w:tc>
      </w:tr>
      <w:tr w:rsidR="009E21E0" w:rsidRPr="00F26365">
        <w:tc>
          <w:tcPr>
            <w:tcW w:w="540" w:type="dxa"/>
            <w:gridSpan w:val="2"/>
            <w:vMerge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8" w:type="dxa"/>
            <w:vMerge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11" w:type="dxa"/>
            <w:gridSpan w:val="3"/>
          </w:tcPr>
          <w:p w:rsidR="009E21E0" w:rsidRPr="00F26365" w:rsidRDefault="009E21E0" w:rsidP="00AA7BAD">
            <w:pPr>
              <w:ind w:left="284" w:hanging="284"/>
              <w:rPr>
                <w:rFonts w:ascii="Arial" w:hAnsi="Arial" w:cs="Arial"/>
                <w:sz w:val="22"/>
                <w:szCs w:val="22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e) obstaraním špeciálneho chladiarenského alebo mraziarenského automobilu na prepravu vlastnej produkcie konečnému spotrebiteľovi a/alebo iným maloobchodným prevádzkarniam)</w:t>
            </w:r>
          </w:p>
        </w:tc>
        <w:tc>
          <w:tcPr>
            <w:tcW w:w="1761" w:type="dxa"/>
          </w:tcPr>
          <w:p w:rsidR="009E21E0" w:rsidRPr="00F26365" w:rsidRDefault="009E21E0" w:rsidP="00AA7BAD">
            <w:pPr>
              <w:rPr>
                <w:rFonts w:ascii="Arial" w:hAnsi="Arial" w:cs="Arial"/>
              </w:rPr>
            </w:pPr>
          </w:p>
        </w:tc>
      </w:tr>
      <w:tr w:rsidR="009E21E0" w:rsidRPr="00F26365">
        <w:tc>
          <w:tcPr>
            <w:tcW w:w="540" w:type="dxa"/>
            <w:gridSpan w:val="2"/>
            <w:vMerge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8" w:type="dxa"/>
            <w:vMerge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11" w:type="dxa"/>
            <w:gridSpan w:val="3"/>
          </w:tcPr>
          <w:p w:rsidR="009E21E0" w:rsidRPr="00F26365" w:rsidRDefault="009E21E0" w:rsidP="00AA7BAD">
            <w:pPr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Iné investície</w:t>
            </w:r>
          </w:p>
        </w:tc>
        <w:tc>
          <w:tcPr>
            <w:tcW w:w="1761" w:type="dxa"/>
          </w:tcPr>
          <w:p w:rsidR="009E21E0" w:rsidRPr="00F26365" w:rsidRDefault="009E21E0" w:rsidP="00AA7BAD">
            <w:pPr>
              <w:rPr>
                <w:rFonts w:ascii="Arial" w:hAnsi="Arial" w:cs="Arial"/>
              </w:rPr>
            </w:pPr>
          </w:p>
        </w:tc>
      </w:tr>
      <w:tr w:rsidR="009E21E0" w:rsidRPr="00F26365">
        <w:tc>
          <w:tcPr>
            <w:tcW w:w="540" w:type="dxa"/>
            <w:gridSpan w:val="2"/>
            <w:vMerge w:val="restart"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8700" w:type="dxa"/>
            <w:gridSpan w:val="5"/>
            <w:vAlign w:val="center"/>
          </w:tcPr>
          <w:p w:rsidR="009E21E0" w:rsidRPr="00F26365" w:rsidRDefault="009E21E0" w:rsidP="00AA7BAD">
            <w:pPr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Žiadateľom je:</w:t>
            </w:r>
          </w:p>
        </w:tc>
      </w:tr>
      <w:tr w:rsidR="009E21E0" w:rsidRPr="00F26365">
        <w:trPr>
          <w:trHeight w:val="140"/>
        </w:trPr>
        <w:tc>
          <w:tcPr>
            <w:tcW w:w="540" w:type="dxa"/>
            <w:gridSpan w:val="2"/>
            <w:vMerge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gridSpan w:val="2"/>
            <w:vMerge w:val="restart"/>
            <w:vAlign w:val="center"/>
          </w:tcPr>
          <w:p w:rsidR="009E21E0" w:rsidRPr="00F26365" w:rsidRDefault="009E21E0" w:rsidP="00AA7B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Uviesť možnosti</w:t>
            </w:r>
          </w:p>
        </w:tc>
        <w:tc>
          <w:tcPr>
            <w:tcW w:w="5103" w:type="dxa"/>
            <w:gridSpan w:val="2"/>
            <w:vAlign w:val="center"/>
          </w:tcPr>
          <w:p w:rsidR="009E21E0" w:rsidRPr="00F26365" w:rsidRDefault="009E21E0" w:rsidP="00AA7B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podnik, ktorý zamestnáva menej ako 10 zamestnancov</w:t>
            </w:r>
          </w:p>
        </w:tc>
        <w:tc>
          <w:tcPr>
            <w:tcW w:w="1761" w:type="dxa"/>
          </w:tcPr>
          <w:p w:rsidR="009E21E0" w:rsidRPr="00F26365" w:rsidRDefault="009E21E0" w:rsidP="00AA7BAD">
            <w:pPr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137"/>
        </w:trPr>
        <w:tc>
          <w:tcPr>
            <w:tcW w:w="540" w:type="dxa"/>
            <w:gridSpan w:val="2"/>
            <w:vMerge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gridSpan w:val="2"/>
            <w:vMerge/>
            <w:vAlign w:val="center"/>
          </w:tcPr>
          <w:p w:rsidR="009E21E0" w:rsidRPr="00F26365" w:rsidDel="007B291E" w:rsidRDefault="009E21E0" w:rsidP="00AA7B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03" w:type="dxa"/>
            <w:gridSpan w:val="2"/>
            <w:vAlign w:val="center"/>
          </w:tcPr>
          <w:p w:rsidR="009E21E0" w:rsidRPr="00F26365" w:rsidRDefault="009E21E0" w:rsidP="00AA7B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podnik, ktorý zamestnáva menej ako 50 zamestnancov</w:t>
            </w:r>
            <w:r w:rsidRPr="00F2636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46"/>
            </w:r>
          </w:p>
        </w:tc>
        <w:tc>
          <w:tcPr>
            <w:tcW w:w="1761" w:type="dxa"/>
          </w:tcPr>
          <w:p w:rsidR="009E21E0" w:rsidRPr="00F26365" w:rsidRDefault="009E21E0" w:rsidP="00AA7BAD">
            <w:pPr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137"/>
        </w:trPr>
        <w:tc>
          <w:tcPr>
            <w:tcW w:w="540" w:type="dxa"/>
            <w:gridSpan w:val="2"/>
            <w:vMerge w:val="restart"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8700" w:type="dxa"/>
            <w:gridSpan w:val="5"/>
            <w:vAlign w:val="center"/>
          </w:tcPr>
          <w:p w:rsidR="009E21E0" w:rsidRPr="00F26365" w:rsidRDefault="009E21E0" w:rsidP="00AA7BAD">
            <w:pPr>
              <w:pStyle w:val="Textpoznmkypodiarou"/>
              <w:spacing w:after="60"/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</w:rPr>
              <w:t>Projektom sa vytvorí po dobu minimálne 1 roka od jeho vytvorenia</w:t>
            </w:r>
          </w:p>
        </w:tc>
      </w:tr>
      <w:tr w:rsidR="009E21E0" w:rsidRPr="00F26365">
        <w:trPr>
          <w:trHeight w:val="323"/>
        </w:trPr>
        <w:tc>
          <w:tcPr>
            <w:tcW w:w="540" w:type="dxa"/>
            <w:gridSpan w:val="2"/>
            <w:vMerge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gridSpan w:val="2"/>
            <w:vMerge w:val="restart"/>
            <w:vAlign w:val="center"/>
          </w:tcPr>
          <w:p w:rsidR="009E21E0" w:rsidRPr="00F26365" w:rsidRDefault="009E21E0" w:rsidP="00AA7B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Uviesť možnosti</w:t>
            </w:r>
            <w:r w:rsidRPr="00F26365">
              <w:rPr>
                <w:rStyle w:val="Odkaznavysvetlivku"/>
                <w:rFonts w:ascii="Arial" w:hAnsi="Arial" w:cs="Arial"/>
                <w:sz w:val="22"/>
                <w:szCs w:val="22"/>
              </w:rPr>
              <w:endnoteReference w:id="47"/>
            </w:r>
          </w:p>
        </w:tc>
        <w:tc>
          <w:tcPr>
            <w:tcW w:w="5103" w:type="dxa"/>
            <w:gridSpan w:val="2"/>
            <w:vAlign w:val="center"/>
          </w:tcPr>
          <w:p w:rsidR="009E21E0" w:rsidRPr="00F26365" w:rsidRDefault="009E21E0" w:rsidP="00AA7B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1 pracovné miesto</w:t>
            </w:r>
          </w:p>
        </w:tc>
        <w:tc>
          <w:tcPr>
            <w:tcW w:w="1761" w:type="dxa"/>
          </w:tcPr>
          <w:p w:rsidR="009E21E0" w:rsidRPr="00F26365" w:rsidRDefault="009E21E0" w:rsidP="00AA7BAD">
            <w:pPr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347"/>
        </w:trPr>
        <w:tc>
          <w:tcPr>
            <w:tcW w:w="540" w:type="dxa"/>
            <w:gridSpan w:val="2"/>
            <w:vMerge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gridSpan w:val="2"/>
            <w:vMerge/>
            <w:vAlign w:val="center"/>
          </w:tcPr>
          <w:p w:rsidR="009E21E0" w:rsidRPr="00F26365" w:rsidRDefault="009E21E0" w:rsidP="00AA7B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03" w:type="dxa"/>
            <w:gridSpan w:val="2"/>
            <w:vAlign w:val="center"/>
          </w:tcPr>
          <w:p w:rsidR="009E21E0" w:rsidRPr="00F26365" w:rsidRDefault="009E21E0" w:rsidP="00AA7B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viac ako 1 pracovné miesto</w:t>
            </w:r>
          </w:p>
        </w:tc>
        <w:tc>
          <w:tcPr>
            <w:tcW w:w="1761" w:type="dxa"/>
          </w:tcPr>
          <w:p w:rsidR="009E21E0" w:rsidRPr="00F26365" w:rsidRDefault="009E21E0" w:rsidP="00AA7BAD">
            <w:pPr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137"/>
        </w:trPr>
        <w:tc>
          <w:tcPr>
            <w:tcW w:w="534" w:type="dxa"/>
            <w:vAlign w:val="center"/>
          </w:tcPr>
          <w:p w:rsidR="009E21E0" w:rsidRPr="00F26365" w:rsidRDefault="009E21E0" w:rsidP="00AA7BA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6945" w:type="dxa"/>
            <w:gridSpan w:val="5"/>
            <w:vAlign w:val="center"/>
          </w:tcPr>
          <w:p w:rsidR="009E21E0" w:rsidRPr="00F26365" w:rsidRDefault="009E21E0" w:rsidP="00AA7B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Projekt zahŕňa investície do informačných a komunikačných technológií.</w:t>
            </w:r>
            <w:r w:rsidRPr="00F2636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48"/>
            </w:r>
          </w:p>
        </w:tc>
        <w:tc>
          <w:tcPr>
            <w:tcW w:w="1761" w:type="dxa"/>
          </w:tcPr>
          <w:p w:rsidR="009E21E0" w:rsidRPr="00F26365" w:rsidRDefault="009E21E0" w:rsidP="00AA7BAD">
            <w:pPr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505"/>
        </w:trPr>
        <w:tc>
          <w:tcPr>
            <w:tcW w:w="9240" w:type="dxa"/>
            <w:gridSpan w:val="7"/>
            <w:shd w:val="clear" w:color="auto" w:fill="CCFFCC"/>
            <w:vAlign w:val="center"/>
          </w:tcPr>
          <w:p w:rsidR="009E21E0" w:rsidRPr="00F26365" w:rsidRDefault="009E21E0" w:rsidP="00AA7BAD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F2636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ŠTATUTÁRNY ORGÁN ŽIADATEĽA</w:t>
            </w:r>
          </w:p>
          <w:p w:rsidR="009E21E0" w:rsidRPr="00F26365" w:rsidRDefault="009E21E0" w:rsidP="00AA7BAD">
            <w:pPr>
              <w:rPr>
                <w:rFonts w:ascii="Arial" w:hAnsi="Arial" w:cs="Arial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Týmto potvrdzujem, že si budem uplatňovať body iba v uvedených kritériách.</w:t>
            </w:r>
          </w:p>
        </w:tc>
      </w:tr>
      <w:tr w:rsidR="009E21E0" w:rsidRPr="00F26365">
        <w:trPr>
          <w:trHeight w:val="386"/>
        </w:trPr>
        <w:tc>
          <w:tcPr>
            <w:tcW w:w="2802" w:type="dxa"/>
            <w:gridSpan w:val="5"/>
            <w:shd w:val="clear" w:color="auto" w:fill="CCFFCC"/>
            <w:vAlign w:val="center"/>
          </w:tcPr>
          <w:p w:rsidR="009E21E0" w:rsidRPr="00F26365" w:rsidRDefault="009E21E0" w:rsidP="00AA7BAD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F26365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Meno, priezvisko, titul</w:t>
            </w:r>
          </w:p>
        </w:tc>
        <w:tc>
          <w:tcPr>
            <w:tcW w:w="6438" w:type="dxa"/>
            <w:gridSpan w:val="2"/>
          </w:tcPr>
          <w:p w:rsidR="009E21E0" w:rsidRPr="00F26365" w:rsidRDefault="009E21E0" w:rsidP="00AA7BAD">
            <w:pPr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386"/>
        </w:trPr>
        <w:tc>
          <w:tcPr>
            <w:tcW w:w="2802" w:type="dxa"/>
            <w:gridSpan w:val="5"/>
            <w:shd w:val="clear" w:color="auto" w:fill="CCFFCC"/>
            <w:vAlign w:val="center"/>
          </w:tcPr>
          <w:p w:rsidR="009E21E0" w:rsidRPr="00F26365" w:rsidRDefault="009E21E0" w:rsidP="00AA7BAD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F26365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Miesto</w:t>
            </w:r>
          </w:p>
        </w:tc>
        <w:tc>
          <w:tcPr>
            <w:tcW w:w="6438" w:type="dxa"/>
            <w:gridSpan w:val="2"/>
          </w:tcPr>
          <w:p w:rsidR="009E21E0" w:rsidRPr="00F26365" w:rsidRDefault="009E21E0" w:rsidP="00AA7BAD">
            <w:pPr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386"/>
        </w:trPr>
        <w:tc>
          <w:tcPr>
            <w:tcW w:w="2802" w:type="dxa"/>
            <w:gridSpan w:val="5"/>
            <w:shd w:val="clear" w:color="auto" w:fill="CCFFCC"/>
            <w:vAlign w:val="center"/>
          </w:tcPr>
          <w:p w:rsidR="009E21E0" w:rsidRPr="00F26365" w:rsidRDefault="009E21E0" w:rsidP="00AA7BAD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F26365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Dátum</w:t>
            </w:r>
          </w:p>
        </w:tc>
        <w:tc>
          <w:tcPr>
            <w:tcW w:w="6438" w:type="dxa"/>
            <w:gridSpan w:val="2"/>
          </w:tcPr>
          <w:p w:rsidR="009E21E0" w:rsidRPr="00F26365" w:rsidRDefault="009E21E0" w:rsidP="00AA7BAD">
            <w:pPr>
              <w:rPr>
                <w:rFonts w:ascii="Arial" w:hAnsi="Arial" w:cs="Arial"/>
              </w:rPr>
            </w:pPr>
          </w:p>
        </w:tc>
      </w:tr>
      <w:tr w:rsidR="009E21E0" w:rsidRPr="00F26365">
        <w:trPr>
          <w:trHeight w:val="137"/>
        </w:trPr>
        <w:tc>
          <w:tcPr>
            <w:tcW w:w="2802" w:type="dxa"/>
            <w:gridSpan w:val="5"/>
            <w:vAlign w:val="center"/>
          </w:tcPr>
          <w:p w:rsidR="009E21E0" w:rsidRPr="00F26365" w:rsidRDefault="009E21E0" w:rsidP="00AA7B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C960E5">
              <w:rPr>
                <w:rFonts w:ascii="Arial" w:hAnsi="Arial" w:cs="Arial"/>
                <w:sz w:val="20"/>
                <w:szCs w:val="20"/>
              </w:rPr>
              <w:t>odpis</w:t>
            </w:r>
          </w:p>
          <w:p w:rsidR="009E21E0" w:rsidRPr="00F26365" w:rsidRDefault="009E21E0" w:rsidP="00AA7B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F26365" w:rsidRDefault="009E21E0" w:rsidP="00AA7B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F26365" w:rsidRDefault="009E21E0" w:rsidP="00AA7B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F26365" w:rsidRDefault="009E21E0" w:rsidP="00AA7B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F26365" w:rsidRDefault="009E21E0" w:rsidP="00AA7B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F26365" w:rsidRDefault="009E21E0" w:rsidP="00AA7B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F26365" w:rsidRDefault="009E21E0" w:rsidP="00AA7B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38" w:type="dxa"/>
            <w:gridSpan w:val="2"/>
          </w:tcPr>
          <w:p w:rsidR="009E21E0" w:rsidRPr="00F26365" w:rsidRDefault="009E21E0" w:rsidP="00AA7BAD">
            <w:pPr>
              <w:rPr>
                <w:rFonts w:ascii="Arial" w:hAnsi="Arial" w:cs="Arial"/>
                <w:sz w:val="20"/>
                <w:szCs w:val="20"/>
              </w:rPr>
            </w:pPr>
            <w:r w:rsidRPr="00F26365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</w:tbl>
    <w:p w:rsidR="009E21E0" w:rsidRPr="00F26365" w:rsidRDefault="009E21E0" w:rsidP="00AA7BAD"/>
    <w:p w:rsidR="009E21E0" w:rsidRPr="00984029" w:rsidRDefault="009E21E0" w:rsidP="00330FE6">
      <w:pPr>
        <w:rPr>
          <w:rFonts w:ascii="Arial" w:hAnsi="Arial" w:cs="Arial"/>
          <w:b/>
          <w:bCs/>
        </w:rPr>
      </w:pPr>
      <w:r w:rsidRPr="00F26365">
        <w:br w:type="page"/>
      </w:r>
      <w:r w:rsidRPr="00F26365">
        <w:rPr>
          <w:rFonts w:ascii="Arial" w:hAnsi="Arial" w:cs="Arial"/>
          <w:b/>
          <w:bCs/>
        </w:rPr>
        <w:t>Vysvetlivky</w:t>
      </w:r>
    </w:p>
    <w:sectPr w:rsidR="009E21E0" w:rsidRPr="00984029" w:rsidSect="00D202DA">
      <w:endnotePr>
        <w:numFmt w:val="decimal"/>
      </w:endnotePr>
      <w:type w:val="continuous"/>
      <w:pgSz w:w="11906" w:h="16838"/>
      <w:pgMar w:top="142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21E0" w:rsidRDefault="009E21E0">
      <w:r>
        <w:separator/>
      </w:r>
    </w:p>
  </w:endnote>
  <w:endnote w:type="continuationSeparator" w:id="0">
    <w:p w:rsidR="009E21E0" w:rsidRDefault="009E21E0">
      <w:r>
        <w:continuationSeparator/>
      </w:r>
    </w:p>
  </w:endnote>
  <w:endnote w:id="1">
    <w:p w:rsidR="00000000" w:rsidRDefault="009E21E0" w:rsidP="00D9163E">
      <w:pPr>
        <w:pStyle w:val="Textvysvetlivky"/>
        <w:tabs>
          <w:tab w:val="left" w:pos="180"/>
        </w:tabs>
        <w:ind w:left="180" w:hanging="180"/>
        <w:jc w:val="both"/>
      </w:pPr>
      <w:r>
        <w:rPr>
          <w:rStyle w:val="Odkaznavysvetlivku"/>
        </w:rPr>
        <w:endnoteRef/>
      </w:r>
      <w:r w:rsidRPr="008C1353">
        <w:rPr>
          <w:rFonts w:ascii="Arial" w:hAnsi="Arial" w:cs="Arial"/>
        </w:rPr>
        <w:t>Obchodné meno musí byť uvedené presne v súlade s oprávnením deklarujúcim oprávnenosť žiadateľa (s výpisom z Obchodného registra a/alebo Živnostenského registra a/alebo Registra pozemkových spoločenstiev a/alebo osvedčením o vykonávaní činností ako samostatne hospodáriaci roľník a pod.).</w:t>
      </w:r>
    </w:p>
  </w:endnote>
  <w:endnote w:id="2">
    <w:p w:rsidR="00000000" w:rsidRDefault="009E21E0" w:rsidP="00D9163E">
      <w:pPr>
        <w:pStyle w:val="Textvysvetlivky"/>
        <w:ind w:left="240" w:hanging="240"/>
        <w:jc w:val="both"/>
      </w:pPr>
      <w:r w:rsidRPr="00246A4B">
        <w:rPr>
          <w:rFonts w:ascii="Arial" w:hAnsi="Arial" w:cs="Arial"/>
          <w:vertAlign w:val="superscript"/>
        </w:rPr>
        <w:endnoteRef/>
      </w:r>
      <w:r w:rsidRPr="006F4CF9">
        <w:rPr>
          <w:rFonts w:ascii="Arial" w:hAnsi="Arial" w:cs="Arial"/>
        </w:rPr>
        <w:t>Vypĺňa len fyzická osoba.</w:t>
      </w:r>
    </w:p>
  </w:endnote>
  <w:endnote w:id="3">
    <w:p w:rsidR="00000000" w:rsidRDefault="009E21E0" w:rsidP="00D9163E">
      <w:pPr>
        <w:pStyle w:val="Textvysvetlivky"/>
        <w:ind w:left="238" w:hanging="238"/>
        <w:jc w:val="both"/>
      </w:pPr>
      <w:r w:rsidRPr="00B63918">
        <w:rPr>
          <w:rStyle w:val="Odkaznavysvetlivku"/>
          <w:rFonts w:ascii="Arial" w:hAnsi="Arial" w:cs="Arial"/>
        </w:rPr>
        <w:endnoteRef/>
      </w:r>
      <w:r w:rsidRPr="00B63918">
        <w:rPr>
          <w:rFonts w:ascii="Arial" w:hAnsi="Arial" w:cs="Arial"/>
        </w:rPr>
        <w:tab/>
        <w:t>Živnostník, samostatne hospodáriaci roľník, verejná obchodná spoločnosť, komanditná spoločnosť, spoločnosť s ručením obmedzeným, akciová spoločnosť, družstvo, pozemkové spoločenstvo, lesné spoločenstvo, iné.</w:t>
      </w:r>
    </w:p>
  </w:endnote>
  <w:endnote w:id="4">
    <w:p w:rsidR="00000000" w:rsidRDefault="009E21E0" w:rsidP="00D9163E">
      <w:pPr>
        <w:ind w:left="240" w:hanging="240"/>
        <w:jc w:val="both"/>
      </w:pPr>
      <w:r w:rsidRPr="008C1353">
        <w:rPr>
          <w:rStyle w:val="Odkaznavysvetlivku"/>
          <w:rFonts w:ascii="Arial" w:hAnsi="Arial" w:cs="Arial"/>
          <w:sz w:val="20"/>
          <w:szCs w:val="20"/>
        </w:rPr>
        <w:endnoteRef/>
      </w:r>
      <w:r w:rsidRPr="00246A4B">
        <w:rPr>
          <w:rFonts w:ascii="Arial" w:hAnsi="Arial" w:cs="Arial"/>
          <w:sz w:val="20"/>
          <w:szCs w:val="20"/>
        </w:rPr>
        <w:t>Žiadate</w:t>
      </w:r>
      <w:r w:rsidRPr="009E68F9">
        <w:rPr>
          <w:rFonts w:ascii="Arial" w:hAnsi="Arial" w:cs="Arial"/>
          <w:sz w:val="20"/>
          <w:szCs w:val="20"/>
        </w:rPr>
        <w:t>ľ</w:t>
      </w:r>
      <w:r w:rsidRPr="006F4CF9">
        <w:rPr>
          <w:rFonts w:ascii="Arial" w:hAnsi="Arial" w:cs="Arial"/>
          <w:sz w:val="20"/>
          <w:szCs w:val="20"/>
          <w:lang w:eastAsia="cs-CZ"/>
        </w:rPr>
        <w:t xml:space="preserve"> uvedie sumy na dve desatinné miesta.</w:t>
      </w:r>
    </w:p>
  </w:endnote>
  <w:endnote w:id="5">
    <w:p w:rsidR="00000000" w:rsidRDefault="009E21E0" w:rsidP="00D9163E">
      <w:pPr>
        <w:pStyle w:val="Textvysvetlivky"/>
        <w:ind w:left="240" w:hanging="240"/>
        <w:jc w:val="both"/>
      </w:pPr>
      <w:r w:rsidRPr="00B63918">
        <w:rPr>
          <w:rStyle w:val="Odkaznavysvetlivku"/>
          <w:rFonts w:ascii="Arial" w:hAnsi="Arial" w:cs="Arial"/>
        </w:rPr>
        <w:endnoteRef/>
      </w:r>
      <w:r w:rsidRPr="00184B7B">
        <w:rPr>
          <w:rFonts w:ascii="Arial" w:hAnsi="Arial" w:cs="Arial"/>
        </w:rPr>
        <w:t xml:space="preserve">Vyznačí žiadateľ, ktorý realizuje projekt v oblasti cieľa Konvergencie. </w:t>
      </w:r>
    </w:p>
  </w:endnote>
  <w:endnote w:id="6">
    <w:p w:rsidR="00000000" w:rsidRDefault="009E21E0" w:rsidP="00D9163E">
      <w:pPr>
        <w:pStyle w:val="Textvysvetlivky"/>
        <w:ind w:left="240" w:hanging="240"/>
        <w:jc w:val="both"/>
      </w:pPr>
      <w:r w:rsidRPr="00B06BDE">
        <w:rPr>
          <w:rStyle w:val="Odkaznavysvetlivku"/>
          <w:rFonts w:ascii="Arial" w:hAnsi="Arial" w:cs="Arial"/>
        </w:rPr>
        <w:endnoteRef/>
      </w:r>
      <w:r w:rsidRPr="00872F42">
        <w:rPr>
          <w:rFonts w:ascii="Arial" w:hAnsi="Arial" w:cs="Arial"/>
        </w:rPr>
        <w:t xml:space="preserve"> Vyznačí žiadateľ, ktorý realizuje projekt v Ostatných oblastiach</w:t>
      </w:r>
      <w:r>
        <w:rPr>
          <w:rFonts w:ascii="Arial" w:hAnsi="Arial" w:cs="Arial"/>
        </w:rPr>
        <w:t>.</w:t>
      </w:r>
    </w:p>
  </w:endnote>
  <w:endnote w:id="7">
    <w:p w:rsidR="00000000" w:rsidRDefault="009E21E0" w:rsidP="00D9163E">
      <w:pPr>
        <w:pStyle w:val="Textvysvetlivky"/>
        <w:tabs>
          <w:tab w:val="left" w:pos="120"/>
        </w:tabs>
        <w:ind w:left="238" w:hanging="238"/>
        <w:jc w:val="both"/>
      </w:pPr>
      <w:r w:rsidRPr="0089736E">
        <w:rPr>
          <w:rStyle w:val="Odkaznavysvetlivku"/>
          <w:rFonts w:ascii="Arial" w:hAnsi="Arial" w:cs="Arial"/>
        </w:rPr>
        <w:endnoteRef/>
      </w:r>
      <w:r w:rsidRPr="0089736E">
        <w:rPr>
          <w:rFonts w:ascii="Arial" w:hAnsi="Arial" w:cs="Arial"/>
          <w:lang w:val="x-none" w:eastAsia="sk-SK"/>
        </w:rPr>
        <w:t>V prípade realizácie projektu na viacerých miestach uviesť</w:t>
      </w:r>
      <w:r w:rsidRPr="0089736E">
        <w:rPr>
          <w:rFonts w:ascii="Arial" w:hAnsi="Arial" w:cs="Arial"/>
        </w:rPr>
        <w:t xml:space="preserve"> všetky miesta realizácie projektu.</w:t>
      </w:r>
    </w:p>
  </w:endnote>
  <w:endnote w:id="8">
    <w:p w:rsidR="00000000" w:rsidRDefault="009E21E0" w:rsidP="00D9163E">
      <w:pPr>
        <w:pStyle w:val="Textvysvetlivky"/>
        <w:ind w:left="238" w:hanging="238"/>
        <w:jc w:val="both"/>
      </w:pPr>
      <w:r w:rsidRPr="001646AD">
        <w:rPr>
          <w:rStyle w:val="Odkaznavysvetlivku"/>
          <w:rFonts w:ascii="Arial" w:hAnsi="Arial" w:cs="Arial"/>
        </w:rPr>
        <w:endnoteRef/>
      </w:r>
      <w:r w:rsidRPr="001646AD">
        <w:rPr>
          <w:rFonts w:ascii="Arial" w:hAnsi="Arial" w:cs="Arial"/>
          <w:lang w:val="x-none" w:eastAsia="sk-SK"/>
        </w:rPr>
        <w:t xml:space="preserve">  Žiadateľ vypĺňa iba v prípade, ak je predmetom projektu stavebná investícia alebo ak sú predmetom projektu investície pevne spojené so zemou.</w:t>
      </w:r>
    </w:p>
  </w:endnote>
  <w:endnote w:id="9">
    <w:p w:rsidR="00000000" w:rsidRDefault="009E21E0" w:rsidP="00D9163E">
      <w:pPr>
        <w:pStyle w:val="Textvysvetlivky"/>
        <w:ind w:left="240" w:hanging="240"/>
        <w:jc w:val="both"/>
      </w:pPr>
      <w:r w:rsidRPr="001646AD">
        <w:rPr>
          <w:rStyle w:val="Odkaznavysvetlivku"/>
          <w:rFonts w:ascii="Arial" w:hAnsi="Arial" w:cs="Arial"/>
        </w:rPr>
        <w:endnoteRef/>
      </w:r>
      <w:r w:rsidRPr="001646AD">
        <w:rPr>
          <w:rFonts w:ascii="Arial" w:hAnsi="Arial" w:cs="Arial"/>
        </w:rPr>
        <w:t xml:space="preserve">   Žiadateľ vypĺňa v prípade výsadby, likvidácie (za podmienky následnej výsadby v obdobnej výmere ako bola urobená likvidácia), rekonštrukcie a modernizácie ovocných sadov, drobného ovocia, vinohradov a chmeľníc.</w:t>
      </w:r>
    </w:p>
  </w:endnote>
  <w:endnote w:id="10">
    <w:p w:rsidR="00000000" w:rsidRDefault="009E21E0" w:rsidP="00D9163E">
      <w:pPr>
        <w:pStyle w:val="Textvysvetlivky"/>
        <w:ind w:left="240" w:hanging="240"/>
        <w:jc w:val="both"/>
      </w:pPr>
      <w:r w:rsidRPr="001646AD">
        <w:rPr>
          <w:rStyle w:val="Odkaznavysvetlivku"/>
          <w:rFonts w:ascii="Arial" w:hAnsi="Arial" w:cs="Arial"/>
        </w:rPr>
        <w:endnoteRef/>
      </w:r>
      <w:r w:rsidRPr="001646AD">
        <w:rPr>
          <w:rFonts w:ascii="Arial" w:hAnsi="Arial" w:cs="Arial"/>
        </w:rPr>
        <w:t xml:space="preserve"> Žiadateľ uvedie konkrétne ciele, ktoré chce realizáciou projektu dosiahnuť. Stručne opíše, ako súvisia s cieľmi programu a opatrenia. Opis nemá byť všeobecný, má vychádzať z konkrétneho zámeru žiadateľa.</w:t>
      </w:r>
    </w:p>
  </w:endnote>
  <w:endnote w:id="11">
    <w:p w:rsidR="00000000" w:rsidRDefault="009E21E0" w:rsidP="00D9163E">
      <w:pPr>
        <w:pStyle w:val="Textvysvetlivky"/>
        <w:ind w:left="238" w:hanging="238"/>
        <w:jc w:val="both"/>
      </w:pPr>
      <w:r w:rsidRPr="001646AD">
        <w:rPr>
          <w:rStyle w:val="Odkaznavysvetlivku"/>
          <w:rFonts w:ascii="Arial" w:hAnsi="Arial" w:cs="Arial"/>
        </w:rPr>
        <w:endnoteRef/>
      </w:r>
      <w:r w:rsidRPr="001646AD">
        <w:rPr>
          <w:rFonts w:ascii="Arial" w:hAnsi="Arial" w:cs="Arial"/>
        </w:rPr>
        <w:tab/>
      </w:r>
      <w:r w:rsidRPr="001646AD">
        <w:rPr>
          <w:rFonts w:ascii="Arial" w:hAnsi="Arial" w:cs="Arial"/>
          <w:lang w:val="x-none" w:eastAsia="sk-SK"/>
        </w:rPr>
        <w:t xml:space="preserve">Žiadateľ uvedie podrobný opis činností na dosiahnutie cieľov projektu, zdôvodnenie potreby realizácie projektu. Ak uvedené rieši príloha Žiadosť o poskytnutí  NFP, uviesť konkrétny odkaz na prílohu, resp. stanovisko k Žiadosti o poskytnutí  NFP. </w:t>
      </w:r>
    </w:p>
  </w:endnote>
  <w:endnote w:id="12">
    <w:p w:rsidR="00000000" w:rsidRDefault="009E21E0" w:rsidP="00D9163E">
      <w:pPr>
        <w:pStyle w:val="Textvysvetlivky"/>
        <w:ind w:left="240" w:hanging="240"/>
        <w:jc w:val="both"/>
      </w:pPr>
      <w:r w:rsidRPr="001646AD">
        <w:rPr>
          <w:rStyle w:val="Odkaznavysvetlivku"/>
          <w:rFonts w:ascii="Arial" w:hAnsi="Arial" w:cs="Arial"/>
        </w:rPr>
        <w:endnoteRef/>
      </w:r>
      <w:r w:rsidRPr="001646AD">
        <w:rPr>
          <w:rFonts w:ascii="Arial" w:hAnsi="Arial" w:cs="Arial"/>
          <w:lang w:val="x-none" w:eastAsia="sk-SK"/>
        </w:rPr>
        <w:t>Žiadateľ uvádza splnenie predpísaných kritérií spôsobilosti v zmysle Príručky, pre príslušné opatrenie podľa predmetu projektu, vrátane doplnenia odkazov na prílohy Žiadosti o poskytnutí NFP, ktoré deklarujú ich splnenie</w:t>
      </w:r>
      <w:r w:rsidRPr="00C960E5">
        <w:rPr>
          <w:rFonts w:ascii="Arial" w:hAnsi="Arial" w:cs="Arial"/>
          <w:lang w:val="x-none" w:eastAsia="sk-SK"/>
        </w:rPr>
        <w:t>. Žiadateľ nevypĺňa kritéria ktoré sa predmetu projektu  netýkajú.</w:t>
      </w:r>
    </w:p>
  </w:endnote>
  <w:endnote w:id="13">
    <w:p w:rsidR="00000000" w:rsidRDefault="009E21E0" w:rsidP="00382811">
      <w:pPr>
        <w:pStyle w:val="Textvysvetlivky"/>
        <w:ind w:left="284" w:hanging="284"/>
      </w:pPr>
      <w:r w:rsidRPr="00C960E5">
        <w:rPr>
          <w:rStyle w:val="Odkaznavysvetlivku"/>
        </w:rPr>
        <w:endnoteRef/>
      </w:r>
      <w:r w:rsidRPr="00C960E5">
        <w:rPr>
          <w:rFonts w:ascii="Arial" w:hAnsi="Arial" w:cs="Arial"/>
        </w:rPr>
        <w:t>Žiadateľ si vyberie za ktoré ukončené účtovné obdobie (roky 2009, 2010 alebo  2011) bude kritérium ekonomickej životaschopnosti preukazovať.</w:t>
      </w:r>
    </w:p>
  </w:endnote>
  <w:endnote w:id="14">
    <w:p w:rsidR="00000000" w:rsidRDefault="009E21E0" w:rsidP="00D9163E">
      <w:pPr>
        <w:pStyle w:val="Textvysvetlivky"/>
        <w:jc w:val="both"/>
      </w:pPr>
      <w:r w:rsidRPr="00C960E5">
        <w:rPr>
          <w:rStyle w:val="Odkaznavysvetlivku"/>
          <w:rFonts w:ascii="Arial" w:hAnsi="Arial" w:cs="Arial"/>
        </w:rPr>
        <w:endnoteRef/>
      </w:r>
      <w:r w:rsidRPr="00C960E5">
        <w:rPr>
          <w:rFonts w:ascii="Arial" w:hAnsi="Arial" w:cs="Arial"/>
        </w:rPr>
        <w:t xml:space="preserve"> zákon 523/2004 o rozpočtových pravidlách.</w:t>
      </w:r>
    </w:p>
  </w:endnote>
  <w:endnote w:id="15">
    <w:p w:rsidR="00000000" w:rsidRDefault="009E21E0" w:rsidP="00D9163E">
      <w:pPr>
        <w:pStyle w:val="Textvysvetlivky"/>
        <w:jc w:val="both"/>
      </w:pPr>
      <w:r w:rsidRPr="00C960E5">
        <w:rPr>
          <w:rStyle w:val="Odkaznavysvetlivku"/>
          <w:rFonts w:ascii="Arial" w:hAnsi="Arial" w:cs="Arial"/>
        </w:rPr>
        <w:endnoteRef/>
      </w:r>
      <w:r w:rsidRPr="00C960E5">
        <w:rPr>
          <w:rFonts w:ascii="Arial" w:hAnsi="Arial" w:cs="Arial"/>
        </w:rPr>
        <w:t xml:space="preserve"> oblasti cieľa Konvergencia alebo oblasti mimo cieľa Konvergencia (tzv. ostatné oblasti)</w:t>
      </w:r>
    </w:p>
  </w:endnote>
  <w:endnote w:id="16">
    <w:p w:rsidR="00000000" w:rsidRDefault="009E21E0">
      <w:pPr>
        <w:pStyle w:val="Textvysvetlivky"/>
      </w:pPr>
      <w:r w:rsidRPr="00C960E5">
        <w:rPr>
          <w:rStyle w:val="Odkaznavysvetlivku"/>
        </w:rPr>
        <w:endnoteRef/>
      </w:r>
      <w:r w:rsidRPr="00C960E5">
        <w:rPr>
          <w:rFonts w:ascii="Arial" w:hAnsi="Arial" w:cs="Arial"/>
          <w:lang w:val="cs-CZ"/>
        </w:rPr>
        <w:t>na základe výzvy PPA.</w:t>
      </w:r>
    </w:p>
  </w:endnote>
  <w:endnote w:id="17">
    <w:p w:rsidR="00000000" w:rsidRDefault="009E21E0" w:rsidP="00D9163E">
      <w:pPr>
        <w:pStyle w:val="Textvysvetlivky"/>
        <w:jc w:val="both"/>
      </w:pPr>
      <w:r w:rsidRPr="00C960E5">
        <w:rPr>
          <w:rStyle w:val="Odkaznavysvetlivku"/>
          <w:rFonts w:ascii="Arial" w:hAnsi="Arial" w:cs="Arial"/>
        </w:rPr>
        <w:endnoteRef/>
      </w:r>
      <w:r w:rsidRPr="00C960E5">
        <w:rPr>
          <w:rFonts w:ascii="Arial" w:hAnsi="Arial" w:cs="Arial"/>
        </w:rPr>
        <w:t xml:space="preserve"> V prípade, že má nehnuteľnosť p</w:t>
      </w:r>
      <w:r w:rsidRPr="009E68F9">
        <w:rPr>
          <w:rFonts w:ascii="Arial" w:hAnsi="Arial" w:cs="Arial"/>
        </w:rPr>
        <w:t>renajatú od niekoľkých vlastníkov, vypíše všetkých vlastní</w:t>
      </w:r>
      <w:r w:rsidRPr="006F4CF9">
        <w:rPr>
          <w:rFonts w:ascii="Arial" w:hAnsi="Arial" w:cs="Arial"/>
        </w:rPr>
        <w:t>kov.</w:t>
      </w:r>
    </w:p>
  </w:endnote>
  <w:endnote w:id="18">
    <w:p w:rsidR="00000000" w:rsidRDefault="009E21E0" w:rsidP="00D9163E">
      <w:pPr>
        <w:pStyle w:val="Textvysvetlivky"/>
        <w:ind w:left="284" w:hanging="284"/>
        <w:jc w:val="both"/>
      </w:pPr>
      <w:r w:rsidRPr="001646AD">
        <w:rPr>
          <w:rStyle w:val="Odkaznavysvetlivku"/>
          <w:rFonts w:ascii="Arial" w:hAnsi="Arial" w:cs="Arial"/>
        </w:rPr>
        <w:endnoteRef/>
      </w:r>
      <w:r w:rsidRPr="001646AD">
        <w:rPr>
          <w:rFonts w:ascii="Arial" w:hAnsi="Arial" w:cs="Arial"/>
          <w:b/>
          <w:bCs/>
        </w:rPr>
        <w:t>Maloobchodnou prevádzkarňou</w:t>
      </w:r>
      <w:r w:rsidRPr="008C1353">
        <w:rPr>
          <w:rFonts w:ascii="Arial" w:hAnsi="Arial" w:cs="Arial"/>
        </w:rPr>
        <w:t xml:space="preserve"> sa v súlade s nariadením vlády SR 360/2011 par. 2 ods. 2 rozumie vhodne vybavená maloobchodná predajňa potravín, vhodne vybavené trhové miesto, maloobchodné zariadenie spoločného stravovania okrem supermarketov, distribučných cent</w:t>
      </w:r>
      <w:r w:rsidRPr="00246A4B">
        <w:rPr>
          <w:rFonts w:ascii="Arial" w:hAnsi="Arial" w:cs="Arial"/>
        </w:rPr>
        <w:t xml:space="preserve">ier, veľkoobchodných predajní a distribučných koncoviek, podomového, zásielkového, internetového alebo iného sprostredkovateľského predaja. </w:t>
      </w:r>
      <w:r w:rsidRPr="001646AD">
        <w:rPr>
          <w:rFonts w:ascii="Arial" w:hAnsi="Arial" w:cs="Arial"/>
        </w:rPr>
        <w:t>Supermarketom</w:t>
      </w:r>
      <w:r w:rsidRPr="008C1353">
        <w:rPr>
          <w:rFonts w:ascii="Arial" w:hAnsi="Arial" w:cs="Arial"/>
        </w:rPr>
        <w:t xml:space="preserve"> sa pre účely tejto príručky rozumie akákoľvek maloobchodná prevádzkareň, ktorej predajná plocha je naj</w:t>
      </w:r>
      <w:r w:rsidRPr="00246A4B">
        <w:rPr>
          <w:rFonts w:ascii="Arial" w:hAnsi="Arial" w:cs="Arial"/>
        </w:rPr>
        <w:t>menej 500 m</w:t>
      </w:r>
      <w:r w:rsidRPr="00246A4B">
        <w:rPr>
          <w:rFonts w:ascii="Arial" w:hAnsi="Arial" w:cs="Arial"/>
          <w:vertAlign w:val="superscript"/>
        </w:rPr>
        <w:t>2</w:t>
      </w:r>
    </w:p>
  </w:endnote>
  <w:endnote w:id="19">
    <w:p w:rsidR="00000000" w:rsidRDefault="009E21E0" w:rsidP="00DC69C5">
      <w:pPr>
        <w:pStyle w:val="Textvysvetlivky"/>
        <w:ind w:left="284" w:hanging="284"/>
        <w:jc w:val="both"/>
      </w:pPr>
      <w:r w:rsidRPr="001646AD">
        <w:rPr>
          <w:rStyle w:val="Odkaznavysvetlivku"/>
          <w:rFonts w:ascii="Arial" w:hAnsi="Arial" w:cs="Arial"/>
        </w:rPr>
        <w:endnoteRef/>
      </w:r>
      <w:r w:rsidRPr="008C1353">
        <w:rPr>
          <w:rFonts w:ascii="Arial" w:hAnsi="Arial" w:cs="Arial"/>
          <w:b/>
          <w:bCs/>
        </w:rPr>
        <w:t>primárne spracovanie poľnohospodárskych produktov</w:t>
      </w:r>
      <w:r w:rsidRPr="00246A4B">
        <w:rPr>
          <w:rFonts w:ascii="Arial" w:hAnsi="Arial" w:cs="Arial"/>
        </w:rPr>
        <w:t xml:space="preserve"> - znamená akékoľvek pôsobenie na poľnohospodársky produkt, výsledkom ktorého je taktiež poľnohospodársky produkt s výnimkou činností vykonávaných v poľnohospodárskom podniku v súvislosti s pr</w:t>
      </w:r>
      <w:r w:rsidRPr="009E68F9">
        <w:rPr>
          <w:rFonts w:ascii="Arial" w:hAnsi="Arial" w:cs="Arial"/>
        </w:rPr>
        <w:t>ípravou živočíšneho alebo rastlinného produktu na prvý predaj, t.j. činnosti vykonávané v poľnohospodárskom podniku potrebné na prípravu výrobku na prvý predaj ako napr. zber, sekanie a mlátenie obilnín, balenie vajec atď. sa nepovažuje za spracov</w:t>
      </w:r>
      <w:r w:rsidRPr="006172E6">
        <w:rPr>
          <w:rFonts w:ascii="Arial" w:hAnsi="Arial" w:cs="Arial"/>
        </w:rPr>
        <w:t xml:space="preserve">anie. </w:t>
      </w:r>
      <w:r w:rsidRPr="00B63918">
        <w:rPr>
          <w:rFonts w:ascii="Arial" w:hAnsi="Arial" w:cs="Arial"/>
        </w:rPr>
        <w:t xml:space="preserve">V prípade produktov rastlinného pôvodu musia byť tieto minimálne očistené, vytriedené a zabalené do maloobchodného spotrebiteľského balenia. Len samostatné umiestnenie v prepravkách sa nepovažuje za primárne spracovanie </w:t>
      </w:r>
      <w:r w:rsidRPr="00C960E5">
        <w:rPr>
          <w:rFonts w:ascii="Arial" w:hAnsi="Arial" w:cs="Arial"/>
        </w:rPr>
        <w:t>poľnohospodárskych produktov.</w:t>
      </w:r>
    </w:p>
  </w:endnote>
  <w:endnote w:id="20">
    <w:p w:rsidR="00000000" w:rsidRDefault="009E21E0" w:rsidP="00A00660">
      <w:pPr>
        <w:pStyle w:val="Textvysvetlivky"/>
        <w:ind w:left="284" w:hanging="284"/>
      </w:pPr>
      <w:r w:rsidRPr="00C960E5">
        <w:rPr>
          <w:rStyle w:val="Odkaznavysvetlivku"/>
        </w:rPr>
        <w:endnoteRef/>
      </w:r>
      <w:r w:rsidRPr="00C960E5">
        <w:rPr>
          <w:rFonts w:ascii="Arial" w:hAnsi="Arial" w:cs="Arial"/>
        </w:rPr>
        <w:t>V prípade, že nemá ukončené účtovné obdobie za rok 2011 môže splnenie kritéria preukázať za rok 2010.</w:t>
      </w:r>
    </w:p>
  </w:endnote>
  <w:endnote w:id="21">
    <w:p w:rsidR="00000000" w:rsidRDefault="009E21E0" w:rsidP="00BF363A">
      <w:pPr>
        <w:pStyle w:val="Textvysvetlivky"/>
        <w:ind w:left="284" w:hanging="284"/>
        <w:jc w:val="both"/>
      </w:pPr>
      <w:r w:rsidRPr="001646AD">
        <w:rPr>
          <w:rStyle w:val="Odkaznavysvetlivku"/>
          <w:rFonts w:ascii="Arial" w:hAnsi="Arial" w:cs="Arial"/>
        </w:rPr>
        <w:endnoteRef/>
      </w:r>
      <w:r w:rsidRPr="001646AD">
        <w:rPr>
          <w:rFonts w:ascii="Arial" w:hAnsi="Arial" w:cs="Arial"/>
        </w:rPr>
        <w:t xml:space="preserve"> spotreba domácnosti sa zarátava len </w:t>
      </w:r>
      <w:r>
        <w:rPr>
          <w:rFonts w:ascii="Arial" w:hAnsi="Arial" w:cs="Arial"/>
        </w:rPr>
        <w:t>v prípade súkromne hospodáriaceho roľníka</w:t>
      </w:r>
      <w:r w:rsidRPr="001646AD">
        <w:rPr>
          <w:rFonts w:ascii="Arial" w:hAnsi="Arial" w:cs="Arial"/>
        </w:rPr>
        <w:t xml:space="preserve">, ak sa daná </w:t>
      </w:r>
      <w:r w:rsidRPr="008C1353">
        <w:rPr>
          <w:rFonts w:ascii="Arial" w:hAnsi="Arial" w:cs="Arial"/>
        </w:rPr>
        <w:t>domácnosť nachádza v areáli daného poľnohospodárskeho  podniku</w:t>
      </w:r>
      <w:r>
        <w:rPr>
          <w:rFonts w:ascii="Arial" w:hAnsi="Arial" w:cs="Arial"/>
        </w:rPr>
        <w:t>.</w:t>
      </w:r>
    </w:p>
  </w:endnote>
  <w:endnote w:id="22">
    <w:p w:rsidR="00000000" w:rsidRDefault="009E21E0" w:rsidP="00D9163E">
      <w:pPr>
        <w:pStyle w:val="Textvysvetlivky"/>
        <w:jc w:val="both"/>
      </w:pPr>
      <w:r w:rsidRPr="00246A4B">
        <w:rPr>
          <w:rStyle w:val="Odkaznavysvetlivku"/>
          <w:rFonts w:ascii="Arial" w:hAnsi="Arial" w:cs="Arial"/>
        </w:rPr>
        <w:endnoteRef/>
      </w:r>
      <w:r w:rsidRPr="001646AD">
        <w:rPr>
          <w:rFonts w:ascii="Arial" w:hAnsi="Arial" w:cs="Arial"/>
        </w:rPr>
        <w:t>Ú. v. ES L 140, 5. 6. 2009, s. 16</w:t>
      </w:r>
      <w:r>
        <w:rPr>
          <w:rFonts w:ascii="Arial" w:hAnsi="Arial" w:cs="Arial"/>
        </w:rPr>
        <w:t>.</w:t>
      </w:r>
    </w:p>
  </w:endnote>
  <w:endnote w:id="23">
    <w:p w:rsidR="009E21E0" w:rsidRPr="00872F42" w:rsidRDefault="009E21E0" w:rsidP="00D9163E">
      <w:pPr>
        <w:ind w:left="240" w:hanging="240"/>
        <w:jc w:val="both"/>
        <w:rPr>
          <w:rFonts w:ascii="Arial" w:hAnsi="Arial" w:cs="Arial"/>
          <w:sz w:val="20"/>
          <w:szCs w:val="20"/>
        </w:rPr>
      </w:pPr>
      <w:r w:rsidRPr="008C1353">
        <w:rPr>
          <w:rStyle w:val="Odkaznavysvetlivku"/>
          <w:rFonts w:ascii="Arial" w:hAnsi="Arial" w:cs="Arial"/>
          <w:lang w:eastAsia="cs-CZ"/>
        </w:rPr>
        <w:endnoteRef/>
      </w:r>
      <w:r w:rsidRPr="00246A4B">
        <w:rPr>
          <w:rFonts w:ascii="Arial" w:hAnsi="Arial" w:cs="Arial"/>
          <w:sz w:val="20"/>
          <w:szCs w:val="20"/>
          <w:lang w:eastAsia="cs-CZ"/>
        </w:rPr>
        <w:t xml:space="preserve">Uviesť o aký typ pomoci išlo, napríklad Sektorový operačný program poľnohospodárstvo a rozvoj vidieka SR 2004 – 2006, Program SAPARD, Plán rozvoja vidieka SR 2004 – 2006, </w:t>
      </w:r>
      <w:r w:rsidRPr="009E68F9">
        <w:rPr>
          <w:rFonts w:ascii="Arial" w:hAnsi="Arial" w:cs="Arial"/>
          <w:sz w:val="20"/>
          <w:szCs w:val="20"/>
          <w:lang w:eastAsia="cs-CZ"/>
        </w:rPr>
        <w:t xml:space="preserve">Program rozvoja vidieka SR 2007 – 2013, </w:t>
      </w:r>
      <w:r w:rsidRPr="006172E6">
        <w:rPr>
          <w:rFonts w:ascii="Arial" w:hAnsi="Arial" w:cs="Arial"/>
          <w:sz w:val="20"/>
          <w:szCs w:val="20"/>
          <w:lang w:eastAsia="cs-CZ"/>
        </w:rPr>
        <w:t>podpora investičného charakteru zo Sekcie organizácie trhu PPA</w:t>
      </w:r>
      <w:r w:rsidRPr="00B63918">
        <w:rPr>
          <w:rFonts w:ascii="Arial" w:hAnsi="Arial" w:cs="Arial"/>
          <w:sz w:val="20"/>
          <w:szCs w:val="20"/>
          <w:lang w:eastAsia="cs-CZ"/>
        </w:rPr>
        <w:t xml:space="preserve">, </w:t>
      </w:r>
      <w:r w:rsidRPr="00184B7B">
        <w:rPr>
          <w:rFonts w:ascii="Arial" w:hAnsi="Arial" w:cs="Arial"/>
          <w:sz w:val="20"/>
          <w:szCs w:val="20"/>
          <w:lang w:eastAsia="cs-CZ"/>
        </w:rPr>
        <w:t>Sektorový operačný program priemysel a služby</w:t>
      </w:r>
      <w:r w:rsidRPr="00B06BDE">
        <w:rPr>
          <w:rFonts w:ascii="Arial" w:hAnsi="Arial" w:cs="Arial"/>
          <w:sz w:val="20"/>
          <w:szCs w:val="20"/>
          <w:lang w:eastAsia="cs-CZ"/>
        </w:rPr>
        <w:t xml:space="preserve">, vrátane citovania názvu opatrenia, Výnos MP SR č. 806/2004-100, schémy štátnej pomoci s uvedením názvu štátnej pomoci a pod. </w:t>
      </w:r>
    </w:p>
    <w:p w:rsidR="00000000" w:rsidRDefault="009E21E0" w:rsidP="00D9163E">
      <w:pPr>
        <w:ind w:left="240" w:hanging="2"/>
        <w:jc w:val="both"/>
      </w:pPr>
      <w:r w:rsidRPr="00872F42">
        <w:rPr>
          <w:rFonts w:ascii="Arial" w:hAnsi="Arial" w:cs="Arial"/>
          <w:sz w:val="20"/>
          <w:szCs w:val="20"/>
        </w:rPr>
        <w:t>Ak bola žiadateľovi poskytnutá pomoc de minimis v súlade s nariadením Komisie (ES) č. 1998/2006 o uplatňovaní článkov 87 a 88 zm</w:t>
      </w:r>
      <w:r w:rsidRPr="0089736E">
        <w:rPr>
          <w:rFonts w:ascii="Arial" w:hAnsi="Arial" w:cs="Arial"/>
          <w:sz w:val="20"/>
          <w:szCs w:val="20"/>
        </w:rPr>
        <w:t>luvy na pomoc de minimis, uvedie v stĺpci „Názov pomoci“, že ide o pomoc „de minimis“. Pomoc „de minimis“ sa považuje za poskytnutú v okamihu, keď vznikol právny nárok prijať pomoc (uzavretie Zmluvy o poskytnutí nenávratného finančného príspevku, právoplat</w:t>
      </w:r>
      <w:r w:rsidRPr="001646AD">
        <w:rPr>
          <w:rFonts w:ascii="Arial" w:hAnsi="Arial" w:cs="Arial"/>
          <w:sz w:val="20"/>
          <w:szCs w:val="20"/>
        </w:rPr>
        <w:t xml:space="preserve">né rozhodnutie). Tzn. žiadateľ uvedie celkovú sumu „de minimis“, bez ohľadu na to, či ju už prijal alebo len má prijať na základe právoplatnej zmluvy, resp. rozhodnutia. </w:t>
      </w:r>
    </w:p>
  </w:endnote>
  <w:endnote w:id="24">
    <w:p w:rsidR="00000000" w:rsidRDefault="009E21E0" w:rsidP="00D9163E">
      <w:pPr>
        <w:pStyle w:val="Textvysvetlivky"/>
        <w:ind w:left="284" w:hanging="284"/>
        <w:jc w:val="both"/>
      </w:pPr>
      <w:r w:rsidRPr="001646AD">
        <w:rPr>
          <w:rStyle w:val="Odkaznavysvetlivku"/>
          <w:rFonts w:ascii="Arial" w:hAnsi="Arial" w:cs="Arial"/>
        </w:rPr>
        <w:endnoteRef/>
      </w:r>
      <w:r w:rsidRPr="008C1353">
        <w:rPr>
          <w:rFonts w:ascii="Arial" w:hAnsi="Arial" w:cs="Arial"/>
          <w:snapToGrid w:val="0"/>
        </w:rPr>
        <w:t xml:space="preserve">Pri </w:t>
      </w:r>
      <w:r w:rsidRPr="008C1353">
        <w:rPr>
          <w:rFonts w:ascii="Arial" w:hAnsi="Arial" w:cs="Arial"/>
        </w:rPr>
        <w:t xml:space="preserve">pomoci investičného charakteru zo zdrojov EÚ alebo národných zdrojov </w:t>
      </w:r>
      <w:r w:rsidRPr="008C1353">
        <w:rPr>
          <w:rFonts w:ascii="Arial" w:hAnsi="Arial" w:cs="Arial"/>
          <w:snapToGrid w:val="0"/>
        </w:rPr>
        <w:t>do roku 2009 pri pr</w:t>
      </w:r>
      <w:r w:rsidRPr="00246A4B">
        <w:rPr>
          <w:rFonts w:ascii="Arial" w:hAnsi="Arial" w:cs="Arial"/>
          <w:snapToGrid w:val="0"/>
        </w:rPr>
        <w:t>epočte z SKK na EUR použite konverzný kurz 30,126</w:t>
      </w:r>
      <w:r>
        <w:rPr>
          <w:rFonts w:ascii="Arial" w:hAnsi="Arial" w:cs="Arial"/>
          <w:snapToGrid w:val="0"/>
        </w:rPr>
        <w:t>.</w:t>
      </w:r>
    </w:p>
  </w:endnote>
  <w:endnote w:id="25">
    <w:p w:rsidR="00000000" w:rsidRDefault="009E21E0" w:rsidP="00D9163E">
      <w:pPr>
        <w:pStyle w:val="Textvysvetlivky"/>
        <w:ind w:left="238" w:hanging="238"/>
        <w:jc w:val="both"/>
      </w:pPr>
      <w:r w:rsidRPr="008C1353">
        <w:rPr>
          <w:rStyle w:val="Odkaznavysvetlivku"/>
          <w:rFonts w:ascii="Arial" w:hAnsi="Arial" w:cs="Arial"/>
        </w:rPr>
        <w:endnoteRef/>
      </w:r>
      <w:r w:rsidRPr="008C1353">
        <w:rPr>
          <w:rFonts w:ascii="Arial" w:hAnsi="Arial" w:cs="Arial"/>
        </w:rPr>
        <w:t xml:space="preserve"> Ak bola poskytnutá pomoc zo zdrojov EÚ alebo z národných zdrojov prostredníctvom Agentúry SAPARD alebo PPA uveďte číslo zmluvy, názov projektu, predmet projektu a informáciu o prípadnom odstúpení od zmlu</w:t>
      </w:r>
      <w:r w:rsidRPr="00246A4B">
        <w:rPr>
          <w:rFonts w:ascii="Arial" w:hAnsi="Arial" w:cs="Arial"/>
        </w:rPr>
        <w:t xml:space="preserve">vy. </w:t>
      </w:r>
    </w:p>
  </w:endnote>
  <w:endnote w:id="26">
    <w:p w:rsidR="00000000" w:rsidRDefault="009E21E0" w:rsidP="00D9163E">
      <w:pPr>
        <w:pStyle w:val="Textvysvetlivky"/>
        <w:jc w:val="both"/>
      </w:pPr>
      <w:r w:rsidRPr="00246A4B">
        <w:rPr>
          <w:rStyle w:val="Odkaznavysvetlivku"/>
          <w:rFonts w:ascii="Arial" w:hAnsi="Arial" w:cs="Arial"/>
        </w:rPr>
        <w:endnoteRef/>
      </w:r>
      <w:r w:rsidRPr="00246A4B">
        <w:rPr>
          <w:rFonts w:ascii="Arial" w:hAnsi="Arial" w:cs="Arial"/>
          <w:noProof/>
        </w:rPr>
        <w:t>Žiadateľ uvádza výmeru dve desatinné miesta  LPIS v roku 2011.</w:t>
      </w:r>
    </w:p>
  </w:endnote>
  <w:endnote w:id="27">
    <w:p w:rsidR="00000000" w:rsidRDefault="009E21E0" w:rsidP="0046327D">
      <w:pPr>
        <w:pStyle w:val="Textvysvetlivky"/>
        <w:ind w:left="284" w:hanging="284"/>
        <w:jc w:val="both"/>
      </w:pPr>
      <w:r w:rsidRPr="001646AD">
        <w:rPr>
          <w:rStyle w:val="Odkaznavysvetlivku"/>
          <w:rFonts w:ascii="Arial" w:hAnsi="Arial" w:cs="Arial"/>
        </w:rPr>
        <w:endnoteRef/>
      </w:r>
      <w:r w:rsidRPr="00AA7BAD">
        <w:rPr>
          <w:rFonts w:ascii="Arial" w:hAnsi="Arial" w:cs="Arial"/>
          <w:noProof/>
        </w:rPr>
        <w:t>Žiadateľ uvádza počty zvierat registrovaných v centrálnej evidencii zvierat (hovädzí dobytok, ošípané, ovce a kozy).Kategorizácia zvierat je zo</w:t>
      </w:r>
      <w:r w:rsidRPr="00AA7BAD">
        <w:rPr>
          <w:rFonts w:ascii="Arial" w:hAnsi="Arial" w:cs="Arial"/>
        </w:rPr>
        <w:t>súladená s Nariadením vlády 495/2011 Z.z.</w:t>
      </w:r>
    </w:p>
  </w:endnote>
  <w:endnote w:id="28">
    <w:p w:rsidR="00000000" w:rsidRDefault="009E21E0" w:rsidP="0046327D">
      <w:pPr>
        <w:pStyle w:val="Textvysvetlivky"/>
        <w:ind w:left="284" w:hanging="284"/>
        <w:jc w:val="both"/>
      </w:pPr>
      <w:r w:rsidRPr="00AA7BAD">
        <w:rPr>
          <w:rStyle w:val="Odkaznavysvetlivku"/>
          <w:rFonts w:ascii="Arial" w:hAnsi="Arial" w:cs="Arial"/>
        </w:rPr>
        <w:endnoteRef/>
      </w:r>
      <w:r w:rsidRPr="00AA7BAD">
        <w:rPr>
          <w:rFonts w:ascii="Arial" w:hAnsi="Arial" w:cs="Arial"/>
        </w:rPr>
        <w:t xml:space="preserve"> Uvádza žiadateľ, ktorý sa zaoberá výkrmom nakúpených odstavčiat, pričom uvedie počet vykŕmených ošípaných za rok 2011</w:t>
      </w:r>
      <w:r>
        <w:rPr>
          <w:rFonts w:ascii="Arial" w:hAnsi="Arial" w:cs="Arial"/>
        </w:rPr>
        <w:t>.</w:t>
      </w:r>
    </w:p>
  </w:endnote>
  <w:endnote w:id="29">
    <w:p w:rsidR="00000000" w:rsidRDefault="009E21E0" w:rsidP="00D9163E">
      <w:pPr>
        <w:pStyle w:val="Textvysvetlivky"/>
        <w:jc w:val="both"/>
      </w:pPr>
      <w:r w:rsidRPr="00AA7BAD">
        <w:rPr>
          <w:rStyle w:val="Odkaznavysvetlivku"/>
          <w:rFonts w:ascii="Arial" w:hAnsi="Arial" w:cs="Arial"/>
        </w:rPr>
        <w:endnoteRef/>
      </w:r>
      <w:r w:rsidRPr="00AA7BAD">
        <w:rPr>
          <w:rFonts w:ascii="Arial" w:hAnsi="Arial" w:cs="Arial"/>
        </w:rPr>
        <w:t xml:space="preserve"> ´U hydiny uvedie žiadateľ počet kusov v roku 2011</w:t>
      </w:r>
      <w:r>
        <w:rPr>
          <w:rFonts w:ascii="Arial" w:hAnsi="Arial" w:cs="Arial"/>
        </w:rPr>
        <w:t>.</w:t>
      </w:r>
    </w:p>
  </w:endnote>
  <w:endnote w:id="30">
    <w:p w:rsidR="00000000" w:rsidRDefault="009E21E0" w:rsidP="0046327D">
      <w:pPr>
        <w:pStyle w:val="Textvysvetlivky"/>
        <w:ind w:left="284" w:hanging="284"/>
      </w:pPr>
      <w:r w:rsidRPr="00AA7BAD">
        <w:rPr>
          <w:rStyle w:val="Odkaznavysvetlivku"/>
          <w:rFonts w:ascii="Arial" w:hAnsi="Arial" w:cs="Arial"/>
        </w:rPr>
        <w:endnoteRef/>
      </w:r>
      <w:r w:rsidRPr="00AA7BAD">
        <w:rPr>
          <w:rFonts w:ascii="Arial" w:hAnsi="Arial" w:cs="Arial"/>
        </w:rPr>
        <w:t xml:space="preserve">  Žiadateľ uvedie registračné čísla všetkých fariem na ktorých chová uvedené druhy hospodárskych zvierat. </w:t>
      </w:r>
    </w:p>
  </w:endnote>
  <w:endnote w:id="31">
    <w:p w:rsidR="00000000" w:rsidRDefault="009E21E0">
      <w:pPr>
        <w:pStyle w:val="Textvysvetlivky"/>
      </w:pPr>
      <w:r w:rsidRPr="00AA7BAD">
        <w:rPr>
          <w:rStyle w:val="Odkaznavysvetlivku"/>
        </w:rPr>
        <w:endnoteRef/>
      </w:r>
      <w:r w:rsidRPr="00AA7BAD">
        <w:rPr>
          <w:rFonts w:ascii="Arial" w:hAnsi="Arial" w:cs="Arial"/>
        </w:rPr>
        <w:t>Uvedie schvaľovacie číslo prevádzky vydané Štátnou veterinárnou a potravinovou správou SR.</w:t>
      </w:r>
    </w:p>
  </w:endnote>
  <w:endnote w:id="32">
    <w:p w:rsidR="00000000" w:rsidRDefault="009E21E0" w:rsidP="00D9163E">
      <w:pPr>
        <w:ind w:left="240" w:hanging="240"/>
        <w:jc w:val="both"/>
      </w:pPr>
      <w:r w:rsidRPr="00AA7BAD">
        <w:rPr>
          <w:rStyle w:val="Odkaznavysvetlivku"/>
          <w:rFonts w:ascii="Arial" w:hAnsi="Arial" w:cs="Arial"/>
        </w:rPr>
        <w:endnoteRef/>
      </w:r>
      <w:r w:rsidRPr="00AA7BAD">
        <w:rPr>
          <w:rFonts w:ascii="Arial" w:hAnsi="Arial" w:cs="Arial"/>
          <w:sz w:val="20"/>
          <w:szCs w:val="20"/>
        </w:rPr>
        <w:t xml:space="preserve"> Technický opis riešenia projektu, opísať najmä stavebné investície, potreba technických inovácií, predpokladaná pridaná hodnota, pri strojových investíciách, opis linky ktorej investícia bude súčasťou a pod.</w:t>
      </w:r>
    </w:p>
  </w:endnote>
  <w:endnote w:id="33">
    <w:p w:rsidR="00000000" w:rsidRDefault="009E21E0">
      <w:pPr>
        <w:pStyle w:val="Textvysvetlivky"/>
      </w:pPr>
      <w:r w:rsidRPr="00AA7BAD">
        <w:rPr>
          <w:rStyle w:val="Odkaznavysvetlivku"/>
          <w:rFonts w:ascii="Arial" w:hAnsi="Arial" w:cs="Arial"/>
        </w:rPr>
        <w:endnoteRef/>
      </w:r>
      <w:r w:rsidRPr="00AA7BAD">
        <w:rPr>
          <w:rFonts w:ascii="Arial" w:hAnsi="Arial" w:cs="Arial"/>
        </w:rPr>
        <w:t xml:space="preserve"> Žiadateľ uvedie stručný popis a zdôvodnenie potreby investície.</w:t>
      </w:r>
    </w:p>
  </w:endnote>
  <w:endnote w:id="34">
    <w:p w:rsidR="00000000" w:rsidRDefault="009E21E0" w:rsidP="00D9163E">
      <w:pPr>
        <w:ind w:left="240" w:hanging="240"/>
        <w:jc w:val="both"/>
      </w:pPr>
      <w:r w:rsidRPr="00AA7BAD">
        <w:rPr>
          <w:rStyle w:val="Odkaznavysvetlivku"/>
          <w:rFonts w:ascii="Arial" w:hAnsi="Arial" w:cs="Arial"/>
        </w:rPr>
        <w:endnoteRef/>
      </w:r>
      <w:r w:rsidRPr="00AA7BAD">
        <w:rPr>
          <w:rFonts w:ascii="Arial" w:hAnsi="Arial" w:cs="Arial"/>
          <w:sz w:val="20"/>
          <w:szCs w:val="20"/>
        </w:rPr>
        <w:t xml:space="preserve"> Žiadateľ uvedie: súčasnú organizačnú štruktúru, počet zamestnancov podniku ku dňu podania žiadosti, praktické skúsenosti a vzdelanie personálne zloženie podľa úsekov, predpoklad tvorby nových pracovných miest, a pod. </w:t>
      </w:r>
    </w:p>
  </w:endnote>
  <w:endnote w:id="35">
    <w:p w:rsidR="00000000" w:rsidRDefault="009E21E0" w:rsidP="005203FA">
      <w:pPr>
        <w:pStyle w:val="Textvysvetlivky"/>
        <w:ind w:left="284" w:hanging="284"/>
        <w:jc w:val="both"/>
      </w:pPr>
      <w:r w:rsidRPr="00AA7BAD">
        <w:rPr>
          <w:rStyle w:val="Odkaznavysvetlivku"/>
          <w:rFonts w:ascii="Arial" w:hAnsi="Arial" w:cs="Arial"/>
        </w:rPr>
        <w:endnoteRef/>
      </w:r>
      <w:r w:rsidRPr="00AA7BAD">
        <w:rPr>
          <w:rFonts w:ascii="Arial" w:hAnsi="Arial" w:cs="Arial"/>
          <w:color w:val="000000"/>
        </w:rPr>
        <w:t>Upozornenie: Všetky rozhodnutia predkladané žiadateľom v rámci príloh k ŽoNFP, vydávané v správnom konaní musia byť opatrené pečiatkou právoplatnosti</w:t>
      </w:r>
      <w:r>
        <w:rPr>
          <w:rFonts w:ascii="Arial" w:hAnsi="Arial" w:cs="Arial"/>
          <w:color w:val="000000"/>
        </w:rPr>
        <w:t>.</w:t>
      </w:r>
    </w:p>
  </w:endnote>
  <w:endnote w:id="36">
    <w:p w:rsidR="00000000" w:rsidRDefault="009E21E0" w:rsidP="00D202DA">
      <w:pPr>
        <w:pStyle w:val="Textvysvetlivky"/>
        <w:ind w:left="284" w:hanging="284"/>
        <w:jc w:val="both"/>
      </w:pPr>
      <w:r>
        <w:rPr>
          <w:rStyle w:val="Odkaznavysvetlivku"/>
        </w:rPr>
        <w:endnoteRef/>
      </w:r>
      <w:r>
        <w:rPr>
          <w:rFonts w:ascii="Arial" w:hAnsi="Arial" w:cs="Arial"/>
        </w:rPr>
        <w:t xml:space="preserve">Netýka sa </w:t>
      </w:r>
      <w:r w:rsidRPr="00B66631">
        <w:rPr>
          <w:rFonts w:ascii="Arial" w:hAnsi="Arial" w:cs="Arial"/>
        </w:rPr>
        <w:t xml:space="preserve"> uvedeni</w:t>
      </w:r>
      <w:r>
        <w:rPr>
          <w:rFonts w:ascii="Arial" w:hAnsi="Arial" w:cs="Arial"/>
        </w:rPr>
        <w:t>a</w:t>
      </w:r>
      <w:r w:rsidRPr="00B66631">
        <w:rPr>
          <w:rFonts w:ascii="Arial" w:hAnsi="Arial" w:cs="Arial"/>
        </w:rPr>
        <w:t xml:space="preserve"> priestorov do prevádzky, skúšobnej prevádzky  </w:t>
      </w:r>
      <w:r>
        <w:rPr>
          <w:rFonts w:ascii="Arial" w:hAnsi="Arial" w:cs="Arial"/>
        </w:rPr>
        <w:t xml:space="preserve">na ktoré sa vydáva  </w:t>
      </w:r>
      <w:r w:rsidRPr="00B66631">
        <w:rPr>
          <w:rFonts w:ascii="Arial" w:hAnsi="Arial" w:cs="Arial"/>
        </w:rPr>
        <w:t xml:space="preserve"> Rozhodnutie Úradu verejného zdravotníctva  SR, resp. regionálneho úradu verejného zdravotníctva (v zmysle § 13, odseku 4 písmena a) zákona č. 355/2007 Z. z. </w:t>
      </w:r>
    </w:p>
  </w:endnote>
  <w:endnote w:id="37">
    <w:p w:rsidR="00000000" w:rsidRDefault="009E21E0" w:rsidP="00D9163E">
      <w:pPr>
        <w:pStyle w:val="Textvysvetlivky"/>
        <w:ind w:left="238" w:hanging="238"/>
        <w:jc w:val="both"/>
      </w:pPr>
      <w:r w:rsidRPr="00AA7BAD">
        <w:rPr>
          <w:rStyle w:val="Odkaznavysvetlivku"/>
          <w:rFonts w:ascii="Arial" w:hAnsi="Arial" w:cs="Arial"/>
        </w:rPr>
        <w:endnoteRef/>
      </w:r>
      <w:r w:rsidRPr="00AA7BAD">
        <w:rPr>
          <w:rFonts w:ascii="Arial" w:hAnsi="Arial" w:cs="Arial"/>
        </w:rPr>
        <w:tab/>
        <w:t>Štatutárny zástupca organizácie.</w:t>
      </w:r>
    </w:p>
  </w:endnote>
  <w:endnote w:id="38">
    <w:p w:rsidR="00000000" w:rsidRDefault="009E21E0" w:rsidP="00D9163E">
      <w:pPr>
        <w:pStyle w:val="Textvysvetlivky"/>
        <w:jc w:val="both"/>
      </w:pPr>
      <w:r w:rsidRPr="00AA7BAD">
        <w:rPr>
          <w:rStyle w:val="Odkaznavysvetlivku"/>
          <w:rFonts w:ascii="Arial" w:hAnsi="Arial" w:cs="Arial"/>
        </w:rPr>
        <w:endnoteRef/>
      </w:r>
      <w:r w:rsidRPr="00AA7BAD">
        <w:rPr>
          <w:rFonts w:ascii="Arial" w:hAnsi="Arial" w:cs="Arial"/>
        </w:rPr>
        <w:t xml:space="preserve"> Žiadateľ prečiarkne v prípade, ak si danú výnimku neuplatňuje.</w:t>
      </w:r>
    </w:p>
  </w:endnote>
  <w:endnote w:id="39">
    <w:p w:rsidR="00000000" w:rsidRDefault="009E21E0" w:rsidP="005203FA">
      <w:pPr>
        <w:pStyle w:val="Textvysvetlivky"/>
        <w:ind w:left="284" w:hanging="284"/>
        <w:jc w:val="both"/>
      </w:pPr>
      <w:r w:rsidRPr="00AA7BAD">
        <w:rPr>
          <w:rStyle w:val="Odkaznavysvetlivku"/>
          <w:rFonts w:ascii="Arial" w:hAnsi="Arial" w:cs="Arial"/>
        </w:rPr>
        <w:endnoteRef/>
      </w:r>
      <w:r w:rsidRPr="00AA7BAD">
        <w:rPr>
          <w:rFonts w:ascii="Arial" w:hAnsi="Arial" w:cs="Arial"/>
        </w:rPr>
        <w:t xml:space="preserve"> Žiadateľ si vyberie </w:t>
      </w:r>
      <w:r>
        <w:rPr>
          <w:rFonts w:ascii="Arial" w:hAnsi="Arial" w:cs="Arial"/>
        </w:rPr>
        <w:t>relevantné možnosti – ostatné prečiarkne.</w:t>
      </w:r>
    </w:p>
  </w:endnote>
  <w:endnote w:id="40">
    <w:p w:rsidR="00000000" w:rsidRDefault="009E21E0" w:rsidP="00D9163E">
      <w:pPr>
        <w:pStyle w:val="Textvysvetlivky"/>
        <w:ind w:left="240" w:hanging="240"/>
        <w:jc w:val="both"/>
      </w:pPr>
      <w:r w:rsidRPr="00AA7BAD">
        <w:rPr>
          <w:rStyle w:val="Odkaznavysvetlivku"/>
          <w:rFonts w:ascii="Arial" w:hAnsi="Arial" w:cs="Arial"/>
        </w:rPr>
        <w:endnoteRef/>
      </w:r>
      <w:r w:rsidRPr="00AA7BAD">
        <w:rPr>
          <w:rFonts w:ascii="Arial" w:hAnsi="Arial" w:cs="Arial"/>
        </w:rPr>
        <w:t xml:space="preserve"> Vypracovanú tabuľkovú časť predkladá žiadateľ v tlačenej a v elektronickej </w:t>
      </w:r>
      <w:r>
        <w:rPr>
          <w:rFonts w:ascii="Arial" w:hAnsi="Arial" w:cs="Arial"/>
        </w:rPr>
        <w:t>verzii</w:t>
      </w:r>
      <w:r w:rsidRPr="00AA7BAD">
        <w:rPr>
          <w:rFonts w:ascii="Arial" w:hAnsi="Arial" w:cs="Arial"/>
        </w:rPr>
        <w:t xml:space="preserve">. </w:t>
      </w:r>
    </w:p>
  </w:endnote>
  <w:endnote w:id="41">
    <w:p w:rsidR="00000000" w:rsidRDefault="009E21E0" w:rsidP="00101D07">
      <w:pPr>
        <w:pStyle w:val="Textvysvetlivky"/>
        <w:ind w:left="240" w:hanging="240"/>
        <w:jc w:val="both"/>
      </w:pPr>
      <w:r w:rsidRPr="00AA7BAD">
        <w:rPr>
          <w:rStyle w:val="Odkaznavysvetlivku"/>
          <w:rFonts w:ascii="Arial" w:hAnsi="Arial" w:cs="Arial"/>
        </w:rPr>
        <w:endnoteRef/>
      </w:r>
      <w:r w:rsidRPr="00EE3FD6">
        <w:rPr>
          <w:rFonts w:ascii="Arial" w:hAnsi="Arial" w:cs="Arial"/>
        </w:rPr>
        <w:t>Vypĺňa tabuľky č. 1a) – 1c)  podľa plánovaného počtu rokov realizácie projektu,  pričom uvádza rozpočtové náklady bez DPH.</w:t>
      </w:r>
    </w:p>
  </w:endnote>
  <w:endnote w:id="42">
    <w:p w:rsidR="00000000" w:rsidRDefault="009E21E0" w:rsidP="00D9163E">
      <w:pPr>
        <w:ind w:left="180" w:hanging="180"/>
        <w:jc w:val="both"/>
      </w:pPr>
      <w:r w:rsidRPr="00EE3FD6">
        <w:rPr>
          <w:rStyle w:val="Odkaznavysvetlivku"/>
          <w:rFonts w:ascii="Arial" w:hAnsi="Arial" w:cs="Arial"/>
          <w:sz w:val="20"/>
          <w:szCs w:val="20"/>
        </w:rPr>
        <w:endnoteRef/>
      </w:r>
      <w:r w:rsidRPr="00EE3FD6">
        <w:rPr>
          <w:rFonts w:ascii="Arial" w:hAnsi="Arial" w:cs="Arial"/>
          <w:sz w:val="20"/>
          <w:szCs w:val="20"/>
        </w:rPr>
        <w:t xml:space="preserve"> Tabuľku č. 2 vypĺňa</w:t>
      </w:r>
      <w:r w:rsidRPr="00AA7BAD">
        <w:rPr>
          <w:rFonts w:ascii="Arial" w:hAnsi="Arial" w:cs="Arial"/>
          <w:sz w:val="20"/>
          <w:szCs w:val="20"/>
        </w:rPr>
        <w:t xml:space="preserve"> žiadateľ, ktorý požaduje finančné prostriedky na </w:t>
      </w:r>
      <w:r w:rsidRPr="00AA7BAD">
        <w:rPr>
          <w:rFonts w:ascii="Arial" w:hAnsi="Arial" w:cs="Arial"/>
          <w:sz w:val="20"/>
          <w:szCs w:val="20"/>
          <w:lang w:eastAsia="cs-CZ"/>
        </w:rPr>
        <w:t xml:space="preserve">diverzifikáciu poľnohospodárskych činností, resp. na podporu obnoviteľných zdrojov energie v rámci opatrenia 1.1. </w:t>
      </w:r>
    </w:p>
  </w:endnote>
  <w:endnote w:id="43">
    <w:p w:rsidR="00000000" w:rsidRDefault="009E21E0">
      <w:pPr>
        <w:pStyle w:val="Textvysvetlivky"/>
      </w:pPr>
      <w:r>
        <w:rPr>
          <w:rStyle w:val="Odkaznavysvetlivku"/>
        </w:rPr>
        <w:endnoteRef/>
      </w:r>
      <w:r w:rsidRPr="00C960E5">
        <w:rPr>
          <w:rFonts w:ascii="Arial" w:hAnsi="Arial" w:cs="Arial"/>
        </w:rPr>
        <w:t>Vypĺňa  rok v ktorom si uplatňuje splnenie ekonomických kritérií spôsobilosti.</w:t>
      </w:r>
    </w:p>
  </w:endnote>
  <w:endnote w:id="44">
    <w:p w:rsidR="00000000" w:rsidRDefault="009E21E0">
      <w:pPr>
        <w:pStyle w:val="Textvysvetlivky"/>
      </w:pPr>
      <w:r w:rsidRPr="00C960E5">
        <w:rPr>
          <w:rStyle w:val="Odkaznavysvetlivku"/>
        </w:rPr>
        <w:endnoteRef/>
      </w:r>
      <w:r w:rsidRPr="00C960E5">
        <w:rPr>
          <w:rFonts w:ascii="Arial" w:hAnsi="Arial" w:cs="Arial"/>
        </w:rPr>
        <w:t>Vypĺňa  rok v ktorom si uplatňuje splnenie ekonomických kritérií spôsobilosti.</w:t>
      </w:r>
    </w:p>
  </w:endnote>
  <w:endnote w:id="45">
    <w:p w:rsidR="009E21E0" w:rsidRPr="00AA7BAD" w:rsidRDefault="009E21E0" w:rsidP="00AA7BAD">
      <w:pPr>
        <w:pStyle w:val="Textpoznmkypodiarou"/>
        <w:ind w:left="284" w:hanging="284"/>
        <w:jc w:val="both"/>
        <w:rPr>
          <w:rFonts w:ascii="Arial" w:hAnsi="Arial" w:cs="Arial"/>
          <w:lang w:val="sk-SK"/>
        </w:rPr>
      </w:pPr>
      <w:r>
        <w:rPr>
          <w:rStyle w:val="HlavikaChar"/>
          <w:rFonts w:ascii="Arial" w:hAnsi="Arial" w:cs="Arial"/>
          <w:sz w:val="20"/>
          <w:szCs w:val="20"/>
          <w:vertAlign w:val="superscript"/>
          <w:lang w:val="sk-SK"/>
        </w:rPr>
        <w:t>45</w:t>
      </w:r>
      <w:r w:rsidRPr="00AA7BAD">
        <w:rPr>
          <w:rFonts w:ascii="Arial" w:hAnsi="Arial" w:cs="Arial"/>
          <w:lang w:val="sk-SK"/>
        </w:rPr>
        <w:t>Maloobchodnou prevádzkarňou sa v súlade s nariadením vlády SR 360/2011 par. 2 ods. 2 rozumie:</w:t>
      </w:r>
    </w:p>
    <w:p w:rsidR="00000000" w:rsidRDefault="009E21E0" w:rsidP="00AA7BAD">
      <w:pPr>
        <w:pStyle w:val="Textpoznmkypodiarou"/>
        <w:numPr>
          <w:ilvl w:val="0"/>
          <w:numId w:val="24"/>
        </w:numPr>
        <w:tabs>
          <w:tab w:val="clear" w:pos="720"/>
          <w:tab w:val="num" w:pos="214"/>
        </w:tabs>
        <w:autoSpaceDE/>
        <w:autoSpaceDN/>
        <w:ind w:left="284" w:firstLine="70"/>
        <w:jc w:val="both"/>
      </w:pPr>
      <w:r w:rsidRPr="00AA7BAD">
        <w:rPr>
          <w:rFonts w:ascii="Arial" w:hAnsi="Arial" w:cs="Arial"/>
          <w:lang w:val="sk-SK"/>
        </w:rPr>
        <w:t>vhodne vybavená maloobchodná predajňa potravín, vhodne vybavené trhové miesto,maloobchodné zariadenie spoločného stravovania okrem supermarketov, distribučných centier, veľkoobchodných predajní a distribučných koncoviek, podomového, zásielkového, internetového alebo iného sprostredkovateľského predaja. Supermarketom sa pre účely tejto príručky rozumie akákoľvek maloobchodná prevádzkareň, ktorej predajná plocha je najmenej 500 m</w:t>
      </w:r>
      <w:r w:rsidRPr="00AA7BAD">
        <w:rPr>
          <w:rFonts w:ascii="Arial" w:hAnsi="Arial" w:cs="Arial"/>
          <w:vertAlign w:val="superscript"/>
          <w:lang w:val="sk-SK"/>
        </w:rPr>
        <w:t>2</w:t>
      </w:r>
    </w:p>
  </w:endnote>
  <w:endnote w:id="46">
    <w:p w:rsidR="00000000" w:rsidRDefault="009E21E0" w:rsidP="00AA7BAD">
      <w:pPr>
        <w:pStyle w:val="Textvysvetlivky"/>
        <w:ind w:left="284" w:hanging="284"/>
        <w:jc w:val="both"/>
      </w:pPr>
      <w:r w:rsidRPr="00AA7BAD">
        <w:rPr>
          <w:rStyle w:val="Odkaznavysvetlivku"/>
          <w:rFonts w:ascii="Arial" w:hAnsi="Arial" w:cs="Arial"/>
        </w:rPr>
        <w:endnoteRef/>
      </w:r>
      <w:r w:rsidRPr="00AA7BAD">
        <w:rPr>
          <w:rFonts w:ascii="Arial" w:hAnsi="Arial" w:cs="Arial"/>
        </w:rPr>
        <w:t xml:space="preserve"> Pri výpočte počtu zamestnancov sa postupuje podľa článku 4 ,5 a 6 prílohy I odporúčania Komisie 2003/361/ES, pričom sa počítajú údaje za posledný  účtovný rok</w:t>
      </w:r>
      <w:r>
        <w:rPr>
          <w:rFonts w:ascii="Arial" w:hAnsi="Arial" w:cs="Arial"/>
        </w:rPr>
        <w:t>.</w:t>
      </w:r>
    </w:p>
  </w:endnote>
  <w:endnote w:id="47">
    <w:p w:rsidR="00000000" w:rsidRDefault="009E21E0" w:rsidP="00AA7BAD">
      <w:pPr>
        <w:pStyle w:val="Textvysvetlivky"/>
        <w:ind w:left="284" w:hanging="284"/>
        <w:jc w:val="both"/>
      </w:pPr>
      <w:r w:rsidRPr="00AA7BAD">
        <w:rPr>
          <w:rStyle w:val="Odkaznavysvetlivku"/>
          <w:rFonts w:ascii="Arial" w:hAnsi="Arial" w:cs="Arial"/>
        </w:rPr>
        <w:endnoteRef/>
      </w:r>
      <w:r w:rsidRPr="00AA7BAD">
        <w:rPr>
          <w:rFonts w:ascii="Arial" w:hAnsi="Arial" w:cs="Arial"/>
        </w:rPr>
        <w:t xml:space="preserve">  Vytvorenie  pracovného miesta bude konečný prijímateľ povinný preukázať súčasne s predložením poslednej ŽoP</w:t>
      </w:r>
      <w:r>
        <w:rPr>
          <w:rFonts w:ascii="Arial" w:hAnsi="Arial" w:cs="Arial"/>
        </w:rPr>
        <w:t>.</w:t>
      </w:r>
    </w:p>
  </w:endnote>
  <w:endnote w:id="48">
    <w:p w:rsidR="00000000" w:rsidRDefault="009E21E0" w:rsidP="00AA7BAD">
      <w:pPr>
        <w:pStyle w:val="Textvysvetlivky"/>
      </w:pPr>
      <w:r w:rsidRPr="00AA7BAD">
        <w:rPr>
          <w:rStyle w:val="Odkaznavysvetlivku"/>
          <w:rFonts w:ascii="Arial" w:hAnsi="Arial" w:cs="Arial"/>
        </w:rPr>
        <w:endnoteRef/>
      </w:r>
      <w:r w:rsidRPr="00AA7BAD">
        <w:rPr>
          <w:rFonts w:ascii="Arial" w:hAnsi="Arial" w:cs="Arial"/>
        </w:rPr>
        <w:t xml:space="preserve">  Pridelenie bodov posúdi PPA</w:t>
      </w:r>
      <w:r>
        <w:rPr>
          <w:rFonts w:ascii="Arial" w:hAnsi="Arial" w:cs="Arial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21E0" w:rsidRDefault="009E21E0" w:rsidP="00055CD7">
    <w:pPr>
      <w:pStyle w:val="Pta"/>
      <w:jc w:val="right"/>
    </w:pP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8F19E7">
      <w:rPr>
        <w:b/>
        <w:bCs/>
        <w:noProof/>
      </w:rPr>
      <w:t>1</w:t>
    </w:r>
    <w:r>
      <w:rPr>
        <w:b/>
        <w:bCs/>
      </w:rPr>
      <w:fldChar w:fldCharType="end"/>
    </w:r>
    <w:r>
      <w:t>/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8F19E7">
      <w:rPr>
        <w:b/>
        <w:bCs/>
        <w:noProof/>
      </w:rPr>
      <w:t>2</w:t>
    </w:r>
    <w:r>
      <w:rPr>
        <w:b/>
        <w:bCs/>
      </w:rPr>
      <w:fldChar w:fldCharType="end"/>
    </w:r>
  </w:p>
  <w:p w:rsidR="009E21E0" w:rsidRPr="0046327D" w:rsidRDefault="009E21E0">
    <w:pPr>
      <w:pStyle w:val="Pta"/>
      <w:rPr>
        <w:lang w:val="cs-CZ" w:eastAsia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21E0" w:rsidRDefault="009E21E0">
      <w:r>
        <w:separator/>
      </w:r>
    </w:p>
  </w:footnote>
  <w:footnote w:type="continuationSeparator" w:id="0">
    <w:p w:rsidR="009E21E0" w:rsidRDefault="009E21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21E0" w:rsidRDefault="009E21E0">
    <w:pPr>
      <w:pStyle w:val="Hlavika"/>
    </w:pPr>
  </w:p>
  <w:p w:rsidR="009E21E0" w:rsidRDefault="009E21E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00C86"/>
    <w:multiLevelType w:val="hybridMultilevel"/>
    <w:tmpl w:val="8B364014"/>
    <w:lvl w:ilvl="0" w:tplc="6ABE854E">
      <w:start w:val="1"/>
      <w:numFmt w:val="lowerLetter"/>
      <w:lvlText w:val="%1)"/>
      <w:lvlJc w:val="left"/>
      <w:pPr>
        <w:ind w:left="1114" w:hanging="40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920" w:hanging="360"/>
      </w:pPr>
    </w:lvl>
    <w:lvl w:ilvl="2" w:tplc="041B001B">
      <w:start w:val="1"/>
      <w:numFmt w:val="lowerRoman"/>
      <w:lvlText w:val="%3."/>
      <w:lvlJc w:val="right"/>
      <w:pPr>
        <w:ind w:left="2640" w:hanging="180"/>
      </w:pPr>
    </w:lvl>
    <w:lvl w:ilvl="3" w:tplc="041B000F">
      <w:start w:val="1"/>
      <w:numFmt w:val="decimal"/>
      <w:lvlText w:val="%4."/>
      <w:lvlJc w:val="left"/>
      <w:pPr>
        <w:ind w:left="3360" w:hanging="360"/>
      </w:pPr>
    </w:lvl>
    <w:lvl w:ilvl="4" w:tplc="041B0019">
      <w:start w:val="1"/>
      <w:numFmt w:val="lowerLetter"/>
      <w:lvlText w:val="%5."/>
      <w:lvlJc w:val="left"/>
      <w:pPr>
        <w:ind w:left="4080" w:hanging="360"/>
      </w:pPr>
    </w:lvl>
    <w:lvl w:ilvl="5" w:tplc="041B001B">
      <w:start w:val="1"/>
      <w:numFmt w:val="lowerRoman"/>
      <w:lvlText w:val="%6."/>
      <w:lvlJc w:val="right"/>
      <w:pPr>
        <w:ind w:left="4800" w:hanging="180"/>
      </w:pPr>
    </w:lvl>
    <w:lvl w:ilvl="6" w:tplc="041B000F">
      <w:start w:val="1"/>
      <w:numFmt w:val="decimal"/>
      <w:lvlText w:val="%7."/>
      <w:lvlJc w:val="left"/>
      <w:pPr>
        <w:ind w:left="5520" w:hanging="360"/>
      </w:pPr>
    </w:lvl>
    <w:lvl w:ilvl="7" w:tplc="041B0019">
      <w:start w:val="1"/>
      <w:numFmt w:val="lowerLetter"/>
      <w:lvlText w:val="%8."/>
      <w:lvlJc w:val="left"/>
      <w:pPr>
        <w:ind w:left="6240" w:hanging="360"/>
      </w:pPr>
    </w:lvl>
    <w:lvl w:ilvl="8" w:tplc="041B001B">
      <w:start w:val="1"/>
      <w:numFmt w:val="lowerRoman"/>
      <w:lvlText w:val="%9."/>
      <w:lvlJc w:val="right"/>
      <w:pPr>
        <w:ind w:left="6960" w:hanging="180"/>
      </w:pPr>
    </w:lvl>
  </w:abstractNum>
  <w:abstractNum w:abstractNumId="1" w15:restartNumberingAfterBreak="0">
    <w:nsid w:val="01EE34EC"/>
    <w:multiLevelType w:val="hybridMultilevel"/>
    <w:tmpl w:val="1BA4C228"/>
    <w:lvl w:ilvl="0" w:tplc="6ED8B468">
      <w:numFmt w:val="bullet"/>
      <w:lvlText w:val="–"/>
      <w:lvlJc w:val="left"/>
      <w:pPr>
        <w:tabs>
          <w:tab w:val="num" w:pos="552"/>
        </w:tabs>
        <w:ind w:left="552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72"/>
        </w:tabs>
        <w:ind w:left="1572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92"/>
        </w:tabs>
        <w:ind w:left="2292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012"/>
        </w:tabs>
        <w:ind w:left="3012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732"/>
        </w:tabs>
        <w:ind w:left="3732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452"/>
        </w:tabs>
        <w:ind w:left="4452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72"/>
        </w:tabs>
        <w:ind w:left="5172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92"/>
        </w:tabs>
        <w:ind w:left="5892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612"/>
        </w:tabs>
        <w:ind w:left="6612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4502421"/>
    <w:multiLevelType w:val="hybridMultilevel"/>
    <w:tmpl w:val="3CEEFB26"/>
    <w:lvl w:ilvl="0" w:tplc="11A2B18E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hint="default"/>
        <w:b w:val="0"/>
        <w:bCs w:val="0"/>
        <w:color w:val="auto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839B3"/>
    <w:multiLevelType w:val="hybridMultilevel"/>
    <w:tmpl w:val="AD4CCD3E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08747CB3"/>
    <w:multiLevelType w:val="hybridMultilevel"/>
    <w:tmpl w:val="6CEE6434"/>
    <w:lvl w:ilvl="0" w:tplc="CD12A4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0BC77F10"/>
    <w:multiLevelType w:val="hybridMultilevel"/>
    <w:tmpl w:val="D8B88E2A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0CDD1CAE"/>
    <w:multiLevelType w:val="hybridMultilevel"/>
    <w:tmpl w:val="13DAE25A"/>
    <w:lvl w:ilvl="0" w:tplc="5260A90E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b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6253F2"/>
    <w:multiLevelType w:val="hybridMultilevel"/>
    <w:tmpl w:val="47329D50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13B40D26"/>
    <w:multiLevelType w:val="hybridMultilevel"/>
    <w:tmpl w:val="A0B6DBD8"/>
    <w:lvl w:ilvl="0" w:tplc="6E923454">
      <w:start w:val="1"/>
      <w:numFmt w:val="decimal"/>
      <w:lvlText w:val="%1."/>
      <w:lvlJc w:val="left"/>
      <w:pPr>
        <w:tabs>
          <w:tab w:val="num" w:pos="360"/>
        </w:tabs>
      </w:pPr>
      <w:rPr>
        <w:rFonts w:hint="default"/>
        <w:b/>
        <w:bCs/>
        <w:i w:val="0"/>
        <w:iCs w:val="0"/>
      </w:rPr>
    </w:lvl>
    <w:lvl w:ilvl="1" w:tplc="A3D832DC">
      <w:start w:val="10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940614"/>
    <w:multiLevelType w:val="hybridMultilevel"/>
    <w:tmpl w:val="28023330"/>
    <w:lvl w:ilvl="0" w:tplc="00029784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60" w:hanging="360"/>
      </w:pPr>
    </w:lvl>
    <w:lvl w:ilvl="2" w:tplc="041B001B">
      <w:start w:val="1"/>
      <w:numFmt w:val="lowerRoman"/>
      <w:lvlText w:val="%3."/>
      <w:lvlJc w:val="right"/>
      <w:pPr>
        <w:ind w:left="2580" w:hanging="180"/>
      </w:pPr>
    </w:lvl>
    <w:lvl w:ilvl="3" w:tplc="041B000F">
      <w:start w:val="1"/>
      <w:numFmt w:val="decimal"/>
      <w:lvlText w:val="%4."/>
      <w:lvlJc w:val="left"/>
      <w:pPr>
        <w:ind w:left="3300" w:hanging="360"/>
      </w:pPr>
    </w:lvl>
    <w:lvl w:ilvl="4" w:tplc="041B0019">
      <w:start w:val="1"/>
      <w:numFmt w:val="lowerLetter"/>
      <w:lvlText w:val="%5."/>
      <w:lvlJc w:val="left"/>
      <w:pPr>
        <w:ind w:left="4020" w:hanging="360"/>
      </w:pPr>
    </w:lvl>
    <w:lvl w:ilvl="5" w:tplc="041B001B">
      <w:start w:val="1"/>
      <w:numFmt w:val="lowerRoman"/>
      <w:lvlText w:val="%6."/>
      <w:lvlJc w:val="right"/>
      <w:pPr>
        <w:ind w:left="4740" w:hanging="180"/>
      </w:pPr>
    </w:lvl>
    <w:lvl w:ilvl="6" w:tplc="041B000F">
      <w:start w:val="1"/>
      <w:numFmt w:val="decimal"/>
      <w:lvlText w:val="%7."/>
      <w:lvlJc w:val="left"/>
      <w:pPr>
        <w:ind w:left="5460" w:hanging="360"/>
      </w:pPr>
    </w:lvl>
    <w:lvl w:ilvl="7" w:tplc="041B0019">
      <w:start w:val="1"/>
      <w:numFmt w:val="lowerLetter"/>
      <w:lvlText w:val="%8."/>
      <w:lvlJc w:val="left"/>
      <w:pPr>
        <w:ind w:left="6180" w:hanging="360"/>
      </w:pPr>
    </w:lvl>
    <w:lvl w:ilvl="8" w:tplc="041B001B">
      <w:start w:val="1"/>
      <w:numFmt w:val="lowerRoman"/>
      <w:lvlText w:val="%9."/>
      <w:lvlJc w:val="right"/>
      <w:pPr>
        <w:ind w:left="6900" w:hanging="180"/>
      </w:pPr>
    </w:lvl>
  </w:abstractNum>
  <w:abstractNum w:abstractNumId="10" w15:restartNumberingAfterBreak="0">
    <w:nsid w:val="280C0661"/>
    <w:multiLevelType w:val="hybridMultilevel"/>
    <w:tmpl w:val="4CEC4C30"/>
    <w:lvl w:ilvl="0" w:tplc="0A62C8EA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281C67B9"/>
    <w:multiLevelType w:val="hybridMultilevel"/>
    <w:tmpl w:val="08E6D3DE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2BD6623D"/>
    <w:multiLevelType w:val="hybridMultilevel"/>
    <w:tmpl w:val="AA1C786A"/>
    <w:lvl w:ilvl="0" w:tplc="354AE2FA">
      <w:start w:val="1"/>
      <w:numFmt w:val="bullet"/>
      <w:lvlText w:val="-"/>
      <w:lvlJc w:val="left"/>
      <w:pPr>
        <w:tabs>
          <w:tab w:val="num" w:pos="1363"/>
        </w:tabs>
        <w:ind w:left="1363" w:hanging="283"/>
      </w:pPr>
      <w:rPr>
        <w:rFonts w:ascii="Times New Roman" w:eastAsia="Times New Roman" w:hAnsi="Times New Roman" w:hint="default"/>
        <w:b/>
        <w:bCs/>
        <w:sz w:val="20"/>
        <w:szCs w:val="20"/>
        <w:u w:val="none"/>
      </w:rPr>
    </w:lvl>
    <w:lvl w:ilvl="1" w:tplc="39FCEE16">
      <w:start w:val="1"/>
      <w:numFmt w:val="bullet"/>
      <w:lvlText w:val=""/>
      <w:lvlJc w:val="left"/>
      <w:pPr>
        <w:tabs>
          <w:tab w:val="num" w:pos="1592"/>
        </w:tabs>
        <w:ind w:left="1592" w:hanging="283"/>
      </w:pPr>
      <w:rPr>
        <w:rFonts w:ascii="Symbol" w:hAnsi="Symbol" w:cs="Symbol" w:hint="default"/>
        <w:b/>
        <w:bCs/>
        <w:sz w:val="20"/>
        <w:szCs w:val="20"/>
        <w:u w:val="none"/>
      </w:rPr>
    </w:lvl>
    <w:lvl w:ilvl="2" w:tplc="041B0005">
      <w:start w:val="1"/>
      <w:numFmt w:val="bullet"/>
      <w:lvlText w:val=""/>
      <w:lvlJc w:val="left"/>
      <w:pPr>
        <w:tabs>
          <w:tab w:val="num" w:pos="2389"/>
        </w:tabs>
        <w:ind w:left="2389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109"/>
        </w:tabs>
        <w:ind w:left="3109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829"/>
        </w:tabs>
        <w:ind w:left="382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549"/>
        </w:tabs>
        <w:ind w:left="4549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269"/>
        </w:tabs>
        <w:ind w:left="5269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989"/>
        </w:tabs>
        <w:ind w:left="598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709"/>
        </w:tabs>
        <w:ind w:left="6709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2D652E15"/>
    <w:multiLevelType w:val="hybridMultilevel"/>
    <w:tmpl w:val="4D08AFC4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DCF0E83"/>
    <w:multiLevelType w:val="multilevel"/>
    <w:tmpl w:val="92289326"/>
    <w:lvl w:ilvl="0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317524E6"/>
    <w:multiLevelType w:val="hybridMultilevel"/>
    <w:tmpl w:val="14E61158"/>
    <w:lvl w:ilvl="0" w:tplc="BAD89FDC">
      <w:start w:val="1"/>
      <w:numFmt w:val="decimal"/>
      <w:lvlText w:val="%1."/>
      <w:lvlJc w:val="center"/>
      <w:pPr>
        <w:tabs>
          <w:tab w:val="num" w:pos="-566"/>
        </w:tabs>
        <w:ind w:left="114" w:firstLine="28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1" w:tplc="F594E0D4">
      <w:start w:val="1"/>
      <w:numFmt w:val="bullet"/>
      <w:lvlText w:val=""/>
      <w:lvlJc w:val="left"/>
      <w:pPr>
        <w:tabs>
          <w:tab w:val="num" w:pos="791"/>
        </w:tabs>
        <w:ind w:left="791"/>
      </w:pPr>
      <w:rPr>
        <w:rFonts w:ascii="Symbol" w:hAnsi="Symbol" w:cs="Symbol" w:hint="default"/>
        <w:b/>
        <w:bCs/>
        <w:i w:val="0"/>
        <w:iCs w:val="0"/>
        <w:sz w:val="20"/>
        <w:szCs w:val="20"/>
      </w:rPr>
    </w:lvl>
    <w:lvl w:ilvl="2" w:tplc="0405001B">
      <w:start w:val="1"/>
      <w:numFmt w:val="lowerRoman"/>
      <w:lvlText w:val="%3."/>
      <w:lvlJc w:val="right"/>
      <w:pPr>
        <w:tabs>
          <w:tab w:val="num" w:pos="1871"/>
        </w:tabs>
        <w:ind w:left="1871" w:hanging="180"/>
      </w:pPr>
    </w:lvl>
    <w:lvl w:ilvl="3" w:tplc="0405000F">
      <w:start w:val="1"/>
      <w:numFmt w:val="decimal"/>
      <w:lvlText w:val="%4."/>
      <w:lvlJc w:val="left"/>
      <w:pPr>
        <w:tabs>
          <w:tab w:val="num" w:pos="2591"/>
        </w:tabs>
        <w:ind w:left="2591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311"/>
        </w:tabs>
        <w:ind w:left="3311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031"/>
        </w:tabs>
        <w:ind w:left="4031" w:hanging="180"/>
      </w:pPr>
    </w:lvl>
    <w:lvl w:ilvl="6" w:tplc="0405000F">
      <w:start w:val="1"/>
      <w:numFmt w:val="decimal"/>
      <w:lvlText w:val="%7."/>
      <w:lvlJc w:val="left"/>
      <w:pPr>
        <w:tabs>
          <w:tab w:val="num" w:pos="4751"/>
        </w:tabs>
        <w:ind w:left="4751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471"/>
        </w:tabs>
        <w:ind w:left="5471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191"/>
        </w:tabs>
        <w:ind w:left="6191" w:hanging="180"/>
      </w:pPr>
    </w:lvl>
  </w:abstractNum>
  <w:abstractNum w:abstractNumId="16" w15:restartNumberingAfterBreak="0">
    <w:nsid w:val="36005B2B"/>
    <w:multiLevelType w:val="hybridMultilevel"/>
    <w:tmpl w:val="E38289F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EE023A"/>
    <w:multiLevelType w:val="hybridMultilevel"/>
    <w:tmpl w:val="FFEEDBB6"/>
    <w:lvl w:ilvl="0" w:tplc="839A2BD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  <w:color w:val="000000"/>
        <w:sz w:val="18"/>
        <w:szCs w:val="18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221B98"/>
    <w:multiLevelType w:val="hybridMultilevel"/>
    <w:tmpl w:val="96BAC52A"/>
    <w:lvl w:ilvl="0" w:tplc="354AE2FA">
      <w:start w:val="1"/>
      <w:numFmt w:val="bullet"/>
      <w:lvlText w:val="-"/>
      <w:lvlJc w:val="left"/>
      <w:pPr>
        <w:tabs>
          <w:tab w:val="num" w:pos="1387"/>
        </w:tabs>
        <w:ind w:left="1387" w:hanging="283"/>
      </w:pPr>
      <w:rPr>
        <w:rFonts w:ascii="Times New Roman" w:eastAsia="Times New Roman" w:hAnsi="Times New Roman" w:hint="default"/>
        <w:b/>
        <w:bCs/>
        <w:sz w:val="20"/>
        <w:szCs w:val="20"/>
        <w:u w:val="none"/>
      </w:rPr>
    </w:lvl>
    <w:lvl w:ilvl="1" w:tplc="041B0003">
      <w:start w:val="1"/>
      <w:numFmt w:val="bullet"/>
      <w:lvlText w:val="o"/>
      <w:lvlJc w:val="left"/>
      <w:pPr>
        <w:tabs>
          <w:tab w:val="num" w:pos="1693"/>
        </w:tabs>
        <w:ind w:left="1693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413"/>
        </w:tabs>
        <w:ind w:left="2413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133"/>
        </w:tabs>
        <w:ind w:left="3133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853"/>
        </w:tabs>
        <w:ind w:left="3853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573"/>
        </w:tabs>
        <w:ind w:left="4573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293"/>
        </w:tabs>
        <w:ind w:left="5293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013"/>
        </w:tabs>
        <w:ind w:left="6013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733"/>
        </w:tabs>
        <w:ind w:left="6733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BBE20B0"/>
    <w:multiLevelType w:val="hybridMultilevel"/>
    <w:tmpl w:val="8C368BB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CBB14A1"/>
    <w:multiLevelType w:val="hybridMultilevel"/>
    <w:tmpl w:val="2E6E91F6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3CFD0002"/>
    <w:multiLevelType w:val="hybridMultilevel"/>
    <w:tmpl w:val="12521170"/>
    <w:lvl w:ilvl="0" w:tplc="354AE2FA">
      <w:start w:val="1"/>
      <w:numFmt w:val="bullet"/>
      <w:lvlText w:val="-"/>
      <w:lvlJc w:val="left"/>
      <w:pPr>
        <w:tabs>
          <w:tab w:val="num" w:pos="1134"/>
        </w:tabs>
        <w:ind w:left="1134" w:hanging="283"/>
      </w:pPr>
      <w:rPr>
        <w:rFonts w:ascii="Times New Roman" w:eastAsia="Times New Roman" w:hAnsi="Times New Roman" w:hint="default"/>
        <w:b/>
        <w:bCs/>
        <w:sz w:val="20"/>
        <w:szCs w:val="20"/>
        <w:u w:val="none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2" w15:restartNumberingAfterBreak="0">
    <w:nsid w:val="41DC4DDB"/>
    <w:multiLevelType w:val="hybridMultilevel"/>
    <w:tmpl w:val="180A9F40"/>
    <w:lvl w:ilvl="0" w:tplc="CD12A4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430F48A4"/>
    <w:multiLevelType w:val="hybridMultilevel"/>
    <w:tmpl w:val="089CCC5E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444249A5"/>
    <w:multiLevelType w:val="hybridMultilevel"/>
    <w:tmpl w:val="E588141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4E1E1BB9"/>
    <w:multiLevelType w:val="hybridMultilevel"/>
    <w:tmpl w:val="668EF634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4E236CEF"/>
    <w:multiLevelType w:val="hybridMultilevel"/>
    <w:tmpl w:val="43625A8A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552516"/>
    <w:multiLevelType w:val="hybridMultilevel"/>
    <w:tmpl w:val="C276D5A6"/>
    <w:lvl w:ilvl="0" w:tplc="3970DB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bCs/>
        <w:i w:val="0"/>
        <w:iCs w:val="0"/>
        <w:color w:val="auto"/>
        <w:sz w:val="20"/>
        <w:szCs w:val="20"/>
      </w:rPr>
    </w:lvl>
    <w:lvl w:ilvl="1" w:tplc="04050019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8" w15:restartNumberingAfterBreak="0">
    <w:nsid w:val="556A7893"/>
    <w:multiLevelType w:val="hybridMultilevel"/>
    <w:tmpl w:val="BC965B5A"/>
    <w:lvl w:ilvl="0" w:tplc="0DC23940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sz w:val="18"/>
        <w:szCs w:val="18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61413FF2"/>
    <w:multiLevelType w:val="hybridMultilevel"/>
    <w:tmpl w:val="FBFE0BA4"/>
    <w:lvl w:ilvl="0" w:tplc="354AE2FA">
      <w:start w:val="1"/>
      <w:numFmt w:val="bullet"/>
      <w:lvlText w:val="-"/>
      <w:lvlJc w:val="left"/>
      <w:pPr>
        <w:tabs>
          <w:tab w:val="num" w:pos="1134"/>
        </w:tabs>
        <w:ind w:left="1134" w:hanging="283"/>
      </w:pPr>
      <w:rPr>
        <w:rFonts w:ascii="Times New Roman" w:eastAsia="Times New Roman" w:hAnsi="Times New Roman" w:hint="default"/>
        <w:b/>
        <w:bCs/>
        <w:sz w:val="20"/>
        <w:szCs w:val="20"/>
        <w:u w:val="none"/>
      </w:rPr>
    </w:lvl>
    <w:lvl w:ilvl="1" w:tplc="39FCEE16">
      <w:start w:val="1"/>
      <w:numFmt w:val="bullet"/>
      <w:lvlText w:val=""/>
      <w:lvlJc w:val="left"/>
      <w:pPr>
        <w:tabs>
          <w:tab w:val="num" w:pos="1363"/>
        </w:tabs>
        <w:ind w:left="1363" w:hanging="283"/>
      </w:pPr>
      <w:rPr>
        <w:rFonts w:ascii="Symbol" w:hAnsi="Symbol" w:cs="Symbol" w:hint="default"/>
        <w:b/>
        <w:bCs/>
        <w:sz w:val="20"/>
        <w:szCs w:val="20"/>
        <w:u w:val="none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1" w15:restartNumberingAfterBreak="0">
    <w:nsid w:val="6A994BB4"/>
    <w:multiLevelType w:val="multilevel"/>
    <w:tmpl w:val="0FFA629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6C9303FD"/>
    <w:multiLevelType w:val="hybridMultilevel"/>
    <w:tmpl w:val="4E42B4D6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E7E7F"/>
    <w:multiLevelType w:val="hybridMultilevel"/>
    <w:tmpl w:val="437AEF7A"/>
    <w:lvl w:ilvl="0" w:tplc="79FE6A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 w15:restartNumberingAfterBreak="0">
    <w:nsid w:val="702C04D3"/>
    <w:multiLevelType w:val="hybridMultilevel"/>
    <w:tmpl w:val="692E8836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5" w15:restartNumberingAfterBreak="0">
    <w:nsid w:val="72C115F3"/>
    <w:multiLevelType w:val="hybridMultilevel"/>
    <w:tmpl w:val="9228932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74012837"/>
    <w:multiLevelType w:val="hybridMultilevel"/>
    <w:tmpl w:val="E654DD84"/>
    <w:lvl w:ilvl="0" w:tplc="2D78AC50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7" w15:restartNumberingAfterBreak="0">
    <w:nsid w:val="74246010"/>
    <w:multiLevelType w:val="multilevel"/>
    <w:tmpl w:val="8C368BB6"/>
    <w:lvl w:ilvl="0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8" w15:restartNumberingAfterBreak="0">
    <w:nsid w:val="74AA00CE"/>
    <w:multiLevelType w:val="hybridMultilevel"/>
    <w:tmpl w:val="1EE0FFDA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9" w15:restartNumberingAfterBreak="0">
    <w:nsid w:val="7DD527A8"/>
    <w:multiLevelType w:val="hybridMultilevel"/>
    <w:tmpl w:val="021A0622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7"/>
  </w:num>
  <w:num w:numId="2">
    <w:abstractNumId w:val="33"/>
  </w:num>
  <w:num w:numId="3">
    <w:abstractNumId w:val="15"/>
  </w:num>
  <w:num w:numId="4">
    <w:abstractNumId w:val="20"/>
  </w:num>
  <w:num w:numId="5">
    <w:abstractNumId w:val="11"/>
  </w:num>
  <w:num w:numId="6">
    <w:abstractNumId w:val="3"/>
  </w:num>
  <w:num w:numId="7">
    <w:abstractNumId w:val="34"/>
  </w:num>
  <w:num w:numId="8">
    <w:abstractNumId w:val="23"/>
  </w:num>
  <w:num w:numId="9">
    <w:abstractNumId w:val="5"/>
  </w:num>
  <w:num w:numId="10">
    <w:abstractNumId w:val="13"/>
  </w:num>
  <w:num w:numId="11">
    <w:abstractNumId w:val="39"/>
  </w:num>
  <w:num w:numId="12">
    <w:abstractNumId w:val="1"/>
  </w:num>
  <w:num w:numId="13">
    <w:abstractNumId w:val="31"/>
  </w:num>
  <w:num w:numId="14">
    <w:abstractNumId w:val="25"/>
  </w:num>
  <w:num w:numId="15">
    <w:abstractNumId w:val="30"/>
  </w:num>
  <w:num w:numId="16">
    <w:abstractNumId w:val="35"/>
  </w:num>
  <w:num w:numId="17">
    <w:abstractNumId w:val="19"/>
  </w:num>
  <w:num w:numId="18">
    <w:abstractNumId w:val="10"/>
  </w:num>
  <w:num w:numId="19">
    <w:abstractNumId w:val="38"/>
  </w:num>
  <w:num w:numId="20">
    <w:abstractNumId w:val="16"/>
  </w:num>
  <w:num w:numId="21">
    <w:abstractNumId w:val="36"/>
  </w:num>
  <w:num w:numId="22">
    <w:abstractNumId w:val="28"/>
  </w:num>
  <w:num w:numId="23">
    <w:abstractNumId w:val="4"/>
  </w:num>
  <w:num w:numId="24">
    <w:abstractNumId w:val="22"/>
  </w:num>
  <w:num w:numId="25">
    <w:abstractNumId w:val="8"/>
  </w:num>
  <w:num w:numId="26">
    <w:abstractNumId w:val="29"/>
  </w:num>
  <w:num w:numId="27">
    <w:abstractNumId w:val="12"/>
  </w:num>
  <w:num w:numId="28">
    <w:abstractNumId w:val="18"/>
  </w:num>
  <w:num w:numId="29">
    <w:abstractNumId w:val="21"/>
  </w:num>
  <w:num w:numId="30">
    <w:abstractNumId w:val="25"/>
  </w:num>
  <w:num w:numId="31">
    <w:abstractNumId w:val="31"/>
    <w:lvlOverride w:ilvl="0"/>
    <w:lvlOverride w:ilvl="1">
      <w:startOverride w:val="2"/>
    </w:lvlOverride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30"/>
  </w:num>
  <w:num w:numId="33">
    <w:abstractNumId w:val="35"/>
  </w:num>
  <w:num w:numId="34">
    <w:abstractNumId w:val="19"/>
  </w:num>
  <w:num w:numId="35">
    <w:abstractNumId w:val="0"/>
  </w:num>
  <w:num w:numId="36">
    <w:abstractNumId w:val="9"/>
  </w:num>
  <w:num w:numId="37">
    <w:abstractNumId w:val="6"/>
  </w:num>
  <w:num w:numId="38">
    <w:abstractNumId w:val="24"/>
  </w:num>
  <w:num w:numId="39">
    <w:abstractNumId w:val="26"/>
  </w:num>
  <w:num w:numId="40">
    <w:abstractNumId w:val="2"/>
  </w:num>
  <w:num w:numId="41">
    <w:abstractNumId w:val="17"/>
  </w:num>
  <w:num w:numId="42">
    <w:abstractNumId w:val="14"/>
  </w:num>
  <w:num w:numId="43">
    <w:abstractNumId w:val="32"/>
  </w:num>
  <w:num w:numId="44">
    <w:abstractNumId w:val="37"/>
  </w:num>
  <w:num w:numId="4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0FE6"/>
    <w:rsid w:val="00002B8E"/>
    <w:rsid w:val="0001446F"/>
    <w:rsid w:val="00036AB6"/>
    <w:rsid w:val="00036C47"/>
    <w:rsid w:val="00037443"/>
    <w:rsid w:val="0004638B"/>
    <w:rsid w:val="000506B1"/>
    <w:rsid w:val="000513A4"/>
    <w:rsid w:val="00051C8A"/>
    <w:rsid w:val="00055CD7"/>
    <w:rsid w:val="0008316A"/>
    <w:rsid w:val="000845FF"/>
    <w:rsid w:val="00092A01"/>
    <w:rsid w:val="0009538A"/>
    <w:rsid w:val="000A718F"/>
    <w:rsid w:val="000A7303"/>
    <w:rsid w:val="000B72A4"/>
    <w:rsid w:val="000C3E81"/>
    <w:rsid w:val="000C5793"/>
    <w:rsid w:val="000C5C5A"/>
    <w:rsid w:val="000D1D76"/>
    <w:rsid w:val="000D24A7"/>
    <w:rsid w:val="000E5253"/>
    <w:rsid w:val="000F307F"/>
    <w:rsid w:val="00101D07"/>
    <w:rsid w:val="00103D78"/>
    <w:rsid w:val="00110084"/>
    <w:rsid w:val="00116081"/>
    <w:rsid w:val="00117707"/>
    <w:rsid w:val="00123942"/>
    <w:rsid w:val="00135099"/>
    <w:rsid w:val="00147379"/>
    <w:rsid w:val="001646AD"/>
    <w:rsid w:val="001771C0"/>
    <w:rsid w:val="00181738"/>
    <w:rsid w:val="00184B7B"/>
    <w:rsid w:val="001A66B0"/>
    <w:rsid w:val="001A75D6"/>
    <w:rsid w:val="001C17AC"/>
    <w:rsid w:val="001C724A"/>
    <w:rsid w:val="001C79C3"/>
    <w:rsid w:val="001D40EA"/>
    <w:rsid w:val="001D46DF"/>
    <w:rsid w:val="001E493A"/>
    <w:rsid w:val="002016BE"/>
    <w:rsid w:val="00204110"/>
    <w:rsid w:val="0021017C"/>
    <w:rsid w:val="002237DF"/>
    <w:rsid w:val="00246A4B"/>
    <w:rsid w:val="00247013"/>
    <w:rsid w:val="00252190"/>
    <w:rsid w:val="00264694"/>
    <w:rsid w:val="002707C6"/>
    <w:rsid w:val="002712A6"/>
    <w:rsid w:val="00281087"/>
    <w:rsid w:val="0029127A"/>
    <w:rsid w:val="00293640"/>
    <w:rsid w:val="002C17FF"/>
    <w:rsid w:val="002C1C67"/>
    <w:rsid w:val="002D6203"/>
    <w:rsid w:val="00300998"/>
    <w:rsid w:val="00321F6F"/>
    <w:rsid w:val="00330FE6"/>
    <w:rsid w:val="003365C4"/>
    <w:rsid w:val="00337AAB"/>
    <w:rsid w:val="00337FD4"/>
    <w:rsid w:val="00342F94"/>
    <w:rsid w:val="0036280C"/>
    <w:rsid w:val="00365020"/>
    <w:rsid w:val="003679D7"/>
    <w:rsid w:val="00371217"/>
    <w:rsid w:val="00382811"/>
    <w:rsid w:val="003C3095"/>
    <w:rsid w:val="003D472E"/>
    <w:rsid w:val="003D6386"/>
    <w:rsid w:val="003E04F1"/>
    <w:rsid w:val="003E1037"/>
    <w:rsid w:val="003E3BA7"/>
    <w:rsid w:val="003E5C38"/>
    <w:rsid w:val="003E74B0"/>
    <w:rsid w:val="0041570D"/>
    <w:rsid w:val="00415A47"/>
    <w:rsid w:val="00415D2A"/>
    <w:rsid w:val="0041648B"/>
    <w:rsid w:val="004206B6"/>
    <w:rsid w:val="00420AB0"/>
    <w:rsid w:val="00424262"/>
    <w:rsid w:val="00425F2A"/>
    <w:rsid w:val="004266F1"/>
    <w:rsid w:val="00426916"/>
    <w:rsid w:val="004351F3"/>
    <w:rsid w:val="0044555A"/>
    <w:rsid w:val="0046327D"/>
    <w:rsid w:val="00466417"/>
    <w:rsid w:val="004672AF"/>
    <w:rsid w:val="00490861"/>
    <w:rsid w:val="00491FAD"/>
    <w:rsid w:val="00492BFE"/>
    <w:rsid w:val="00495482"/>
    <w:rsid w:val="004A1B0E"/>
    <w:rsid w:val="004A217A"/>
    <w:rsid w:val="004B1B03"/>
    <w:rsid w:val="004C0926"/>
    <w:rsid w:val="004C28F2"/>
    <w:rsid w:val="004C2C86"/>
    <w:rsid w:val="004C46AC"/>
    <w:rsid w:val="004D1905"/>
    <w:rsid w:val="004D3F45"/>
    <w:rsid w:val="004D5F4D"/>
    <w:rsid w:val="004D6569"/>
    <w:rsid w:val="004E665D"/>
    <w:rsid w:val="004E7E09"/>
    <w:rsid w:val="004F11B7"/>
    <w:rsid w:val="004F6C50"/>
    <w:rsid w:val="005171B4"/>
    <w:rsid w:val="005203FA"/>
    <w:rsid w:val="00551988"/>
    <w:rsid w:val="00551BF9"/>
    <w:rsid w:val="00553F93"/>
    <w:rsid w:val="00554257"/>
    <w:rsid w:val="00555DA3"/>
    <w:rsid w:val="0056117C"/>
    <w:rsid w:val="00570748"/>
    <w:rsid w:val="005720A6"/>
    <w:rsid w:val="005A05FA"/>
    <w:rsid w:val="005A0F6E"/>
    <w:rsid w:val="005A13A5"/>
    <w:rsid w:val="005B1969"/>
    <w:rsid w:val="005B49CA"/>
    <w:rsid w:val="005B53AB"/>
    <w:rsid w:val="005C09EA"/>
    <w:rsid w:val="005C0F19"/>
    <w:rsid w:val="005C5DEB"/>
    <w:rsid w:val="005D01D5"/>
    <w:rsid w:val="005D042C"/>
    <w:rsid w:val="005E303B"/>
    <w:rsid w:val="005F32FC"/>
    <w:rsid w:val="005F337C"/>
    <w:rsid w:val="005F550A"/>
    <w:rsid w:val="0061085D"/>
    <w:rsid w:val="006132A3"/>
    <w:rsid w:val="006172E6"/>
    <w:rsid w:val="006202E3"/>
    <w:rsid w:val="00627A2A"/>
    <w:rsid w:val="00634192"/>
    <w:rsid w:val="00643C79"/>
    <w:rsid w:val="00657D60"/>
    <w:rsid w:val="00662E57"/>
    <w:rsid w:val="00664331"/>
    <w:rsid w:val="00666472"/>
    <w:rsid w:val="0066677B"/>
    <w:rsid w:val="00673F1A"/>
    <w:rsid w:val="006907C2"/>
    <w:rsid w:val="00694111"/>
    <w:rsid w:val="006A17BA"/>
    <w:rsid w:val="006B2E59"/>
    <w:rsid w:val="006B4755"/>
    <w:rsid w:val="006B7B7F"/>
    <w:rsid w:val="006B7BE5"/>
    <w:rsid w:val="006C0C43"/>
    <w:rsid w:val="006C52C8"/>
    <w:rsid w:val="006D655C"/>
    <w:rsid w:val="006F4CF9"/>
    <w:rsid w:val="007009C2"/>
    <w:rsid w:val="00711AAD"/>
    <w:rsid w:val="00713D25"/>
    <w:rsid w:val="00715929"/>
    <w:rsid w:val="00715AFD"/>
    <w:rsid w:val="007160F0"/>
    <w:rsid w:val="00725D0F"/>
    <w:rsid w:val="007267B9"/>
    <w:rsid w:val="0075392A"/>
    <w:rsid w:val="0076679B"/>
    <w:rsid w:val="007673F3"/>
    <w:rsid w:val="00767C60"/>
    <w:rsid w:val="007753A2"/>
    <w:rsid w:val="00787DCD"/>
    <w:rsid w:val="00794A54"/>
    <w:rsid w:val="0079586E"/>
    <w:rsid w:val="00795D9E"/>
    <w:rsid w:val="007A074D"/>
    <w:rsid w:val="007B291E"/>
    <w:rsid w:val="007C432D"/>
    <w:rsid w:val="007C6803"/>
    <w:rsid w:val="007E5F64"/>
    <w:rsid w:val="007F0252"/>
    <w:rsid w:val="007F6095"/>
    <w:rsid w:val="008023A5"/>
    <w:rsid w:val="00803520"/>
    <w:rsid w:val="00822FEA"/>
    <w:rsid w:val="008250CA"/>
    <w:rsid w:val="0082549C"/>
    <w:rsid w:val="00825D10"/>
    <w:rsid w:val="008270D5"/>
    <w:rsid w:val="00830FE0"/>
    <w:rsid w:val="008313CB"/>
    <w:rsid w:val="00836F67"/>
    <w:rsid w:val="00841593"/>
    <w:rsid w:val="00851687"/>
    <w:rsid w:val="00863AC7"/>
    <w:rsid w:val="0086773D"/>
    <w:rsid w:val="00870A05"/>
    <w:rsid w:val="008721CD"/>
    <w:rsid w:val="00872F42"/>
    <w:rsid w:val="008779A4"/>
    <w:rsid w:val="008813F9"/>
    <w:rsid w:val="00882EF7"/>
    <w:rsid w:val="00894310"/>
    <w:rsid w:val="0089736E"/>
    <w:rsid w:val="008A1A2E"/>
    <w:rsid w:val="008A3C8B"/>
    <w:rsid w:val="008C1353"/>
    <w:rsid w:val="008C1465"/>
    <w:rsid w:val="008C3E55"/>
    <w:rsid w:val="008D5251"/>
    <w:rsid w:val="008F19E7"/>
    <w:rsid w:val="008F5D7F"/>
    <w:rsid w:val="00910237"/>
    <w:rsid w:val="00930AEE"/>
    <w:rsid w:val="00935B53"/>
    <w:rsid w:val="00936018"/>
    <w:rsid w:val="00937F3E"/>
    <w:rsid w:val="00960305"/>
    <w:rsid w:val="0096101A"/>
    <w:rsid w:val="00961A44"/>
    <w:rsid w:val="009668C0"/>
    <w:rsid w:val="00984029"/>
    <w:rsid w:val="009845A9"/>
    <w:rsid w:val="00994229"/>
    <w:rsid w:val="00994A39"/>
    <w:rsid w:val="009A27E9"/>
    <w:rsid w:val="009A4C1A"/>
    <w:rsid w:val="009A6F1E"/>
    <w:rsid w:val="009B6337"/>
    <w:rsid w:val="009B6D7D"/>
    <w:rsid w:val="009C717C"/>
    <w:rsid w:val="009E21E0"/>
    <w:rsid w:val="009E68F9"/>
    <w:rsid w:val="009E75D0"/>
    <w:rsid w:val="00A00660"/>
    <w:rsid w:val="00A04DE5"/>
    <w:rsid w:val="00A07960"/>
    <w:rsid w:val="00A105FB"/>
    <w:rsid w:val="00A25121"/>
    <w:rsid w:val="00A259C9"/>
    <w:rsid w:val="00A2658D"/>
    <w:rsid w:val="00A309C3"/>
    <w:rsid w:val="00A329D6"/>
    <w:rsid w:val="00A3563F"/>
    <w:rsid w:val="00A44DD3"/>
    <w:rsid w:val="00A52453"/>
    <w:rsid w:val="00A52993"/>
    <w:rsid w:val="00A65199"/>
    <w:rsid w:val="00A71CD5"/>
    <w:rsid w:val="00A76DEE"/>
    <w:rsid w:val="00A979CE"/>
    <w:rsid w:val="00AA6A25"/>
    <w:rsid w:val="00AA7BAD"/>
    <w:rsid w:val="00AB7355"/>
    <w:rsid w:val="00AC1C59"/>
    <w:rsid w:val="00AC214B"/>
    <w:rsid w:val="00AC7886"/>
    <w:rsid w:val="00AD56EB"/>
    <w:rsid w:val="00AE1123"/>
    <w:rsid w:val="00AE2B01"/>
    <w:rsid w:val="00AF2E55"/>
    <w:rsid w:val="00AF34C4"/>
    <w:rsid w:val="00AF5D36"/>
    <w:rsid w:val="00B054DB"/>
    <w:rsid w:val="00B06BDE"/>
    <w:rsid w:val="00B16879"/>
    <w:rsid w:val="00B170C2"/>
    <w:rsid w:val="00B17F21"/>
    <w:rsid w:val="00B25FCF"/>
    <w:rsid w:val="00B35249"/>
    <w:rsid w:val="00B43945"/>
    <w:rsid w:val="00B44763"/>
    <w:rsid w:val="00B44806"/>
    <w:rsid w:val="00B53C75"/>
    <w:rsid w:val="00B60C01"/>
    <w:rsid w:val="00B63918"/>
    <w:rsid w:val="00B66631"/>
    <w:rsid w:val="00B85A1A"/>
    <w:rsid w:val="00B96E98"/>
    <w:rsid w:val="00B976EF"/>
    <w:rsid w:val="00B97C19"/>
    <w:rsid w:val="00BA1F11"/>
    <w:rsid w:val="00BA4193"/>
    <w:rsid w:val="00BA554D"/>
    <w:rsid w:val="00BE348E"/>
    <w:rsid w:val="00BF363A"/>
    <w:rsid w:val="00BF4E6D"/>
    <w:rsid w:val="00BF4EC3"/>
    <w:rsid w:val="00C03DFC"/>
    <w:rsid w:val="00C1791A"/>
    <w:rsid w:val="00C30C95"/>
    <w:rsid w:val="00C3100D"/>
    <w:rsid w:val="00C608DA"/>
    <w:rsid w:val="00C70B40"/>
    <w:rsid w:val="00C728A7"/>
    <w:rsid w:val="00C80F24"/>
    <w:rsid w:val="00C938E6"/>
    <w:rsid w:val="00C960E5"/>
    <w:rsid w:val="00CC16C1"/>
    <w:rsid w:val="00CC4B83"/>
    <w:rsid w:val="00CC7F24"/>
    <w:rsid w:val="00CD2B2C"/>
    <w:rsid w:val="00CD781E"/>
    <w:rsid w:val="00CE22C2"/>
    <w:rsid w:val="00CE52B2"/>
    <w:rsid w:val="00CF74F4"/>
    <w:rsid w:val="00D03BF1"/>
    <w:rsid w:val="00D0667C"/>
    <w:rsid w:val="00D202DA"/>
    <w:rsid w:val="00D204AC"/>
    <w:rsid w:val="00D25891"/>
    <w:rsid w:val="00D33367"/>
    <w:rsid w:val="00D35702"/>
    <w:rsid w:val="00D539A4"/>
    <w:rsid w:val="00D55A05"/>
    <w:rsid w:val="00D70B04"/>
    <w:rsid w:val="00D76700"/>
    <w:rsid w:val="00D80B4A"/>
    <w:rsid w:val="00D84860"/>
    <w:rsid w:val="00D9163E"/>
    <w:rsid w:val="00D94545"/>
    <w:rsid w:val="00DA0C04"/>
    <w:rsid w:val="00DA3257"/>
    <w:rsid w:val="00DB5CC8"/>
    <w:rsid w:val="00DC57F2"/>
    <w:rsid w:val="00DC69C5"/>
    <w:rsid w:val="00DD1801"/>
    <w:rsid w:val="00DD21CF"/>
    <w:rsid w:val="00DD57C9"/>
    <w:rsid w:val="00DE3D9E"/>
    <w:rsid w:val="00E12438"/>
    <w:rsid w:val="00E21757"/>
    <w:rsid w:val="00E30E7D"/>
    <w:rsid w:val="00E318B3"/>
    <w:rsid w:val="00E43C79"/>
    <w:rsid w:val="00E43EC8"/>
    <w:rsid w:val="00E47D1B"/>
    <w:rsid w:val="00E52D41"/>
    <w:rsid w:val="00E53A89"/>
    <w:rsid w:val="00E963ED"/>
    <w:rsid w:val="00EB0DFF"/>
    <w:rsid w:val="00EB11DA"/>
    <w:rsid w:val="00EB30B9"/>
    <w:rsid w:val="00EB4537"/>
    <w:rsid w:val="00EB50C0"/>
    <w:rsid w:val="00EB5B63"/>
    <w:rsid w:val="00EC5630"/>
    <w:rsid w:val="00EC6577"/>
    <w:rsid w:val="00ED2586"/>
    <w:rsid w:val="00ED6367"/>
    <w:rsid w:val="00ED7BEE"/>
    <w:rsid w:val="00EE0FF2"/>
    <w:rsid w:val="00EE3FD6"/>
    <w:rsid w:val="00EE3FE1"/>
    <w:rsid w:val="00EE7E2C"/>
    <w:rsid w:val="00EF3E9B"/>
    <w:rsid w:val="00F06BDD"/>
    <w:rsid w:val="00F14860"/>
    <w:rsid w:val="00F22D96"/>
    <w:rsid w:val="00F2568A"/>
    <w:rsid w:val="00F26365"/>
    <w:rsid w:val="00F34CDB"/>
    <w:rsid w:val="00F445B7"/>
    <w:rsid w:val="00F52C62"/>
    <w:rsid w:val="00F5456D"/>
    <w:rsid w:val="00F56CE8"/>
    <w:rsid w:val="00F60211"/>
    <w:rsid w:val="00F62F28"/>
    <w:rsid w:val="00F63DB4"/>
    <w:rsid w:val="00F66E08"/>
    <w:rsid w:val="00F70A61"/>
    <w:rsid w:val="00F739CF"/>
    <w:rsid w:val="00F830BF"/>
    <w:rsid w:val="00F86F69"/>
    <w:rsid w:val="00F90269"/>
    <w:rsid w:val="00F91C70"/>
    <w:rsid w:val="00F9423D"/>
    <w:rsid w:val="00F96DA1"/>
    <w:rsid w:val="00FA6275"/>
    <w:rsid w:val="00FB5074"/>
    <w:rsid w:val="00FB5096"/>
    <w:rsid w:val="00FB62DA"/>
    <w:rsid w:val="00FB71D6"/>
    <w:rsid w:val="00FD6AF4"/>
    <w:rsid w:val="00FE371A"/>
    <w:rsid w:val="00FE4BE6"/>
    <w:rsid w:val="00FE5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797F838-4C57-474A-8AF3-3D257E6ACF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0FE6"/>
    <w:pPr>
      <w:spacing w:after="0" w:line="240" w:lineRule="auto"/>
    </w:pPr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330FE6"/>
    <w:pPr>
      <w:keepNext/>
      <w:outlineLvl w:val="1"/>
    </w:pPr>
    <w:rPr>
      <w:b/>
      <w:bCs/>
      <w:sz w:val="20"/>
      <w:szCs w:val="20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30FE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paragraph" w:styleId="Textvysvetlivky">
    <w:name w:val="endnote text"/>
    <w:basedOn w:val="Normlny"/>
    <w:link w:val="TextvysvetlivkyChar"/>
    <w:uiPriority w:val="99"/>
    <w:semiHidden/>
    <w:rsid w:val="00330FE6"/>
    <w:rPr>
      <w:sz w:val="20"/>
      <w:szCs w:val="20"/>
      <w:lang w:val="en-US" w:eastAsia="cs-CZ"/>
    </w:rPr>
  </w:style>
  <w:style w:type="paragraph" w:styleId="Hlavika">
    <w:name w:val="header"/>
    <w:basedOn w:val="Normlny"/>
    <w:link w:val="HlavikaChar"/>
    <w:uiPriority w:val="99"/>
    <w:rsid w:val="00713D25"/>
    <w:pPr>
      <w:tabs>
        <w:tab w:val="center" w:pos="4536"/>
        <w:tab w:val="right" w:pos="9072"/>
      </w:tabs>
    </w:pPr>
    <w:rPr>
      <w:lang w:val="en-US" w:eastAsia="en-US"/>
    </w:rPr>
  </w:style>
  <w:style w:type="character" w:styleId="Odkaznavysvetlivku">
    <w:name w:val="endnote reference"/>
    <w:basedOn w:val="Predvolenpsmoodseku"/>
    <w:uiPriority w:val="99"/>
    <w:semiHidden/>
    <w:rsid w:val="00330FE6"/>
    <w:rPr>
      <w:vertAlign w:val="superscript"/>
    </w:rPr>
  </w:style>
  <w:style w:type="paragraph" w:styleId="Zkladntext3">
    <w:name w:val="Body Text 3"/>
    <w:basedOn w:val="Normlny"/>
    <w:link w:val="Zkladntext3Char"/>
    <w:uiPriority w:val="99"/>
    <w:rsid w:val="00330FE6"/>
    <w:pPr>
      <w:jc w:val="both"/>
    </w:pPr>
    <w:rPr>
      <w:b/>
      <w:bCs/>
      <w:lang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330FE6"/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5F550A"/>
    <w:rPr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330FE6"/>
    <w:rPr>
      <w:b/>
      <w:bCs/>
    </w:rPr>
  </w:style>
  <w:style w:type="character" w:customStyle="1" w:styleId="PredmetkomentraChar">
    <w:name w:val="Predmet komentára Char"/>
    <w:basedOn w:val="TextvysvetlivkyChar"/>
    <w:link w:val="Predmetkomentra"/>
    <w:uiPriority w:val="99"/>
    <w:semiHidden/>
    <w:rPr>
      <w:b/>
      <w:bCs/>
      <w:sz w:val="20"/>
      <w:szCs w:val="20"/>
      <w:lang w:val="x-none" w:eastAsia="cs-CZ"/>
    </w:rPr>
  </w:style>
  <w:style w:type="paragraph" w:customStyle="1" w:styleId="obycajnytext">
    <w:name w:val="obycajny text"/>
    <w:basedOn w:val="Normlny"/>
    <w:uiPriority w:val="99"/>
    <w:rsid w:val="00330FE6"/>
    <w:pPr>
      <w:autoSpaceDE w:val="0"/>
      <w:autoSpaceDN w:val="0"/>
      <w:spacing w:after="200" w:line="252" w:lineRule="auto"/>
    </w:pPr>
    <w:rPr>
      <w:rFonts w:ascii="Cambria" w:hAnsi="Cambria" w:cs="Cambria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99"/>
    <w:rsid w:val="00330FE6"/>
    <w:pPr>
      <w:spacing w:after="0" w:line="240" w:lineRule="auto"/>
    </w:pPr>
    <w:rPr>
      <w:sz w:val="20"/>
      <w:szCs w:val="20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330FE6"/>
    <w:pPr>
      <w:autoSpaceDE w:val="0"/>
      <w:autoSpaceDN w:val="0"/>
    </w:pPr>
    <w:rPr>
      <w:sz w:val="20"/>
      <w:szCs w:val="20"/>
      <w:lang w:val="en-GB" w:eastAsia="cs-CZ"/>
    </w:rPr>
  </w:style>
  <w:style w:type="character" w:customStyle="1" w:styleId="TextkomentraChar">
    <w:name w:val="Text komentára Char"/>
    <w:link w:val="Textkomentra"/>
    <w:uiPriority w:val="99"/>
    <w:locked/>
    <w:rsid w:val="00DB5CC8"/>
    <w:rPr>
      <w:lang w:val="sk-SK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330FE6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330FE6"/>
    <w:rPr>
      <w:sz w:val="16"/>
      <w:szCs w:val="16"/>
    </w:rPr>
  </w:style>
  <w:style w:type="paragraph" w:customStyle="1" w:styleId="mojNORMALNY">
    <w:name w:val="moj NORMALNY"/>
    <w:uiPriority w:val="99"/>
    <w:rsid w:val="00330FE6"/>
    <w:pPr>
      <w:spacing w:after="0" w:line="240" w:lineRule="auto"/>
      <w:jc w:val="both"/>
    </w:pPr>
    <w:rPr>
      <w:rFonts w:ascii="Arial" w:hAnsi="Arial" w:cs="Arial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30F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B97C19"/>
    <w:rPr>
      <w:vertAlign w:val="superscript"/>
    </w:rPr>
  </w:style>
  <w:style w:type="paragraph" w:customStyle="1" w:styleId="Char">
    <w:name w:val="Char"/>
    <w:basedOn w:val="Normlny"/>
    <w:uiPriority w:val="99"/>
    <w:rsid w:val="00A52993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arkazkladnhotextu3">
    <w:name w:val="Body Text Indent 3"/>
    <w:basedOn w:val="Normlny"/>
    <w:link w:val="Zarkazkladnhotextu3Char"/>
    <w:uiPriority w:val="99"/>
    <w:rsid w:val="00FE5820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sz w:val="16"/>
      <w:szCs w:val="16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link w:val="Textpoznmkypodiarou"/>
    <w:uiPriority w:val="99"/>
    <w:locked/>
    <w:rsid w:val="008A1A2E"/>
    <w:rPr>
      <w:lang w:val="en-GB" w:eastAsia="cs-CZ"/>
    </w:rPr>
  </w:style>
  <w:style w:type="paragraph" w:styleId="Pta">
    <w:name w:val="footer"/>
    <w:basedOn w:val="Normlny"/>
    <w:link w:val="PtaChar"/>
    <w:uiPriority w:val="99"/>
    <w:rsid w:val="00713D25"/>
    <w:pPr>
      <w:tabs>
        <w:tab w:val="center" w:pos="4536"/>
        <w:tab w:val="right" w:pos="9072"/>
      </w:tabs>
    </w:pPr>
    <w:rPr>
      <w:lang w:val="en-US" w:eastAsia="en-US"/>
    </w:rPr>
  </w:style>
  <w:style w:type="character" w:customStyle="1" w:styleId="HlavikaChar">
    <w:name w:val="Hlavička Char"/>
    <w:link w:val="Hlavika"/>
    <w:uiPriority w:val="99"/>
    <w:locked/>
    <w:rsid w:val="00713D25"/>
    <w:rPr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BF4EC3"/>
    <w:pPr>
      <w:spacing w:after="120"/>
    </w:pPr>
    <w:rPr>
      <w:lang w:val="en-US" w:eastAsia="en-US"/>
    </w:rPr>
  </w:style>
  <w:style w:type="character" w:customStyle="1" w:styleId="PtaChar">
    <w:name w:val="Päta Char"/>
    <w:link w:val="Pta"/>
    <w:uiPriority w:val="99"/>
    <w:locked/>
    <w:rsid w:val="00713D25"/>
    <w:rPr>
      <w:sz w:val="24"/>
      <w:szCs w:val="24"/>
    </w:rPr>
  </w:style>
  <w:style w:type="character" w:customStyle="1" w:styleId="sloganstyle1">
    <w:name w:val="sloganstyle1"/>
    <w:uiPriority w:val="99"/>
    <w:rsid w:val="004672AF"/>
    <w:rPr>
      <w:rFonts w:ascii="Verdana" w:hAnsi="Verdana" w:cs="Verdana"/>
      <w:b/>
      <w:bCs/>
      <w:color w:val="auto"/>
      <w:sz w:val="21"/>
      <w:szCs w:val="21"/>
    </w:rPr>
  </w:style>
  <w:style w:type="character" w:customStyle="1" w:styleId="ZkladntextChar">
    <w:name w:val="Základný text Char"/>
    <w:link w:val="Zkladntext"/>
    <w:uiPriority w:val="99"/>
    <w:locked/>
    <w:rsid w:val="00BF4EC3"/>
    <w:rPr>
      <w:sz w:val="24"/>
      <w:szCs w:val="24"/>
    </w:rPr>
  </w:style>
  <w:style w:type="paragraph" w:styleId="Odsekzoznamu">
    <w:name w:val="List Paragraph"/>
    <w:basedOn w:val="Normlny"/>
    <w:uiPriority w:val="99"/>
    <w:qFormat/>
    <w:rsid w:val="005B1969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5223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223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5803</Words>
  <Characters>33082</Characters>
  <Application>Microsoft Office Word</Application>
  <DocSecurity>0</DocSecurity>
  <Lines>275</Lines>
  <Paragraphs>77</Paragraphs>
  <ScaleCrop>false</ScaleCrop>
  <Company>.</Company>
  <LinksUpToDate>false</LinksUpToDate>
  <CharactersWithSpaces>38808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zacek</dc:creator>
  <cp:keywords/>
  <dc:description/>
  <cp:lastModifiedBy>Juraj GOGORA</cp:lastModifiedBy>
  <cp:revision>2</cp:revision>
  <cp:lastPrinted>2012-01-26T11:55:00Z</cp:lastPrinted>
  <dcterms:created xsi:type="dcterms:W3CDTF">2018-04-16T08:26:00Z</dcterms:created>
  <dcterms:modified xsi:type="dcterms:W3CDTF">2018-04-16T08:26:00Z</dcterms:modified>
</cp:coreProperties>
</file>