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DDDDDD"/>
  <w:body>
    <w:p w:rsidR="00CB7A62" w:rsidRDefault="00CB7A62">
      <w:bookmarkStart w:id="0" w:name="_GoBack"/>
      <w:bookmarkEnd w:id="0"/>
    </w:p>
    <w:tbl>
      <w:tblPr>
        <w:tblW w:w="93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"/>
        <w:gridCol w:w="760"/>
        <w:gridCol w:w="79"/>
        <w:gridCol w:w="681"/>
        <w:gridCol w:w="638"/>
        <w:gridCol w:w="122"/>
        <w:gridCol w:w="728"/>
        <w:gridCol w:w="32"/>
        <w:gridCol w:w="65"/>
        <w:gridCol w:w="688"/>
        <w:gridCol w:w="7"/>
        <w:gridCol w:w="398"/>
        <w:gridCol w:w="362"/>
        <w:gridCol w:w="607"/>
        <w:gridCol w:w="153"/>
        <w:gridCol w:w="440"/>
        <w:gridCol w:w="320"/>
        <w:gridCol w:w="760"/>
        <w:gridCol w:w="120"/>
        <w:gridCol w:w="7"/>
        <w:gridCol w:w="869"/>
        <w:gridCol w:w="760"/>
        <w:gridCol w:w="764"/>
      </w:tblGrid>
      <w:tr w:rsidR="00CB7A62" w:rsidRPr="008A15E7">
        <w:trPr>
          <w:trHeight w:val="1247"/>
          <w:jc w:val="center"/>
        </w:trPr>
        <w:tc>
          <w:tcPr>
            <w:tcW w:w="3019" w:type="dxa"/>
            <w:gridSpan w:val="7"/>
            <w:vAlign w:val="center"/>
          </w:tcPr>
          <w:p w:rsidR="00CB7A62" w:rsidRPr="008A15E7" w:rsidRDefault="00B56870" w:rsidP="00D573A0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posOffset>669290</wp:posOffset>
                  </wp:positionH>
                  <wp:positionV relativeFrom="margin">
                    <wp:posOffset>137160</wp:posOffset>
                  </wp:positionV>
                  <wp:extent cx="512445" cy="542925"/>
                  <wp:effectExtent l="0" t="0" r="0" b="0"/>
                  <wp:wrapSquare wrapText="bothSides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1231900</wp:posOffset>
                  </wp:positionH>
                  <wp:positionV relativeFrom="paragraph">
                    <wp:posOffset>132080</wp:posOffset>
                  </wp:positionV>
                  <wp:extent cx="476250" cy="504825"/>
                  <wp:effectExtent l="0" t="0" r="0" b="0"/>
                  <wp:wrapNone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20955</wp:posOffset>
                  </wp:positionH>
                  <wp:positionV relativeFrom="margin">
                    <wp:posOffset>131445</wp:posOffset>
                  </wp:positionV>
                  <wp:extent cx="596265" cy="45021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352" w:type="dxa"/>
            <w:gridSpan w:val="16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opatrenie 3. 2 PODPORA ČINNOSTÍ V OBLASTI VIDIECKEHO CESTOVNÉHO RUCHU – ČASŤ B implementované prostredníctvom osi 4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E0E0E0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caps/>
                <w:sz w:val="18"/>
                <w:szCs w:val="18"/>
              </w:rPr>
              <w:t>Kód projektu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280" w:type="dxa"/>
            <w:gridSpan w:val="5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Číslo opatrenia</w:t>
            </w:r>
          </w:p>
        </w:tc>
        <w:tc>
          <w:tcPr>
            <w:tcW w:w="1520" w:type="dxa"/>
            <w:gridSpan w:val="5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Kód MAS</w:t>
            </w:r>
          </w:p>
        </w:tc>
        <w:tc>
          <w:tcPr>
            <w:tcW w:w="1520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Rok</w:t>
            </w:r>
          </w:p>
        </w:tc>
        <w:tc>
          <w:tcPr>
            <w:tcW w:w="4040" w:type="dxa"/>
            <w:gridSpan w:val="8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Poradové číslo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760" w:type="dxa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gridSpan w:val="3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lang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996" w:type="dxa"/>
            <w:gridSpan w:val="3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  <w:tc>
          <w:tcPr>
            <w:tcW w:w="764" w:type="dxa"/>
            <w:vAlign w:val="center"/>
          </w:tcPr>
          <w:p w:rsidR="00CB7A62" w:rsidRPr="008A15E7" w:rsidRDefault="00CB7A62" w:rsidP="00D573A0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E0E0E0"/>
            <w:vAlign w:val="center"/>
          </w:tcPr>
          <w:p w:rsidR="00CB7A62" w:rsidRPr="008A15E7" w:rsidRDefault="00CB7A62" w:rsidP="00D573A0">
            <w:pPr>
              <w:pStyle w:val="Nadpis2"/>
              <w:rPr>
                <w:rFonts w:ascii="Arial" w:hAnsi="Arial" w:cs="Arial"/>
                <w:caps/>
                <w:sz w:val="18"/>
                <w:szCs w:val="18"/>
                <w:lang w:eastAsia="sk-SK"/>
              </w:rPr>
            </w:pPr>
            <w:r w:rsidRPr="008A15E7">
              <w:rPr>
                <w:rFonts w:ascii="Arial" w:hAnsi="Arial" w:cs="Arial"/>
                <w:caps/>
                <w:sz w:val="18"/>
                <w:szCs w:val="18"/>
                <w:lang w:eastAsia="sk-SK"/>
              </w:rPr>
              <w:t xml:space="preserve">A.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Obchodné meno</w:t>
            </w:r>
            <w:bookmarkStart w:id="1" w:name="_Ref233509025"/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  <w:bookmarkEnd w:id="1"/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 w:val="restart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Sídlo právnickej osoby</w:t>
            </w: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359" w:type="dxa"/>
            <w:gridSpan w:val="9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96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4193" w:type="dxa"/>
            <w:gridSpan w:val="9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8521" w:type="dxa"/>
            <w:gridSpan w:val="20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2266" w:type="dxa"/>
            <w:gridSpan w:val="6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688" w:type="dxa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DIČ</w:t>
            </w:r>
          </w:p>
        </w:tc>
        <w:tc>
          <w:tcPr>
            <w:tcW w:w="1967" w:type="dxa"/>
            <w:gridSpan w:val="6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200" w:type="dxa"/>
            <w:gridSpan w:val="3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</w:rPr>
              <w:t>IČ-DPH</w:t>
            </w:r>
          </w:p>
        </w:tc>
        <w:tc>
          <w:tcPr>
            <w:tcW w:w="2400" w:type="dxa"/>
            <w:gridSpan w:val="4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Platca DPH</w:t>
            </w:r>
          </w:p>
        </w:tc>
        <w:tc>
          <w:tcPr>
            <w:tcW w:w="947" w:type="dxa"/>
            <w:gridSpan w:val="4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</w:t>
            </w:r>
          </w:p>
        </w:tc>
        <w:tc>
          <w:tcPr>
            <w:tcW w:w="6255" w:type="dxa"/>
            <w:gridSpan w:val="14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Forma účtovníctva</w:t>
            </w:r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jednoduché                   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podvojné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Právna forma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 w:val="restart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Adresa na doručovanie písomností</w:t>
            </w: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 w:val="restart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Kontaktná osoba </w:t>
            </w:r>
          </w:p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pre projekt</w:t>
            </w: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 a priezvisko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7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5162" w:type="dxa"/>
            <w:gridSpan w:val="11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2158" w:type="dxa"/>
            <w:gridSpan w:val="4"/>
            <w:vMerge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2" w:type="dxa"/>
            <w:gridSpan w:val="18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Výška žiadaného finančného príspevku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3"/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Por. č.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Názov zdroja financovania oprávnených výdavkov</w:t>
            </w:r>
          </w:p>
        </w:tc>
        <w:tc>
          <w:tcPr>
            <w:tcW w:w="1800" w:type="dxa"/>
            <w:gridSpan w:val="6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% z oprávnených výdavkov</w:t>
            </w:r>
          </w:p>
        </w:tc>
        <w:tc>
          <w:tcPr>
            <w:tcW w:w="2393" w:type="dxa"/>
            <w:gridSpan w:val="3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Rozpočet v EUR</w:t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Požadovaná výška finančného príspevku z verejných zdrojov (EPFRV a ŠR)</w:t>
            </w:r>
          </w:p>
        </w:tc>
        <w:tc>
          <w:tcPr>
            <w:tcW w:w="1800" w:type="dxa"/>
            <w:gridSpan w:val="6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3" w:type="dxa"/>
            <w:gridSpan w:val="3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Ostatné výdavky na projekt nezahrnuté v bode 3 (t. j. neoprávnené výdavky)</w:t>
            </w:r>
          </w:p>
        </w:tc>
        <w:tc>
          <w:tcPr>
            <w:tcW w:w="1800" w:type="dxa"/>
            <w:gridSpan w:val="6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393" w:type="dxa"/>
            <w:gridSpan w:val="3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839" w:type="dxa"/>
            <w:gridSpan w:val="2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328" w:type="dxa"/>
            <w:gridSpan w:val="11"/>
            <w:shd w:val="clear" w:color="auto" w:fill="FFFFCC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Celkový objem výdavkov (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= 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+ 2)</w:t>
            </w:r>
          </w:p>
        </w:tc>
        <w:tc>
          <w:tcPr>
            <w:tcW w:w="1800" w:type="dxa"/>
            <w:gridSpan w:val="6"/>
            <w:shd w:val="clear" w:color="auto" w:fill="FFFFCC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393" w:type="dxa"/>
            <w:gridSpan w:val="3"/>
            <w:vAlign w:val="center"/>
          </w:tcPr>
          <w:p w:rsidR="00CB7A62" w:rsidRPr="008A15E7" w:rsidRDefault="00CB7A62" w:rsidP="00D573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5167" w:type="dxa"/>
            <w:gridSpan w:val="13"/>
            <w:vAlign w:val="center"/>
          </w:tcPr>
          <w:p w:rsidR="00CB7A62" w:rsidRPr="008A15E7" w:rsidRDefault="00CB7A62" w:rsidP="00D573A0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Cieľ Konvergencie</w:t>
            </w:r>
            <w:r w:rsidRPr="008A15E7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4"/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</w:p>
        </w:tc>
        <w:tc>
          <w:tcPr>
            <w:tcW w:w="4193" w:type="dxa"/>
            <w:gridSpan w:val="9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Ostatné  oblastí</w:t>
            </w:r>
            <w:r w:rsidRPr="008A15E7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5"/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9360" w:type="dxa"/>
            <w:gridSpan w:val="22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Cieľ Konvergencia a Ostatné oblasti</w:t>
            </w:r>
            <w:r w:rsidRPr="008A15E7">
              <w:rPr>
                <w:rStyle w:val="Odkaznavysvetlivku"/>
                <w:rFonts w:ascii="Arial" w:hAnsi="Arial" w:cs="Arial"/>
                <w:noProof/>
                <w:sz w:val="18"/>
                <w:szCs w:val="18"/>
                <w:lang w:eastAsia="cs-CZ"/>
              </w:rPr>
              <w:endnoteReference w:id="6"/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</w:p>
        </w:tc>
      </w:tr>
      <w:tr w:rsidR="00CB7A62" w:rsidRPr="008A15E7">
        <w:tblPrEx>
          <w:jc w:val="left"/>
        </w:tblPrEx>
        <w:trPr>
          <w:gridBefore w:val="1"/>
          <w:wBefore w:w="11" w:type="dxa"/>
          <w:trHeight w:val="340"/>
        </w:trPr>
        <w:tc>
          <w:tcPr>
            <w:tcW w:w="5167" w:type="dxa"/>
            <w:gridSpan w:val="13"/>
            <w:shd w:val="clear" w:color="auto" w:fill="FFFFCC"/>
            <w:vAlign w:val="center"/>
          </w:tcPr>
          <w:p w:rsidR="00CB7A62" w:rsidRPr="008A15E7" w:rsidRDefault="00CB7A62" w:rsidP="00D573A0">
            <w:pPr>
              <w:ind w:left="12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Spôsob financovania</w:t>
            </w:r>
          </w:p>
        </w:tc>
        <w:tc>
          <w:tcPr>
            <w:tcW w:w="4193" w:type="dxa"/>
            <w:gridSpan w:val="9"/>
            <w:shd w:val="clear" w:color="auto" w:fill="FFFFCC"/>
            <w:vAlign w:val="center"/>
          </w:tcPr>
          <w:p w:rsidR="00CB7A62" w:rsidRPr="008A15E7" w:rsidRDefault="00CB7A62" w:rsidP="00D573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Refundácia</w:t>
            </w:r>
            <w:bookmarkStart w:id="2" w:name="Začiarkov40"/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fldChar w:fldCharType="end"/>
            </w:r>
            <w:bookmarkEnd w:id="2"/>
          </w:p>
        </w:tc>
      </w:tr>
    </w:tbl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p w:rsidR="00CB7A62" w:rsidRPr="008A15E7" w:rsidRDefault="00CB7A62"/>
    <w:tbl>
      <w:tblPr>
        <w:tblW w:w="9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42"/>
        <w:gridCol w:w="233"/>
        <w:gridCol w:w="187"/>
        <w:gridCol w:w="798"/>
        <w:gridCol w:w="1662"/>
        <w:gridCol w:w="837"/>
        <w:gridCol w:w="501"/>
        <w:gridCol w:w="1122"/>
        <w:gridCol w:w="296"/>
        <w:gridCol w:w="1702"/>
      </w:tblGrid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E0E0E0"/>
            <w:vAlign w:val="center"/>
          </w:tcPr>
          <w:p w:rsidR="00CB7A62" w:rsidRPr="008A15E7" w:rsidRDefault="00CB7A62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lastRenderedPageBreak/>
              <w:t>B. Projekt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Názov projektu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CB7A62" w:rsidRPr="008A15E7">
        <w:trPr>
          <w:trHeight w:val="340"/>
        </w:trPr>
        <w:tc>
          <w:tcPr>
            <w:tcW w:w="2375" w:type="dxa"/>
            <w:gridSpan w:val="2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7105" w:type="dxa"/>
            <w:gridSpan w:val="8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CB7A62" w:rsidRPr="008A15E7">
        <w:trPr>
          <w:trHeight w:val="340"/>
        </w:trPr>
        <w:tc>
          <w:tcPr>
            <w:tcW w:w="2375" w:type="dxa"/>
            <w:gridSpan w:val="2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7105" w:type="dxa"/>
            <w:gridSpan w:val="8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B7A62" w:rsidRPr="008A15E7">
        <w:trPr>
          <w:trHeight w:val="340"/>
        </w:trPr>
        <w:tc>
          <w:tcPr>
            <w:tcW w:w="2375" w:type="dxa"/>
            <w:gridSpan w:val="2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7105" w:type="dxa"/>
            <w:gridSpan w:val="8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3.2 Podpora činnosti v oblasti vidieckeho cestovného ruchu – časť B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pStyle w:val="Predmetkomentra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Časový predpoklad realizácie projektu</w:t>
            </w:r>
          </w:p>
        </w:tc>
      </w:tr>
      <w:tr w:rsidR="00CB7A62" w:rsidRPr="008A15E7">
        <w:trPr>
          <w:trHeight w:val="340"/>
        </w:trPr>
        <w:tc>
          <w:tcPr>
            <w:tcW w:w="6360" w:type="dxa"/>
            <w:gridSpan w:val="7"/>
            <w:shd w:val="clear" w:color="auto" w:fill="FFFFCC"/>
            <w:vAlign w:val="center"/>
          </w:tcPr>
          <w:p w:rsidR="00CB7A62" w:rsidRPr="008A15E7" w:rsidRDefault="00CB7A62">
            <w:pPr>
              <w:pStyle w:val="Textkomentra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Predpokladaný začiatok realizácie projektu (mm.rrrr)</w:t>
            </w:r>
          </w:p>
        </w:tc>
        <w:tc>
          <w:tcPr>
            <w:tcW w:w="3120" w:type="dxa"/>
            <w:gridSpan w:val="3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6360" w:type="dxa"/>
            <w:gridSpan w:val="7"/>
            <w:shd w:val="clear" w:color="auto" w:fill="FFFFCC"/>
            <w:vAlign w:val="center"/>
          </w:tcPr>
          <w:p w:rsidR="00CB7A62" w:rsidRPr="008A15E7" w:rsidRDefault="00CB7A62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Predpokladané ukončenie realizácie  projektu (mm.rrrr) </w:t>
            </w:r>
          </w:p>
        </w:tc>
        <w:tc>
          <w:tcPr>
            <w:tcW w:w="3120" w:type="dxa"/>
            <w:gridSpan w:val="3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Miesto realizácie projektu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7"/>
            </w: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2460" w:type="dxa"/>
            <w:gridSpan w:val="2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2460" w:type="dxa"/>
            <w:gridSpan w:val="3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 (ulica)</w:t>
            </w:r>
          </w:p>
        </w:tc>
        <w:tc>
          <w:tcPr>
            <w:tcW w:w="1998" w:type="dxa"/>
            <w:gridSpan w:val="2"/>
            <w:shd w:val="clear" w:color="auto" w:fill="FFFFCC"/>
            <w:vAlign w:val="center"/>
          </w:tcPr>
          <w:p w:rsidR="00CB7A62" w:rsidRPr="008A15E7" w:rsidRDefault="00CB7A62" w:rsidP="009A57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2562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460" w:type="dxa"/>
            <w:gridSpan w:val="3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98" w:type="dxa"/>
            <w:gridSpan w:val="2"/>
            <w:vAlign w:val="center"/>
          </w:tcPr>
          <w:p w:rsidR="00CB7A62" w:rsidRPr="008A15E7" w:rsidRDefault="00CB7A62" w:rsidP="00A66A01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Ciele projektu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8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Predmet projektu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4B7DF5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Splnenie minimálnych kritérií spôsobilosti pre opatrenie osi 3</w:t>
            </w:r>
            <w:r w:rsidRPr="008A15E7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0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CA30B5">
            <w:pPr>
              <w:spacing w:before="6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Splnenie kritérií spôsobilosti v rámci opatrenia 4.1 Implementácia Integrovaných stratégií rozvoja  </w:t>
            </w:r>
          </w:p>
          <w:p w:rsidR="00CB7A62" w:rsidRPr="008A15E7" w:rsidRDefault="00CB7A62" w:rsidP="00F255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územia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1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F255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Splnenie  kritérií spôsobilosti, ktoré si stanovila MAS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2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F255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Obstarávanie </w:t>
            </w: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shd w:val="clear" w:color="auto" w:fill="FFFFCC"/>
            <w:vAlign w:val="center"/>
          </w:tcPr>
          <w:p w:rsidR="00CB7A62" w:rsidRPr="008A15E7" w:rsidRDefault="00CB7A62" w:rsidP="009A6A35">
            <w:pPr>
              <w:spacing w:before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6120" w:type="dxa"/>
            <w:gridSpan w:val="6"/>
            <w:shd w:val="clear" w:color="auto" w:fill="FFFFCC"/>
            <w:vAlign w:val="center"/>
          </w:tcPr>
          <w:p w:rsidR="00CB7A62" w:rsidRPr="008A15E7" w:rsidRDefault="00CB7A62" w:rsidP="00956711">
            <w:pPr>
              <w:spacing w:before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Obstarávanie 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  <w:p w:rsidR="00CB7A62" w:rsidRPr="008A15E7" w:rsidRDefault="00CB7A62" w:rsidP="009A6A35">
            <w:pPr>
              <w:spacing w:before="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gridSpan w:val="6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gridSpan w:val="6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3360" w:type="dxa"/>
            <w:gridSpan w:val="4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gridSpan w:val="6"/>
            <w:vAlign w:val="center"/>
          </w:tcPr>
          <w:p w:rsidR="00CB7A62" w:rsidRPr="008A15E7" w:rsidRDefault="00CB7A62" w:rsidP="005123D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CC715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11. Ak vám bola poskytnutá pomoc zo zdrojov EÚ alebo národných zdrojov uveďte:</w:t>
            </w:r>
          </w:p>
        </w:tc>
      </w:tr>
      <w:tr w:rsidR="00CB7A62" w:rsidRPr="008A15E7">
        <w:trPr>
          <w:trHeight w:val="340"/>
        </w:trPr>
        <w:tc>
          <w:tcPr>
            <w:tcW w:w="2142" w:type="dxa"/>
            <w:shd w:val="clear" w:color="auto" w:fill="FFFFCC"/>
            <w:vAlign w:val="center"/>
          </w:tcPr>
          <w:p w:rsidR="00CB7A62" w:rsidRPr="008A15E7" w:rsidRDefault="00CB7A62" w:rsidP="00E165F9">
            <w:pPr>
              <w:pStyle w:val="Predmetkomentra"/>
              <w:ind w:firstLine="1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Kto poskytol pomoc</w:t>
            </w:r>
          </w:p>
        </w:tc>
        <w:tc>
          <w:tcPr>
            <w:tcW w:w="3717" w:type="dxa"/>
            <w:gridSpan w:val="5"/>
            <w:shd w:val="clear" w:color="auto" w:fill="FFFFCC"/>
            <w:vAlign w:val="center"/>
          </w:tcPr>
          <w:p w:rsidR="00CB7A62" w:rsidRPr="008A15E7" w:rsidRDefault="00CB7A62" w:rsidP="00E165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Názov pomoci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4"/>
            </w:r>
          </w:p>
        </w:tc>
        <w:tc>
          <w:tcPr>
            <w:tcW w:w="1919" w:type="dxa"/>
            <w:gridSpan w:val="3"/>
            <w:shd w:val="clear" w:color="auto" w:fill="FFFFCC"/>
            <w:vAlign w:val="center"/>
          </w:tcPr>
          <w:p w:rsidR="00CB7A62" w:rsidRPr="008A15E7" w:rsidRDefault="00CB7A62" w:rsidP="00E165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1702" w:type="dxa"/>
            <w:shd w:val="clear" w:color="auto" w:fill="FFFFCC"/>
            <w:vAlign w:val="center"/>
          </w:tcPr>
          <w:p w:rsidR="00CB7A62" w:rsidRPr="008A15E7" w:rsidRDefault="00CB7A62" w:rsidP="00E165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Suma v EUR</w:t>
            </w:r>
          </w:p>
        </w:tc>
      </w:tr>
      <w:tr w:rsidR="00CB7A62" w:rsidRPr="008A15E7">
        <w:trPr>
          <w:trHeight w:val="340"/>
        </w:trPr>
        <w:tc>
          <w:tcPr>
            <w:tcW w:w="214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7" w:type="dxa"/>
            <w:gridSpan w:val="5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9" w:type="dxa"/>
            <w:gridSpan w:val="3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214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7" w:type="dxa"/>
            <w:gridSpan w:val="5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9" w:type="dxa"/>
            <w:gridSpan w:val="3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214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7" w:type="dxa"/>
            <w:gridSpan w:val="5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9" w:type="dxa"/>
            <w:gridSpan w:val="3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2" w:type="dxa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Ďalšie informácie o poskytnutej pomoci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5"/>
            </w:r>
            <w:r w:rsidRPr="008A15E7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CC7159">
            <w:pPr>
              <w:pStyle w:val="Predmetkomentra"/>
              <w:ind w:firstLine="12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1E2E26">
            <w:pPr>
              <w:pStyle w:val="Textkomentra"/>
            </w:pPr>
          </w:p>
        </w:tc>
      </w:tr>
      <w:tr w:rsidR="00CB7A62" w:rsidRPr="008A15E7">
        <w:trPr>
          <w:trHeight w:val="340"/>
        </w:trPr>
        <w:tc>
          <w:tcPr>
            <w:tcW w:w="9480" w:type="dxa"/>
            <w:gridSpan w:val="10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1"/>
                <w:numId w:val="3"/>
              </w:numPr>
              <w:tabs>
                <w:tab w:val="num" w:pos="0"/>
              </w:tabs>
              <w:ind w:hanging="14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12. Monitorovacie ukazovatele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Monitorovacie indikátory stanovené mas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endnoteReference w:id="16"/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2174"/>
        </w:trPr>
        <w:tc>
          <w:tcPr>
            <w:tcW w:w="9480" w:type="dxa"/>
            <w:gridSpan w:val="10"/>
            <w:vAlign w:val="center"/>
          </w:tcPr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  <w:p w:rsidR="00CB7A62" w:rsidRPr="008A15E7" w:rsidRDefault="00CB7A62" w:rsidP="004D49E7">
            <w:pPr>
              <w:ind w:left="12" w:hanging="12"/>
              <w:rPr>
                <w:rFonts w:ascii="Arial" w:hAnsi="Arial" w:cs="Arial"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480"/>
      </w:tblGrid>
      <w:tr w:rsidR="00CB7A62" w:rsidRPr="008A15E7">
        <w:trPr>
          <w:trHeight w:val="340"/>
        </w:trPr>
        <w:tc>
          <w:tcPr>
            <w:tcW w:w="9480" w:type="dxa"/>
            <w:shd w:val="clear" w:color="auto" w:fill="E0E0E0"/>
            <w:vAlign w:val="center"/>
          </w:tcPr>
          <w:p w:rsidR="00CB7A62" w:rsidRPr="008A15E7" w:rsidRDefault="00CB7A62" w:rsidP="00735FB6">
            <w:pPr>
              <w:numPr>
                <w:ilvl w:val="1"/>
                <w:numId w:val="3"/>
              </w:numPr>
              <w:tabs>
                <w:tab w:val="num" w:pos="0"/>
              </w:tabs>
              <w:ind w:hanging="14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C.TABUĽKOVÁ ČASŤ PROJEKTU VO FORMÁTE </w:t>
            </w: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Excel</w:t>
            </w:r>
            <w:r w:rsidRPr="008A15E7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17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vAlign w:val="center"/>
          </w:tcPr>
          <w:p w:rsidR="00CB7A62" w:rsidRPr="008A15E7" w:rsidRDefault="00CB7A62" w:rsidP="00B63E6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č.14a) – 14ch) </w:t>
            </w:r>
            <w:r w:rsidRPr="008A15E7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8A15E7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18"/>
            </w:r>
          </w:p>
        </w:tc>
      </w:tr>
      <w:tr w:rsidR="00CB7A62" w:rsidRPr="008A15E7">
        <w:trPr>
          <w:trHeight w:val="340"/>
        </w:trPr>
        <w:tc>
          <w:tcPr>
            <w:tcW w:w="9480" w:type="dxa"/>
            <w:vAlign w:val="center"/>
          </w:tcPr>
          <w:p w:rsidR="00CB7A62" w:rsidRPr="008A15E7" w:rsidRDefault="00CB7A62" w:rsidP="00B63E6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č.17</w:t>
            </w:r>
            <w:r w:rsidRPr="008A15E7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6360"/>
      </w:tblGrid>
      <w:tr w:rsidR="00CB7A62" w:rsidRPr="008A15E7">
        <w:trPr>
          <w:trHeight w:val="340"/>
        </w:trPr>
        <w:tc>
          <w:tcPr>
            <w:tcW w:w="9480" w:type="dxa"/>
            <w:gridSpan w:val="2"/>
            <w:shd w:val="clear" w:color="auto" w:fill="E0E0E0"/>
            <w:vAlign w:val="center"/>
          </w:tcPr>
          <w:p w:rsidR="00CB7A62" w:rsidRPr="008A15E7" w:rsidRDefault="00CB7A62" w:rsidP="00B63E6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D. Štatutárny orgán konečného prijímateľa – predkladateľa projektu</w:t>
            </w: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60" w:type="dxa"/>
            <w:vAlign w:val="center"/>
          </w:tcPr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B63E6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1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258"/>
        <w:gridCol w:w="14"/>
        <w:gridCol w:w="13"/>
        <w:gridCol w:w="14"/>
        <w:gridCol w:w="4946"/>
        <w:gridCol w:w="112"/>
        <w:gridCol w:w="309"/>
        <w:gridCol w:w="839"/>
        <w:gridCol w:w="244"/>
        <w:gridCol w:w="45"/>
        <w:gridCol w:w="6"/>
        <w:gridCol w:w="790"/>
        <w:gridCol w:w="61"/>
        <w:gridCol w:w="1251"/>
        <w:gridCol w:w="12"/>
      </w:tblGrid>
      <w:tr w:rsidR="00CB7A62" w:rsidRPr="008A15E7">
        <w:trPr>
          <w:gridAfter w:val="1"/>
          <w:wAfter w:w="12" w:type="dxa"/>
          <w:trHeight w:val="488"/>
        </w:trPr>
        <w:tc>
          <w:tcPr>
            <w:tcW w:w="9469" w:type="dxa"/>
            <w:gridSpan w:val="15"/>
            <w:shd w:val="clear" w:color="auto" w:fill="E6E6E6"/>
            <w:vAlign w:val="center"/>
          </w:tcPr>
          <w:p w:rsidR="00CB7A62" w:rsidRPr="008A15E7" w:rsidRDefault="00CB7A62" w:rsidP="007C794E"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E. POVINNĒ PRíLOHY Projektu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666" w:type="dxa"/>
            <w:gridSpan w:val="7"/>
            <w:vMerge w:val="restart"/>
            <w:shd w:val="clear" w:color="auto" w:fill="FFFFCC"/>
            <w:vAlign w:val="center"/>
          </w:tcPr>
          <w:p w:rsidR="00CB7A62" w:rsidRPr="008A15E7" w:rsidRDefault="00CB7A62" w:rsidP="002E30E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Prílohy, ktoré je konečný prijímateľ – predkladateľ projektu povinný predložiť ku dňu podania ŽoNFP (projektu) na   príslušnú MAS.</w:t>
            </w:r>
          </w:p>
          <w:p w:rsidR="00CB7A62" w:rsidRDefault="00CB7A62" w:rsidP="002E30E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Upozornenie: Všetky rozhodnutia predkladané konečným prijímateľom – predkladateľom projektu v rámci príloh k ŽoNFP (projektu), vydávané v správnom konaní musia byť opatrené pečiatkou právoplatnosti!</w:t>
            </w:r>
          </w:p>
          <w:p w:rsidR="00CB7A62" w:rsidRPr="008330FA" w:rsidRDefault="00CB7A62" w:rsidP="002E30E7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330F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ŽoNFP (projekt) a tabuľkovú časť projektu predkladá konečný prijímateľ – predkladateľ projektu  1x v tlačenej verzii a 1x v elektronickej verzii. Všetky prílohy k ŽoNFP (projektu) predkladá 1x tlačenej verzii. Projektová dokumentácia s rozpočtom sa predkladá  1x v tlačenej verzii (originál alebo úradne overená fotokópia).</w:t>
            </w:r>
          </w:p>
        </w:tc>
        <w:tc>
          <w:tcPr>
            <w:tcW w:w="3236" w:type="dxa"/>
            <w:gridSpan w:val="7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36" w:type="dxa"/>
            <w:gridSpan w:val="7"/>
            <w:shd w:val="clear" w:color="auto" w:fill="FFFFCC"/>
            <w:vAlign w:val="center"/>
          </w:tcPr>
          <w:p w:rsidR="00CB7A62" w:rsidRPr="008A15E7" w:rsidRDefault="00CB7A62" w:rsidP="009567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Vypĺňa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841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1312" w:type="dxa"/>
            <w:gridSpan w:val="2"/>
            <w:shd w:val="clear" w:color="auto" w:fill="FFFFCC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01B56" w:rsidRDefault="00CB7A62" w:rsidP="00250CF3">
            <w:pPr>
              <w:ind w:left="35"/>
              <w:rPr>
                <w:rFonts w:ascii="Arial" w:hAnsi="Arial" w:cs="Arial"/>
                <w:sz w:val="18"/>
                <w:szCs w:val="18"/>
              </w:rPr>
            </w:pPr>
            <w:r w:rsidRPr="00801B56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EA06CB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Žiadosť o nenávratný finančný príspevok z </w:t>
            </w: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rogramu rozvoja vidieka SR 2007 – 2013, 3.2 Podpora činností v oblasti vidieckeho cestovného ruchu – časť B. implementované prostredníctvom osi 4 (formulár </w:t>
            </w:r>
            <w:r w:rsidRPr="00F048FD">
              <w:rPr>
                <w:rFonts w:ascii="Arial" w:hAnsi="Arial" w:cs="Arial"/>
                <w:sz w:val="18"/>
                <w:szCs w:val="18"/>
              </w:rPr>
              <w:t>žiadosti)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414CAE">
            <w:pPr>
              <w:ind w:left="35"/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7A0433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Tabuľková časť projektu vo formáte Excel v tlačenej forme (pozri ŽoNFP, časť E).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67556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Čestné vyhlásenie žiadateľa ku konfliktu záujmu (Príloha č. </w:t>
            </w:r>
            <w:r>
              <w:rPr>
                <w:sz w:val="18"/>
                <w:szCs w:val="18"/>
              </w:rPr>
              <w:t>1</w:t>
            </w:r>
            <w:r w:rsidRPr="00414CAE">
              <w:rPr>
                <w:sz w:val="18"/>
                <w:szCs w:val="18"/>
              </w:rPr>
              <w:t xml:space="preserve"> k ŽoNFP).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7A043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5.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414CAE">
            <w:pPr>
              <w:pStyle w:val="Default"/>
              <w:jc w:val="both"/>
            </w:pPr>
            <w:r w:rsidRPr="00414CAE">
              <w:rPr>
                <w:sz w:val="18"/>
                <w:szCs w:val="18"/>
              </w:rPr>
              <w:t xml:space="preserve">Stanovy občianskeho združenia potvrdené Ministerstvom vnútra SR , v prípade, ak počas obdobia od založenia občianskeho združenia do podania žiadosti nastali v stanovách združenia zmeny predkladá všetky doklady týkajúce sa zmien (originál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Del="00474AA7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Doklad o oprávnení štatutárneho zástupcu/cov združenia konať v mene združenia – predkladá len prípade, že štatutárny zástupca/ovia nie je/sú uvedený v Stanovách občianskeho združenia alebo v prípade ak došlo k zmene štatutárneho zástupcu/cov (originál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Aktuálny zoznam všetkých členov občianskeho združenia čase podania ŽoNFP s uvedením ich identifikačných údajov ako sú: názov / obchodné meno /meno priezvisko, sídlo/ adresa, PSČ.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407"/>
        </w:trPr>
        <w:tc>
          <w:tcPr>
            <w:tcW w:w="567" w:type="dxa"/>
            <w:vMerge w:val="restart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Potvrdenia o vyrovnaných záväzkoch po lehote splatnosti (splátkový kalendár potvrdený veriteľom sa akceptuje) - nie staršie ako 3 mesiace pred podaním ŽoNFP ,originály alebo úradne osvedčené fotokópie).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974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 w:val="restart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C0059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príslušný daňový úrad v zmysle zákona č. 563/2009 Z. z. o správe daní (daňový poriadok) a o zmene a doplnení niektorých zákonov v znení neskorších predpisov (splnenie daňových povinností, že </w:t>
            </w:r>
            <w:r>
              <w:rPr>
                <w:sz w:val="18"/>
                <w:szCs w:val="18"/>
              </w:rPr>
              <w:t>konečný prijímateľ - predkladateľ projektu</w:t>
            </w:r>
            <w:r w:rsidRPr="00414CAE">
              <w:rPr>
                <w:sz w:val="18"/>
                <w:szCs w:val="18"/>
              </w:rPr>
              <w:t xml:space="preserve"> nemá daňové nedoplatky)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139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príslušný colný úrad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213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Sociálna poisťovňa za všetkých zamestnancov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273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8" w:type="dxa"/>
            <w:vMerge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</w:p>
        </w:tc>
        <w:tc>
          <w:tcPr>
            <w:tcW w:w="5408" w:type="dxa"/>
            <w:gridSpan w:val="6"/>
            <w:vAlign w:val="center"/>
          </w:tcPr>
          <w:p w:rsidR="00CB7A62" w:rsidRPr="00373A7A" w:rsidRDefault="00CB7A62" w:rsidP="00373A7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všetky zdravotné poisťovne zamestnancov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D02F2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9.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086EDF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Potvrdenie príslušného daňového úradu, že konečný prijímateľ – predkladateľ projektu  nie je platcom DPH, nie staršie ako 3 mesiace (originál alebo úradne  osvedčená fotokópia) – v prípade, ak konečný prijímateľ – predkladateľ projektu nie je platcom DPH a uplatňuje si DPH ako oprávnený výdavok.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Potvrdenie príslušného súdu, že </w:t>
            </w:r>
            <w:r w:rsidRPr="008A1858">
              <w:rPr>
                <w:sz w:val="18"/>
                <w:szCs w:val="18"/>
              </w:rPr>
              <w:t>konečný prijímateľ – predkladateľ projektu</w:t>
            </w:r>
            <w:r w:rsidRPr="00414CAE">
              <w:rPr>
                <w:sz w:val="18"/>
                <w:szCs w:val="18"/>
              </w:rPr>
              <w:t xml:space="preserve"> nie je v</w:t>
            </w:r>
            <w:r>
              <w:rPr>
                <w:sz w:val="18"/>
                <w:szCs w:val="18"/>
              </w:rPr>
              <w:t> </w:t>
            </w:r>
            <w:r w:rsidRPr="00414CAE">
              <w:rPr>
                <w:sz w:val="18"/>
                <w:szCs w:val="18"/>
              </w:rPr>
              <w:t>konkurze; v</w:t>
            </w:r>
            <w:r>
              <w:rPr>
                <w:sz w:val="18"/>
                <w:szCs w:val="18"/>
              </w:rPr>
              <w:t> </w:t>
            </w:r>
            <w:r w:rsidRPr="00414CAE">
              <w:rPr>
                <w:sz w:val="18"/>
                <w:szCs w:val="18"/>
              </w:rPr>
              <w:t xml:space="preserve">reštrukturalizácii, neprebieha voči nemu konkurzné konanie, nebol voči nemu zamietnutý návrh na vyhlásenie konkurzu pre nedostatok majetku (nie staršie ako 3 mesiace pred podaním ŽoNFP, 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Default="00CB7A62" w:rsidP="00250CF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858" w:rsidRDefault="00CB7A62" w:rsidP="008A1858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Potvrdenie od príslušného Inšpektorátu práce, že žiadateľ neporušil v predchádzajúcich 3 rokoch zákaz nelegálneho zamestnávania (nie staršie ako 3 mesiace pred podaním ŽoNFP, originál alebo úradne osvedčená fotokópia). 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2C7F1B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Splátkový kalendár potvrdený veriteľom v prípade, ak má konečný prijímateľ – predkladateľ projektuzáväzky voči štátu po lehote splatnosti</w:t>
            </w:r>
            <w:r w:rsidRPr="00F311EE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After w:val="1"/>
          <w:wAfter w:w="12" w:type="dxa"/>
          <w:trHeight w:val="340"/>
        </w:trPr>
        <w:tc>
          <w:tcPr>
            <w:tcW w:w="567" w:type="dxa"/>
            <w:vAlign w:val="center"/>
          </w:tcPr>
          <w:p w:rsidR="00CB7A62" w:rsidRPr="008A15E7" w:rsidRDefault="00CB7A62" w:rsidP="00250CF3">
            <w:r>
              <w:rPr>
                <w:rFonts w:ascii="Arial" w:hAnsi="Arial" w:cs="Arial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5666" w:type="dxa"/>
            <w:gridSpan w:val="7"/>
            <w:vAlign w:val="center"/>
          </w:tcPr>
          <w:p w:rsidR="00CB7A62" w:rsidRPr="008A15E7" w:rsidRDefault="00CB7A62" w:rsidP="00086EDF">
            <w:pPr>
              <w:jc w:val="both"/>
            </w:pPr>
            <w:r w:rsidRPr="008A15E7">
              <w:rPr>
                <w:rFonts w:ascii="Arial" w:hAnsi="Arial" w:cs="Arial"/>
                <w:sz w:val="18"/>
                <w:szCs w:val="18"/>
              </w:rPr>
              <w:t>Zmluva o vedení bankového účtu konečného prijímateľa – predkladateľa projektu alebo potvrdenie banky o vedení bankového účtu konečného prijímateľa – predkladateľa projektu vrátane uvedenia čísla bankového účtu (fotokópia).</w:t>
            </w:r>
          </w:p>
        </w:tc>
        <w:tc>
          <w:tcPr>
            <w:tcW w:w="1083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gridSpan w:val="3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CB7A62" w:rsidRPr="008A15E7" w:rsidRDefault="00CB7A62" w:rsidP="00086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956711" w:rsidRDefault="00CB7A62" w:rsidP="009F0F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711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956711" w:rsidRDefault="00CB7A62" w:rsidP="00E13533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711">
              <w:rPr>
                <w:rFonts w:ascii="Arial" w:hAnsi="Arial" w:cs="Arial"/>
                <w:sz w:val="18"/>
                <w:szCs w:val="18"/>
              </w:rPr>
              <w:t xml:space="preserve">V závislosti </w:t>
            </w:r>
            <w:r>
              <w:rPr>
                <w:rFonts w:ascii="Arial" w:hAnsi="Arial" w:cs="Arial"/>
                <w:sz w:val="18"/>
                <w:szCs w:val="18"/>
              </w:rPr>
              <w:t xml:space="preserve">od použitého postupu </w:t>
            </w:r>
            <w:r w:rsidRPr="00956711">
              <w:rPr>
                <w:rFonts w:ascii="Arial" w:hAnsi="Arial" w:cs="Arial"/>
                <w:sz w:val="18"/>
                <w:szCs w:val="18"/>
              </w:rPr>
              <w:t xml:space="preserve">verejného obstarávania je </w:t>
            </w:r>
            <w:r w:rsidRPr="00956711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956711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26706E" w:rsidRDefault="00CB7A62" w:rsidP="009F0FF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6706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 podlimitnej zákazke postupom  -  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verejnej  súťaže:</w:t>
            </w:r>
          </w:p>
        </w:tc>
      </w:tr>
      <w:tr w:rsidR="00CB7A62" w:rsidRPr="004E7747">
        <w:trPr>
          <w:gridAfter w:val="1"/>
          <w:wAfter w:w="12" w:type="dxa"/>
          <w:trHeight w:val="92"/>
        </w:trPr>
        <w:tc>
          <w:tcPr>
            <w:tcW w:w="567" w:type="dxa"/>
            <w:vMerge/>
            <w:vAlign w:val="center"/>
          </w:tcPr>
          <w:p w:rsidR="00CB7A62" w:rsidRDefault="00CB7A62" w:rsidP="00250CF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2" w:type="dxa"/>
            <w:gridSpan w:val="14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DC2C3A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vyhlásení verejného obstarávani</w:t>
            </w:r>
            <w:r>
              <w:rPr>
                <w:rFonts w:ascii="Arial" w:hAnsi="Arial" w:cs="Arial"/>
                <w:sz w:val="18"/>
                <w:szCs w:val="18"/>
              </w:rPr>
              <w:t xml:space="preserve">a, uverejneného vo vestníku VO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DC2C3A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C2C3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50CF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C2C3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7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7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 w:val="restart"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32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>zápisnicu z vyhodnotenia splnenia podmienok účasti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7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8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9" w:type="dxa"/>
            <w:gridSpan w:val="4"/>
            <w:vMerge/>
            <w:vAlign w:val="center"/>
          </w:tcPr>
          <w:p w:rsidR="00CB7A62" w:rsidRPr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67" w:type="dxa"/>
            <w:gridSpan w:val="3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5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E2B65" w:rsidRDefault="00CB7A62" w:rsidP="00414CAE">
            <w:pPr>
              <w:pStyle w:val="Default"/>
              <w:jc w:val="both"/>
              <w:rPr>
                <w:b/>
                <w:bCs/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55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 w:val="restart"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9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2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2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4E2B65" w:rsidDel="004E2B65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4E2B65" w:rsidDel="004E2B65" w:rsidRDefault="00CB7A62" w:rsidP="00414CAE">
            <w:pPr>
              <w:pStyle w:val="Default"/>
              <w:jc w:val="both"/>
              <w:rPr>
                <w:sz w:val="18"/>
                <w:szCs w:val="18"/>
                <w:highlight w:val="yellow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14CAE" w:rsidRDefault="00CB7A62" w:rsidP="00414CAE">
            <w:pPr>
              <w:jc w:val="both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– v prípade zadávania – </w:t>
            </w:r>
          </w:p>
          <w:p w:rsidR="00CB7A62" w:rsidRPr="001106F6" w:rsidRDefault="00CB7A62" w:rsidP="00DC2C3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E2B65">
              <w:rPr>
                <w:rFonts w:ascii="Arial" w:hAnsi="Arial" w:cs="Arial"/>
                <w:sz w:val="18"/>
                <w:szCs w:val="18"/>
              </w:rPr>
              <w:t xml:space="preserve">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E2B6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24207"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24207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224207"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3F744A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om  -  užšej  súťaže</w:t>
            </w: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B7A62" w:rsidRPr="004E7747">
        <w:trPr>
          <w:gridAfter w:val="1"/>
          <w:wAfter w:w="12" w:type="dxa"/>
          <w:trHeight w:val="64"/>
        </w:trPr>
        <w:tc>
          <w:tcPr>
            <w:tcW w:w="567" w:type="dxa"/>
            <w:vMerge/>
            <w:vAlign w:val="center"/>
          </w:tcPr>
          <w:p w:rsidR="00CB7A62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28" w:type="dxa"/>
            <w:gridSpan w:val="3"/>
            <w:vAlign w:val="center"/>
          </w:tcPr>
          <w:p w:rsidR="00CB7A62" w:rsidRDefault="00CB7A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3F744A" w:rsidRDefault="00CB7A62" w:rsidP="004E2B6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7" w:type="dxa"/>
            <w:gridSpan w:val="3"/>
            <w:vAlign w:val="center"/>
          </w:tcPr>
          <w:p w:rsidR="00CB7A62" w:rsidRDefault="00CB7A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3F744A" w:rsidRDefault="00CB7A62" w:rsidP="00DF052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Default="00CB7A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3F744A" w:rsidRDefault="00CB7A62" w:rsidP="00DF052A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970279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vyhlásení verejného obstarávani</w:t>
            </w:r>
            <w:r>
              <w:rPr>
                <w:rFonts w:ascii="Arial" w:hAnsi="Arial" w:cs="Arial"/>
                <w:sz w:val="18"/>
                <w:szCs w:val="18"/>
              </w:rPr>
              <w:t xml:space="preserve">a, uverejneného vo vestníku VO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970279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4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zoznam záujemcov ktorých vyzval na predloženie ponuky – fotokópia 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76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F052A" w:rsidRDefault="00CB7A62" w:rsidP="00DF052A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fotokópie všetkých predložených žiadostí o účasť v užšej súťaži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3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F052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 (zriaďuje sa, ak to zákon vyžaduje)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3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F052A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 w:val="restart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38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2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2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0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7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 w:val="restart"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0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36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522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DF052A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F052A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CB7A62" w:rsidRPr="00C1793C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5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02F2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7530A5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>
              <w:rPr>
                <w:rFonts w:ascii="Arial" w:hAnsi="Arial" w:cs="Arial"/>
                <w:sz w:val="18"/>
                <w:szCs w:val="18"/>
              </w:rPr>
              <w:t xml:space="preserve"> v zmysle kapitoly č. 14. Usmernenia pre administráciu osi 4 LEADER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B7A62" w:rsidRPr="004E7747">
        <w:trPr>
          <w:gridAfter w:val="1"/>
          <w:wAfter w:w="12" w:type="dxa"/>
          <w:trHeight w:val="108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0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02F21" w:rsidRDefault="00CB7A62" w:rsidP="0097027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– fotokópia 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Default="00CB7A62" w:rsidP="00970279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97027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16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763995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záznamy </w:t>
            </w:r>
            <w:r>
              <w:rPr>
                <w:sz w:val="18"/>
                <w:szCs w:val="18"/>
              </w:rPr>
              <w:t>z</w:t>
            </w:r>
            <w:r w:rsidRPr="00414CAE">
              <w:rPr>
                <w:sz w:val="18"/>
                <w:szCs w:val="18"/>
              </w:rPr>
              <w:t xml:space="preserve"> rokovaní so záujemcami - fotokópie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D02F2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 na vyhodnotenie ponúk (zriaďuje sa, ak to zákon vyžaduje) 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3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02F21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 w:val="restart"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7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5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52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2" w:type="dxa"/>
            <w:gridSpan w:val="2"/>
            <w:vMerge/>
            <w:vAlign w:val="center"/>
          </w:tcPr>
          <w:p w:rsidR="00CB7A62" w:rsidRPr="00C1793C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4" w:type="dxa"/>
            <w:gridSpan w:val="5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28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D02F21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34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 w:val="restart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2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6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50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gridSpan w:val="3"/>
            <w:vMerge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81" w:type="dxa"/>
            <w:gridSpan w:val="4"/>
            <w:vAlign w:val="center"/>
          </w:tcPr>
          <w:p w:rsidR="00CB7A62" w:rsidRPr="00D02F21" w:rsidDel="00D02F21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F9052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D5734">
              <w:rPr>
                <w:rFonts w:ascii="Arial" w:hAnsi="Arial" w:cs="Arial"/>
                <w:color w:val="000000"/>
                <w:sz w:val="18"/>
                <w:szCs w:val="18"/>
              </w:rPr>
              <w:t xml:space="preserve">štatutárneho orgánu konečného prijímateľa – predkladateľa projektu </w:t>
            </w:r>
            <w:r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F744A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B7A62" w:rsidRPr="004E7747">
        <w:trPr>
          <w:gridAfter w:val="1"/>
          <w:wAfter w:w="12" w:type="dxa"/>
          <w:trHeight w:val="20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8D3B23" w:rsidRDefault="00CB7A62" w:rsidP="00414CAE">
            <w:pPr>
              <w:pStyle w:val="Default"/>
              <w:jc w:val="both"/>
              <w:rPr>
                <w:b/>
                <w:bCs/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9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rokovanie 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záznam </w:t>
            </w:r>
            <w:r>
              <w:rPr>
                <w:sz w:val="18"/>
                <w:szCs w:val="18"/>
              </w:rPr>
              <w:t>z</w:t>
            </w:r>
            <w:r w:rsidRPr="00414CAE">
              <w:rPr>
                <w:sz w:val="18"/>
                <w:szCs w:val="18"/>
              </w:rPr>
              <w:t xml:space="preserve"> rokovania so záujemcom s uvedením špecifikácie predmetu zákazky a z prerokovania zmluvy -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65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3828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8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v prípade ak sa uskutočnili revízne postupy podľa §135 zákona č. 25/2006 Z. z.- fotokópiu dokumentácie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F9052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D5734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>
              <w:rPr>
                <w:rFonts w:ascii="Arial" w:hAnsi="Arial" w:cs="Arial"/>
                <w:sz w:val="18"/>
                <w:szCs w:val="18"/>
              </w:rPr>
              <w:t xml:space="preserve"> 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2670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zákazkách:</w:t>
            </w:r>
          </w:p>
        </w:tc>
      </w:tr>
      <w:tr w:rsidR="00CB7A62" w:rsidRPr="004E7747">
        <w:trPr>
          <w:gridAfter w:val="1"/>
          <w:wAfter w:w="12" w:type="dxa"/>
          <w:trHeight w:val="139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414CAE">
            <w:pPr>
              <w:pStyle w:val="Default"/>
              <w:jc w:val="both"/>
              <w:rPr>
                <w:b/>
                <w:bCs/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401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17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012242" w:rsidRDefault="00CB7A62" w:rsidP="00414CAE">
            <w:pPr>
              <w:pStyle w:val="Default"/>
              <w:jc w:val="both"/>
              <w:rPr>
                <w:sz w:val="18"/>
                <w:szCs w:val="18"/>
              </w:rPr>
            </w:pPr>
            <w:r w:rsidRPr="00414CAE">
              <w:rPr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21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133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012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čestné vyhlásenie všetkých členov komisie </w:t>
            </w:r>
            <w:r>
              <w:rPr>
                <w:rFonts w:ascii="Arial" w:hAnsi="Arial" w:cs="Arial"/>
                <w:sz w:val="18"/>
                <w:szCs w:val="18"/>
              </w:rPr>
              <w:t>na vyhodnotenie ponúk v prípade  jej zriadenia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2D573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informáciu</w:t>
            </w:r>
            <w:r w:rsidRPr="00C1793C">
              <w:rPr>
                <w:rFonts w:ascii="Arial" w:hAnsi="Arial" w:cs="Arial"/>
                <w:sz w:val="18"/>
                <w:szCs w:val="18"/>
              </w:rPr>
              <w:t>o uzavretí zmluvy, ktorú zaslal úradu pre VO spôsobom podľa § 23, ods. 1 - viď § 101, ods. (1)  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2D5734" w:rsidRDefault="00CB7A62" w:rsidP="00012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5734">
              <w:rPr>
                <w:rFonts w:ascii="Arial" w:hAnsi="Arial" w:cs="Arial"/>
                <w:sz w:val="18"/>
                <w:szCs w:val="18"/>
              </w:rPr>
              <w:t xml:space="preserve">čestné vyhlásenie </w:t>
            </w:r>
            <w:r w:rsidRPr="002D5734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2D5734">
              <w:rPr>
                <w:rFonts w:ascii="Arial" w:hAnsi="Arial" w:cs="Arial"/>
                <w:sz w:val="18"/>
                <w:szCs w:val="18"/>
              </w:rPr>
              <w:t xml:space="preserve">v zmysle kapitoly č. 14. Usmernenia pre administráciuosi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EA06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Default="00CB7A62" w:rsidP="006D4691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CB7A62" w:rsidRPr="00956711" w:rsidRDefault="00CB7A62" w:rsidP="006D469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64185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64185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64185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641850" w:rsidRDefault="00CB7A62" w:rsidP="00012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 xml:space="preserve">čestné vyhlásenie štatutárneho orgánu konečného prijímateľa – predkladateľa projektu v zmysle kapitoly č. 14. Usmernenia pre administráciu osi 4 LEADER 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 w:val="restart"/>
            <w:vAlign w:val="center"/>
          </w:tcPr>
          <w:p w:rsidR="00CB7A62" w:rsidRPr="00956711" w:rsidRDefault="00CB7A62" w:rsidP="002670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</w:t>
            </w:r>
          </w:p>
        </w:tc>
        <w:tc>
          <w:tcPr>
            <w:tcW w:w="8902" w:type="dxa"/>
            <w:gridSpan w:val="14"/>
            <w:shd w:val="clear" w:color="auto" w:fill="FFFFCC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 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4E7747">
        <w:trPr>
          <w:gridAfter w:val="1"/>
          <w:wAfter w:w="12" w:type="dxa"/>
          <w:trHeight w:val="340"/>
        </w:trPr>
        <w:tc>
          <w:tcPr>
            <w:tcW w:w="567" w:type="dxa"/>
            <w:vMerge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6" w:type="dxa"/>
            <w:gridSpan w:val="7"/>
            <w:vAlign w:val="center"/>
          </w:tcPr>
          <w:p w:rsidR="00CB7A62" w:rsidRPr="00C1793C" w:rsidRDefault="00CB7A62" w:rsidP="00735FB6">
            <w:pPr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4"/>
            <w:vAlign w:val="center"/>
          </w:tcPr>
          <w:p w:rsidR="00CB7A62" w:rsidRPr="00C1793C" w:rsidRDefault="00CB7A62" w:rsidP="00735F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1" w:type="dxa"/>
            <w:vAlign w:val="center"/>
          </w:tcPr>
          <w:p w:rsidR="00CB7A62" w:rsidRPr="00956711" w:rsidRDefault="00CB7A62" w:rsidP="009F0F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773346">
        <w:trPr>
          <w:gridAfter w:val="1"/>
          <w:wAfter w:w="12" w:type="dxa"/>
          <w:trHeight w:val="34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773346" w:rsidRDefault="00CB7A62" w:rsidP="009F0FFF"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CB7A62" w:rsidRPr="00773346">
        <w:trPr>
          <w:trHeight w:val="340"/>
        </w:trPr>
        <w:tc>
          <w:tcPr>
            <w:tcW w:w="567" w:type="dxa"/>
            <w:vAlign w:val="center"/>
          </w:tcPr>
          <w:p w:rsidR="00CB7A62" w:rsidRPr="00773346" w:rsidRDefault="00CB7A62" w:rsidP="0026706E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21.</w:t>
            </w:r>
          </w:p>
        </w:tc>
        <w:tc>
          <w:tcPr>
            <w:tcW w:w="5245" w:type="dxa"/>
            <w:gridSpan w:val="5"/>
            <w:vAlign w:val="center"/>
          </w:tcPr>
          <w:p w:rsidR="00CB7A62" w:rsidRPr="00773346" w:rsidRDefault="00CB7A62" w:rsidP="00956711">
            <w:r w:rsidRPr="00773346">
              <w:rPr>
                <w:rFonts w:ascii="Arial" w:hAnsi="Arial" w:cs="Arial"/>
                <w:sz w:val="18"/>
                <w:szCs w:val="18"/>
              </w:rPr>
              <w:t>Povinné prílohy stanovené MAS</w:t>
            </w:r>
          </w:p>
        </w:tc>
        <w:tc>
          <w:tcPr>
            <w:tcW w:w="1260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085" w:type="dxa"/>
            <w:gridSpan w:val="4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324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</w:tr>
      <w:tr w:rsidR="00CB7A62" w:rsidRPr="00773346">
        <w:trPr>
          <w:trHeight w:val="340"/>
        </w:trPr>
        <w:tc>
          <w:tcPr>
            <w:tcW w:w="567" w:type="dxa"/>
            <w:vAlign w:val="center"/>
          </w:tcPr>
          <w:p w:rsidR="00CB7A62" w:rsidRPr="00773346" w:rsidRDefault="00CB7A62" w:rsidP="0026706E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Pr="00773346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245" w:type="dxa"/>
            <w:gridSpan w:val="5"/>
            <w:vAlign w:val="center"/>
          </w:tcPr>
          <w:p w:rsidR="00CB7A62" w:rsidRPr="00773346" w:rsidRDefault="00CB7A62" w:rsidP="00956711">
            <w:r w:rsidRPr="00773346">
              <w:rPr>
                <w:rFonts w:ascii="Arial" w:hAnsi="Arial" w:cs="Arial"/>
                <w:sz w:val="18"/>
                <w:szCs w:val="18"/>
              </w:rPr>
              <w:t>Nepovinné prílohy stanovené MAS</w:t>
            </w:r>
          </w:p>
        </w:tc>
        <w:tc>
          <w:tcPr>
            <w:tcW w:w="1260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085" w:type="dxa"/>
            <w:gridSpan w:val="4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  <w:tc>
          <w:tcPr>
            <w:tcW w:w="1324" w:type="dxa"/>
            <w:gridSpan w:val="3"/>
            <w:vAlign w:val="center"/>
          </w:tcPr>
          <w:p w:rsidR="00CB7A62" w:rsidRPr="00773346" w:rsidRDefault="00CB7A62" w:rsidP="00956711">
            <w:pPr>
              <w:jc w:val="center"/>
            </w:pPr>
          </w:p>
        </w:tc>
      </w:tr>
      <w:tr w:rsidR="00CB7A62" w:rsidRPr="00082D6D">
        <w:trPr>
          <w:gridAfter w:val="1"/>
          <w:wAfter w:w="12" w:type="dxa"/>
          <w:trHeight w:val="480"/>
        </w:trPr>
        <w:tc>
          <w:tcPr>
            <w:tcW w:w="9469" w:type="dxa"/>
            <w:gridSpan w:val="15"/>
            <w:shd w:val="clear" w:color="auto" w:fill="FFFFCC"/>
            <w:vAlign w:val="center"/>
          </w:tcPr>
          <w:p w:rsidR="00CB7A62" w:rsidRPr="00082D6D" w:rsidRDefault="00CB7A62" w:rsidP="0095671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Kontrolu povinných príloh k ŽoNFP (projektu) vykonal </w:t>
            </w:r>
            <w:r w:rsidRPr="004C59EA">
              <w:rPr>
                <w:rFonts w:ascii="Arial" w:hAnsi="Arial" w:cs="Arial"/>
                <w:b/>
                <w:bCs/>
                <w:sz w:val="18"/>
                <w:szCs w:val="18"/>
              </w:rPr>
              <w:t>(vypĺňa MAS)</w:t>
            </w:r>
          </w:p>
        </w:tc>
      </w:tr>
      <w:tr w:rsidR="00CB7A62" w:rsidRPr="00082D6D">
        <w:tblPrEx>
          <w:tblLook w:val="00A0" w:firstRow="1" w:lastRow="0" w:firstColumn="1" w:lastColumn="0" w:noHBand="0" w:noVBand="0"/>
        </w:tblPrEx>
        <w:trPr>
          <w:gridAfter w:val="1"/>
          <w:wAfter w:w="12" w:type="dxa"/>
          <w:trHeight w:val="383"/>
        </w:trPr>
        <w:tc>
          <w:tcPr>
            <w:tcW w:w="5924" w:type="dxa"/>
            <w:gridSpan w:val="7"/>
            <w:shd w:val="clear" w:color="auto" w:fill="FFFFCC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3545" w:type="dxa"/>
            <w:gridSpan w:val="8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082D6D">
        <w:tblPrEx>
          <w:tblLook w:val="00A0" w:firstRow="1" w:lastRow="0" w:firstColumn="1" w:lastColumn="0" w:noHBand="0" w:noVBand="0"/>
        </w:tblPrEx>
        <w:trPr>
          <w:gridAfter w:val="1"/>
          <w:wAfter w:w="12" w:type="dxa"/>
          <w:trHeight w:val="383"/>
        </w:trPr>
        <w:tc>
          <w:tcPr>
            <w:tcW w:w="5924" w:type="dxa"/>
            <w:gridSpan w:val="7"/>
            <w:shd w:val="clear" w:color="auto" w:fill="FFFFCC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3545" w:type="dxa"/>
            <w:gridSpan w:val="8"/>
            <w:vAlign w:val="center"/>
          </w:tcPr>
          <w:p w:rsidR="00CB7A62" w:rsidRPr="00082D6D" w:rsidRDefault="00CB7A62" w:rsidP="00956711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522"/>
      </w:tblGrid>
      <w:tr w:rsidR="00CB7A62" w:rsidRPr="008A15E7">
        <w:trPr>
          <w:trHeight w:val="340"/>
        </w:trPr>
        <w:tc>
          <w:tcPr>
            <w:tcW w:w="9522" w:type="dxa"/>
            <w:shd w:val="clear" w:color="auto" w:fill="E6E6E6"/>
            <w:vAlign w:val="center"/>
          </w:tcPr>
          <w:p w:rsidR="00CB7A62" w:rsidRPr="008A15E7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F. Čestné vyhlásenie konečného prijímateľa – predkladateľa projektu </w:t>
            </w:r>
          </w:p>
        </w:tc>
      </w:tr>
      <w:tr w:rsidR="00CB7A62" w:rsidRPr="008A15E7">
        <w:trPr>
          <w:trHeight w:val="20"/>
        </w:trPr>
        <w:tc>
          <w:tcPr>
            <w:tcW w:w="9522" w:type="dxa"/>
            <w:vAlign w:val="center"/>
          </w:tcPr>
          <w:p w:rsidR="00CB7A62" w:rsidRPr="008A15E7" w:rsidRDefault="00CB7A62" w:rsidP="00111C8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Ja, dolu podpísaný konečný prijímateľ – predkladateľ projektu 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19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...................................................., narodený dňa ..................................... v ...............................................                     čestne vyhlasujem, že: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všetky informácie obsiahnuté v ŽoNFP (t. j. formulár ŽoNFP, prílohy k ŽoNFP, zoznam príloh k ŽoNFP) sú pravdivé a úplné;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údaje uvedené vo formulári ŽoNFP sú zhodné s údajmi uvedenými v projektovej dokumentácii</w:t>
            </w:r>
            <w:r w:rsidRPr="008A15E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0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a v prílohách k ŽoNFP;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 súhlasia s originálmi;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mám, resp. zabezpečím zdroje na financovanie projektu;</w:t>
            </w:r>
          </w:p>
          <w:p w:rsidR="00CB7A62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budem realizovať v zmysle predloženej ŽoNFP a zmluvne dohodnutých podmienok;</w:t>
            </w:r>
          </w:p>
          <w:p w:rsidR="00CB7A62" w:rsidRPr="002B7E9D" w:rsidRDefault="00CB7A62" w:rsidP="002B7E9D">
            <w:pPr>
              <w:pStyle w:val="Odsekzoznamu"/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r w:rsidRPr="002B7E9D">
              <w:rPr>
                <w:rFonts w:ascii="Arial" w:hAnsi="Arial" w:cs="Arial"/>
                <w:sz w:val="18"/>
                <w:szCs w:val="18"/>
              </w:rPr>
              <w:t>pôsobím (mám trvalé, príp. prechodné bydlisko, sídlo alebo prevádzku) v území pôsobnosti MAS;</w:t>
            </w:r>
          </w:p>
          <w:p w:rsidR="00CB7A62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CB7A62" w:rsidRPr="00250CF3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realizáciou projektu bude zabezpečená propagácia členov zväzu, resp. profesíjneho združenia;</w:t>
            </w:r>
          </w:p>
          <w:p w:rsidR="00CB7A62" w:rsidRPr="00414CAE" w:rsidRDefault="00CB7A62" w:rsidP="00414CAE">
            <w:pPr>
              <w:pStyle w:val="Odsekzoznamu"/>
              <w:numPr>
                <w:ilvl w:val="0"/>
                <w:numId w:val="6"/>
              </w:num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14CAE">
              <w:rPr>
                <w:rFonts w:ascii="Arial" w:hAnsi="Arial" w:cs="Arial"/>
                <w:color w:val="000000"/>
                <w:sz w:val="18"/>
                <w:szCs w:val="18"/>
              </w:rPr>
              <w:t xml:space="preserve">v čase podania ŽoNFP nemám záväzky voči štátu po lehote splatnosti - evidované nedoplatky </w:t>
            </w:r>
          </w:p>
          <w:p w:rsidR="00CB7A62" w:rsidRPr="00956711" w:rsidRDefault="00CB7A62" w:rsidP="00414CAE">
            <w:pPr>
              <w:spacing w:line="360" w:lineRule="auto"/>
              <w:ind w:left="7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56711">
              <w:rPr>
                <w:rFonts w:ascii="Arial" w:hAnsi="Arial" w:cs="Arial"/>
                <w:sz w:val="18"/>
                <w:szCs w:val="18"/>
              </w:rPr>
              <w:t>(s výnimkou splátkových kalendárov potvrdených veriteľom</w:t>
            </w:r>
            <w:r w:rsidRPr="00956711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956711">
              <w:rPr>
                <w:rFonts w:ascii="Arial" w:hAnsi="Arial" w:cs="Arial"/>
                <w:sz w:val="18"/>
                <w:szCs w:val="18"/>
              </w:rPr>
              <w:t>) a voči: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4634">
              <w:rPr>
                <w:rFonts w:ascii="Arial" w:hAnsi="Arial" w:cs="Arial"/>
                <w:sz w:val="18"/>
                <w:szCs w:val="18"/>
              </w:rPr>
              <w:t>správcovi dane v zmysle zákona č. 563/2009 Z. z. o správe daní (daňový poriadok) a o zmene a doplnení niektorých zákonov v znení neskorších predpisov</w:t>
            </w:r>
            <w:r w:rsidRPr="008A15E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B7A62" w:rsidRPr="00414CAE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príslušným colným úradom;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Slovenskému pozemkovému fondu – v prípade uzatvorených nájomných zmlúv so Slovenským pozemkovým fondom;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Správe finančnej kontroly;</w:t>
            </w:r>
          </w:p>
          <w:p w:rsidR="00CB7A62" w:rsidRPr="008A15E7" w:rsidRDefault="00CB7A62" w:rsidP="00414CAE">
            <w:pPr>
              <w:numPr>
                <w:ilvl w:val="0"/>
                <w:numId w:val="7"/>
              </w:numPr>
              <w:tabs>
                <w:tab w:val="clear" w:pos="703"/>
                <w:tab w:val="num" w:pos="1200"/>
              </w:tabs>
              <w:spacing w:line="360" w:lineRule="auto"/>
              <w:ind w:left="120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2EEF">
              <w:rPr>
                <w:rFonts w:ascii="Arial" w:hAnsi="Arial" w:cs="Arial"/>
                <w:sz w:val="18"/>
                <w:szCs w:val="18"/>
              </w:rPr>
              <w:t>Pôdohospodárskej platobnej agentúre</w:t>
            </w:r>
            <w:r w:rsidRPr="008A15E7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CB7A62" w:rsidRPr="008A15E7" w:rsidRDefault="00CB7A62" w:rsidP="00414CAE">
            <w:pPr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-  dodávatelia tovarov, stavebných prác a služieb, ktorí predložili požadované cenové ponuky, boli v čase </w:t>
            </w:r>
          </w:p>
          <w:p w:rsidR="00CB7A62" w:rsidRPr="008A15E7" w:rsidRDefault="00CB7A62" w:rsidP="00414CAE">
            <w:pPr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realizácie oprávnení podnikať v oblasti predmetu dodania;</w:t>
            </w:r>
          </w:p>
          <w:p w:rsidR="00CB7A62" w:rsidRPr="00AF6B7E" w:rsidRDefault="00CB7A62" w:rsidP="00414CAE">
            <w:pPr>
              <w:numPr>
                <w:ilvl w:val="0"/>
                <w:numId w:val="6"/>
              </w:numPr>
              <w:tabs>
                <w:tab w:val="clear" w:pos="760"/>
                <w:tab w:val="num" w:pos="360"/>
              </w:tabs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bez zbytočného odkladu písomne oznámim príslušnej MAS a PPA všetky prípadné zmeny týkajúce sa ŽoNFP ako aj konečného prijímateľa – predkladateľa projektu, ktoré nastanú v čase od podania ŽoNFP po uzavretie </w:t>
            </w:r>
            <w:r w:rsidRPr="00AF6B7E">
              <w:rPr>
                <w:rFonts w:ascii="Arial" w:hAnsi="Arial" w:cs="Arial"/>
                <w:sz w:val="18"/>
                <w:szCs w:val="18"/>
              </w:rPr>
              <w:t>Zmluvy o poskytnutí NFP, resp. vyradenia projektu;</w:t>
            </w:r>
          </w:p>
          <w:p w:rsidR="00CB7A62" w:rsidRPr="00956711" w:rsidRDefault="00CB7A62" w:rsidP="00414CAE">
            <w:pPr>
              <w:numPr>
                <w:ilvl w:val="0"/>
                <w:numId w:val="6"/>
              </w:numPr>
              <w:tabs>
                <w:tab w:val="clear" w:pos="760"/>
                <w:tab w:val="num" w:pos="360"/>
              </w:tabs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>som si vedomý povinnosti, že pri obstarávaní tovarov a služieb som povinný postupovať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956711">
              <w:rPr>
                <w:rFonts w:ascii="Arial" w:hAnsi="Arial" w:cs="Arial"/>
                <w:sz w:val="18"/>
                <w:szCs w:val="18"/>
              </w:rPr>
              <w:t>zmysleplatnej legislatívy, ktorá upravuje verejné obstarávanie a Usmernenia, kapitola 14. Usmernenie  postupu  konečných prijímateľov (oprávnených žiadateľov) pri obstarávaní tovarov, stavebných prác a služieb;</w:t>
            </w:r>
          </w:p>
          <w:p w:rsidR="00CB7A62" w:rsidRDefault="00CB7A62" w:rsidP="00414CAE">
            <w:pPr>
              <w:numPr>
                <w:ilvl w:val="0"/>
                <w:numId w:val="6"/>
              </w:numPr>
              <w:tabs>
                <w:tab w:val="clear" w:pos="760"/>
                <w:tab w:val="num" w:pos="720"/>
              </w:tabs>
              <w:spacing w:line="360" w:lineRule="auto"/>
              <w:ind w:left="720" w:hanging="3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obstarania.</w:t>
            </w:r>
          </w:p>
          <w:p w:rsidR="00CB7A62" w:rsidRPr="008A15E7" w:rsidRDefault="00CB7A62" w:rsidP="00414CAE">
            <w:pPr>
              <w:spacing w:line="360" w:lineRule="auto"/>
              <w:ind w:left="72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 prípade, že predkladaný projekt bude schválený, tak: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 miestnej akčnej skupine údaje o projekte a/alebo konečnom prijímateľovi – predkladateľovi projektu;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budem archivovať všetky účtovné dokumenty súvisiace s realizáciou projektu po dobu 5 rokov od ukončenia projektu;</w:t>
            </w:r>
          </w:p>
          <w:p w:rsidR="00CB7A62" w:rsidRPr="008A15E7" w:rsidRDefault="00CB7A62" w:rsidP="00414CAE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 EK a príslušnej MAS.</w:t>
            </w:r>
          </w:p>
          <w:p w:rsidR="00CB7A62" w:rsidRPr="008A15E7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Default="00CB7A62" w:rsidP="00414CA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CB7A62" w:rsidRDefault="00CB7A62" w:rsidP="00414CAE">
            <w:pPr>
              <w:pStyle w:val="Odsekzoznamu"/>
              <w:numPr>
                <w:ilvl w:val="0"/>
                <w:numId w:val="11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CB7A62" w:rsidRPr="00414CAE" w:rsidRDefault="00CB7A62" w:rsidP="00414CAE">
            <w:pPr>
              <w:pStyle w:val="Odsekzoznamu"/>
              <w:numPr>
                <w:ilvl w:val="0"/>
                <w:numId w:val="11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4CAE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so sprístupnením informácií a dokladov, ktoré sú súčasťou spisu projektu. </w:t>
            </w: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 a priezvisko, titul konečného prijímateľa – predkladateľa projektu (štatutárnych zástupcov): ........................................................................................................................................................</w:t>
            </w: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 konečného prijímateľa – predkladateľ projektu (štatutárnych zástupcov)</w:t>
            </w:r>
            <w:r>
              <w:rPr>
                <w:rFonts w:ascii="Arial" w:hAnsi="Arial" w:cs="Arial"/>
                <w:sz w:val="18"/>
                <w:szCs w:val="18"/>
              </w:rPr>
              <w:t>: ..................................................</w:t>
            </w:r>
          </w:p>
          <w:p w:rsidR="00CB7A62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Miesto: ....................................................................</w:t>
            </w:r>
          </w:p>
          <w:p w:rsidR="00CB7A62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Dátum: ....................................................................</w:t>
            </w: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81207E">
            <w:pPr>
              <w:keepNext/>
              <w:keepLines/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Úradné osvedčenie podpisu konečného prijímateľa – predkladateľa projektu: </w:t>
            </w:r>
          </w:p>
          <w:p w:rsidR="00CB7A62" w:rsidRPr="008A15E7" w:rsidRDefault="00CB7A62" w:rsidP="0081207E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6534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 w:rsidP="005B46AD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8A15E7">
        <w:rPr>
          <w:rFonts w:ascii="Arial" w:hAnsi="Arial" w:cs="Arial"/>
          <w:b/>
          <w:bCs/>
          <w:color w:val="000000"/>
          <w:sz w:val="18"/>
          <w:szCs w:val="18"/>
        </w:rPr>
        <w:t>Tabuľky G až CH vypĺňa len príslušná MAS, pričom uvedené tabuľky po ich vyplnení priloží k Žiadosti o nenávratný finančný príspevok z Programu rozvoja vidieka SR 2007 – 2013 spolu s tabuľkou I, ktorú bude vypĺňať Pôdohospodárska platobná agentúra. MAS zároveň vypĺňa príslušnú časť tabuľky E.</w:t>
      </w: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4440"/>
      </w:tblGrid>
      <w:tr w:rsidR="00CB7A62" w:rsidRPr="008A15E7">
        <w:trPr>
          <w:trHeight w:val="340"/>
        </w:trPr>
        <w:tc>
          <w:tcPr>
            <w:tcW w:w="9480" w:type="dxa"/>
            <w:gridSpan w:val="2"/>
            <w:shd w:val="clear" w:color="auto" w:fill="E0E0E0"/>
            <w:vAlign w:val="center"/>
          </w:tcPr>
          <w:p w:rsidR="00CB7A62" w:rsidRPr="008A15E7" w:rsidRDefault="00CB7A62" w:rsidP="006575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G. PRIJATIE  žonfp (PROJEKTU) NA MAS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Podacie číslo  ŽoNFP (projektu)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9229F7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040" w:type="dxa"/>
            <w:shd w:val="clear" w:color="auto" w:fill="FFFFCC"/>
            <w:vAlign w:val="center"/>
          </w:tcPr>
          <w:p w:rsidR="00CB7A62" w:rsidRPr="008A15E7" w:rsidRDefault="00CB7A62" w:rsidP="006575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a čas prijatia ŽoNFP (projektu)</w:t>
            </w:r>
          </w:p>
        </w:tc>
        <w:tc>
          <w:tcPr>
            <w:tcW w:w="4440" w:type="dxa"/>
            <w:vAlign w:val="center"/>
          </w:tcPr>
          <w:p w:rsidR="00CB7A62" w:rsidRPr="008A15E7" w:rsidRDefault="00CB7A62" w:rsidP="006575C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p w:rsidR="00CB7A62" w:rsidRPr="008A15E7" w:rsidRDefault="00CB7A62">
      <w:pPr>
        <w:rPr>
          <w:rFonts w:ascii="Arial" w:hAnsi="Arial" w:cs="Arial"/>
          <w:sz w:val="18"/>
          <w:szCs w:val="18"/>
        </w:rPr>
      </w:pPr>
    </w:p>
    <w:tbl>
      <w:tblPr>
        <w:tblW w:w="9498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"/>
        <w:gridCol w:w="642"/>
        <w:gridCol w:w="642"/>
        <w:gridCol w:w="642"/>
        <w:gridCol w:w="642"/>
        <w:gridCol w:w="642"/>
        <w:gridCol w:w="643"/>
        <w:gridCol w:w="227"/>
        <w:gridCol w:w="912"/>
        <w:gridCol w:w="168"/>
        <w:gridCol w:w="475"/>
        <w:gridCol w:w="643"/>
        <w:gridCol w:w="643"/>
        <w:gridCol w:w="643"/>
        <w:gridCol w:w="1912"/>
      </w:tblGrid>
      <w:tr w:rsidR="00CB7A62" w:rsidRPr="008A15E7">
        <w:trPr>
          <w:gridBefore w:val="1"/>
          <w:wBefore w:w="22" w:type="dxa"/>
          <w:trHeight w:val="340"/>
        </w:trPr>
        <w:tc>
          <w:tcPr>
            <w:tcW w:w="9476" w:type="dxa"/>
            <w:gridSpan w:val="14"/>
            <w:shd w:val="clear" w:color="auto" w:fill="E0E0E0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H. formálna kontrola ŽoNFP (projektu)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B7A62" w:rsidRPr="00054778" w:rsidRDefault="00CB7A62" w:rsidP="00641850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054778">
              <w:rPr>
                <w:rFonts w:ascii="Arial" w:hAnsi="Arial" w:cs="Arial"/>
                <w:color w:val="000000"/>
                <w:sz w:val="16"/>
                <w:szCs w:val="16"/>
              </w:rPr>
              <w:t>Formálnu kontrolu ŽoNFP (projektu) vykonáva manažér MAS, resp. osoba, ktorá je oprávnená konať na základe inštitútu plnomocenstva, alebo zastúpenia podľa stanova pod.  v súlade s Usmernením pre administráciu osi 4 Leader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484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2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B</w:t>
            </w:r>
          </w:p>
        </w:tc>
        <w:tc>
          <w:tcPr>
            <w:tcW w:w="642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139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912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9476" w:type="dxa"/>
            <w:gridSpan w:val="14"/>
            <w:shd w:val="clear" w:color="auto" w:fill="E0E0E0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9476" w:type="dxa"/>
            <w:gridSpan w:val="14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Obchodné meno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_Ref233509025 \h  \* MERGEFORMAT </w:instrTex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7550" w:type="dxa"/>
            <w:gridSpan w:val="11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vMerge w:val="restart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Sídlo právnickej osoby</w:t>
            </w: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623" w:type="dxa"/>
            <w:gridSpan w:val="8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623" w:type="dxa"/>
            <w:gridSpan w:val="8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623" w:type="dxa"/>
            <w:gridSpan w:val="8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Podacie číslo projektu</w:t>
            </w:r>
          </w:p>
        </w:tc>
        <w:tc>
          <w:tcPr>
            <w:tcW w:w="7550" w:type="dxa"/>
            <w:gridSpan w:val="11"/>
            <w:vAlign w:val="center"/>
          </w:tcPr>
          <w:p w:rsidR="00CB7A62" w:rsidRPr="008A15E7" w:rsidRDefault="00CB7A62" w:rsidP="00086E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1E0D86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(definované v Usmernení pre administráciu osi 4 Leader, Prílohe č.6 Charakteristika priorít a opatrení osi 3, ktoré sú implementované prostredníctvom osi 4) a definíciu konečného prijímateľa predkladateľa – projektu vo Výzve na implementáciu stratégie.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9229F7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 Žiadosti o nenávratný finančný príspevok overený notárom alebo Matričným úradom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Je obchodné meno konečného prijímateľa – predkladateľa projektu vo formulári žiadosti v časti „A. Konečný prijímateľ – predkladateľ projektu“ uvedené v súlade s právnym dokladom, na základe ktorého boli subjekty združené v zmysle platnej legislatívy, vrátane činnosti, ktorá je predmetom realizácie projektu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Obsahuje Žiadosť o nenávratný finančný príspevok všetky povinné prílohy uvedené v Zozname povinných príloh – s výnimkou príloh, ktoré nie je potrebné predložiť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Výzva na doplnenie Žiadosti o nenávratný finančný príspevok z Programu rozvoja vidieka SR 2007 – 2013 bola zaslaná 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2013.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98" w:type="dxa"/>
            <w:gridSpan w:val="15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Formálnu kontrolu ŽoNFP (projektu) vykonal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spĺňa podmienky formálnej kontroly</w:t>
            </w: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nespĺňa.</w:t>
            </w: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1739D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5182" w:type="dxa"/>
            <w:gridSpan w:val="10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4316" w:type="dxa"/>
            <w:gridSpan w:val="5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98" w:type="dxa"/>
            <w:gridSpan w:val="15"/>
            <w:shd w:val="clear" w:color="auto" w:fill="FFFFCC"/>
            <w:vAlign w:val="center"/>
          </w:tcPr>
          <w:p w:rsidR="00CB7A62" w:rsidRPr="008A15E7" w:rsidRDefault="00CB7A62" w:rsidP="00086ED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498" w:type="dxa"/>
            <w:gridSpan w:val="15"/>
            <w:vAlign w:val="center"/>
          </w:tcPr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schválila návrh na vyradenie Žiadosti o nenávratný finančný príspevok z Programu rozvoja vidieka SR 2007 –  </w:t>
            </w: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     2013 (projekt) v rámci implementácie stratégie na základe  nesplnenia podmienok formálnej kontroly       </w:t>
            </w: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neschválila návrh na vyradenie Žiadosti o nenávratný finančný príspevok z Programu rozvoja vidieka SR 2007 –  </w:t>
            </w: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     2013 (projekt) v rámci implementácie stratégie na základe  nesplnenia podmienok formálnej kontroly       </w:t>
            </w: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F75BE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 návrh na vyradenie </w:t>
            </w:r>
            <w:r w:rsidRPr="008A15E7">
              <w:rPr>
                <w:rFonts w:ascii="Arial" w:hAnsi="Arial" w:cs="Arial"/>
                <w:sz w:val="16"/>
                <w:szCs w:val="16"/>
              </w:rPr>
              <w:t>Žiadosti o nenávratný finančný príspevok z Programu rozvoja vidieka SR 2007 –  2013 (projekt)v rámci implementácie stratégie na  základe nesplnenia podmienok formálnej kontroly.</w:t>
            </w: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trHeight w:val="340"/>
        </w:trPr>
        <w:tc>
          <w:tcPr>
            <w:tcW w:w="4102" w:type="dxa"/>
            <w:gridSpan w:val="8"/>
            <w:vAlign w:val="center"/>
          </w:tcPr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 a dátum</w:t>
            </w: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96" w:type="dxa"/>
            <w:gridSpan w:val="7"/>
            <w:vAlign w:val="center"/>
          </w:tcPr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3" w:name="_Ref318708400"/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2"/>
            </w:r>
            <w:bookmarkEnd w:id="3"/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086ED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B7A62" w:rsidRPr="008A15E7" w:rsidRDefault="00CB7A62" w:rsidP="000F7099">
      <w:pPr>
        <w:jc w:val="both"/>
        <w:rPr>
          <w:rFonts w:ascii="Arial" w:hAnsi="Arial" w:cs="Arial"/>
          <w:sz w:val="18"/>
          <w:szCs w:val="18"/>
        </w:rPr>
      </w:pPr>
    </w:p>
    <w:p w:rsidR="00CB7A62" w:rsidRPr="008A15E7" w:rsidRDefault="00CB7A62" w:rsidP="000F7099">
      <w:pPr>
        <w:jc w:val="both"/>
        <w:rPr>
          <w:rFonts w:ascii="Arial" w:hAnsi="Arial" w:cs="Arial"/>
          <w:sz w:val="18"/>
          <w:szCs w:val="18"/>
        </w:rPr>
      </w:pPr>
    </w:p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Default="00CB7A62"/>
    <w:p w:rsidR="00CB7A62" w:rsidRPr="008A15E7" w:rsidRDefault="00CB7A62"/>
    <w:tbl>
      <w:tblPr>
        <w:tblW w:w="962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"/>
        <w:gridCol w:w="16"/>
        <w:gridCol w:w="104"/>
        <w:gridCol w:w="518"/>
        <w:gridCol w:w="91"/>
        <w:gridCol w:w="74"/>
        <w:gridCol w:w="755"/>
        <w:gridCol w:w="756"/>
        <w:gridCol w:w="686"/>
        <w:gridCol w:w="70"/>
        <w:gridCol w:w="756"/>
        <w:gridCol w:w="474"/>
        <w:gridCol w:w="268"/>
        <w:gridCol w:w="14"/>
        <w:gridCol w:w="50"/>
        <w:gridCol w:w="168"/>
        <w:gridCol w:w="67"/>
        <w:gridCol w:w="283"/>
        <w:gridCol w:w="188"/>
        <w:gridCol w:w="127"/>
        <w:gridCol w:w="6"/>
        <w:gridCol w:w="623"/>
        <w:gridCol w:w="370"/>
        <w:gridCol w:w="386"/>
        <w:gridCol w:w="190"/>
        <w:gridCol w:w="566"/>
        <w:gridCol w:w="418"/>
        <w:gridCol w:w="338"/>
        <w:gridCol w:w="998"/>
        <w:gridCol w:w="12"/>
        <w:gridCol w:w="228"/>
      </w:tblGrid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9360" w:type="dxa"/>
            <w:gridSpan w:val="28"/>
            <w:shd w:val="clear" w:color="auto" w:fill="E0E0E0"/>
            <w:vAlign w:val="center"/>
          </w:tcPr>
          <w:p w:rsidR="00CB7A62" w:rsidRPr="008A15E7" w:rsidRDefault="00CB7A62" w:rsidP="001D7821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CH. </w:t>
            </w:r>
            <w:r w:rsidRPr="008A15E7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Hodnotenie žonfp (projektu)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B7A62" w:rsidRPr="008A15E7" w:rsidRDefault="00CB7A62" w:rsidP="001D7821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hodnotenie ŽoNFP (projektu) vykonáva výberová komisia MAS.  Hodnotenie ŽoNFP (projektu) sa vykonáva v súlade s kritériami na hodnotenie projektov definovanými v Integrovanej stratégií rozvoja územia a vo Výzve na implementáciu stratégie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2314" w:type="dxa"/>
            <w:gridSpan w:val="7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3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8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4022" w:type="dxa"/>
            <w:gridSpan w:val="10"/>
            <w:shd w:val="clear" w:color="auto" w:fill="FFFFCC"/>
            <w:vAlign w:val="center"/>
          </w:tcPr>
          <w:p w:rsidR="00CB7A62" w:rsidRPr="008A15E7" w:rsidRDefault="00CB7A62" w:rsidP="00086ED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803" w:type="dxa"/>
            <w:gridSpan w:val="5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755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2</w:t>
            </w:r>
          </w:p>
        </w:tc>
        <w:tc>
          <w:tcPr>
            <w:tcW w:w="756" w:type="dxa"/>
            <w:shd w:val="clear" w:color="auto" w:fill="FFFFCC"/>
            <w:vAlign w:val="center"/>
          </w:tcPr>
          <w:p w:rsidR="00CB7A62" w:rsidRPr="00587B20" w:rsidRDefault="00CB7A62" w:rsidP="00BF60C7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587B2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B</w:t>
            </w: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5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8" w:type="dxa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9360" w:type="dxa"/>
            <w:gridSpan w:val="28"/>
            <w:shd w:val="clear" w:color="auto" w:fill="E0E0E0"/>
            <w:vAlign w:val="center"/>
          </w:tcPr>
          <w:p w:rsidR="00CB7A62" w:rsidRPr="008A15E7" w:rsidRDefault="00CB7A62" w:rsidP="00086ED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Obchodné meno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begin"/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instrText xml:space="preserve"> NOTEREF _Ref233509025 \h  \* MERGEFORMAT </w:instrTex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Pr="008A15E7">
              <w:rPr>
                <w:rFonts w:ascii="Arial" w:hAnsi="Arial" w:cs="Arial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6360" w:type="dxa"/>
            <w:gridSpan w:val="20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vMerge w:val="restart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Sídlo právnickej osoby</w:t>
            </w: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728" w:type="dxa"/>
            <w:gridSpan w:val="14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728" w:type="dxa"/>
            <w:gridSpan w:val="14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vMerge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728" w:type="dxa"/>
            <w:gridSpan w:val="14"/>
            <w:vAlign w:val="center"/>
          </w:tcPr>
          <w:p w:rsidR="00CB7A62" w:rsidRPr="008A15E7" w:rsidRDefault="00CB7A62" w:rsidP="00086ED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40"/>
        </w:trPr>
        <w:tc>
          <w:tcPr>
            <w:tcW w:w="3000" w:type="dxa"/>
            <w:gridSpan w:val="8"/>
            <w:shd w:val="clear" w:color="auto" w:fill="FFFFCC"/>
            <w:vAlign w:val="center"/>
          </w:tcPr>
          <w:p w:rsidR="00CB7A62" w:rsidRPr="008A15E7" w:rsidRDefault="00CB7A62" w:rsidP="00086ED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Podacie číslo projektu</w:t>
            </w:r>
          </w:p>
        </w:tc>
        <w:tc>
          <w:tcPr>
            <w:tcW w:w="6360" w:type="dxa"/>
            <w:gridSpan w:val="20"/>
            <w:vAlign w:val="center"/>
          </w:tcPr>
          <w:p w:rsidR="00CB7A62" w:rsidRPr="008A15E7" w:rsidRDefault="00CB7A62" w:rsidP="00086EDF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72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Administratívna kontrola ŽoNFP (projektu) </w:t>
            </w: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P.č.</w:t>
            </w: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Kritérium</w:t>
            </w:r>
          </w:p>
        </w:tc>
        <w:tc>
          <w:tcPr>
            <w:tcW w:w="567" w:type="dxa"/>
            <w:gridSpan w:val="5"/>
            <w:shd w:val="clear" w:color="auto" w:fill="FFFFCC"/>
            <w:vAlign w:val="center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Āno</w:t>
            </w:r>
          </w:p>
        </w:tc>
        <w:tc>
          <w:tcPr>
            <w:tcW w:w="598" w:type="dxa"/>
            <w:gridSpan w:val="3"/>
            <w:shd w:val="clear" w:color="auto" w:fill="FFFFCC"/>
            <w:vAlign w:val="center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Nie</w:t>
            </w:r>
          </w:p>
        </w:tc>
        <w:tc>
          <w:tcPr>
            <w:tcW w:w="999" w:type="dxa"/>
            <w:gridSpan w:val="3"/>
            <w:shd w:val="clear" w:color="auto" w:fill="FFFFCC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Netreba uvádzať</w:t>
            </w:r>
          </w:p>
        </w:tc>
        <w:tc>
          <w:tcPr>
            <w:tcW w:w="2908" w:type="dxa"/>
            <w:gridSpan w:val="7"/>
            <w:shd w:val="clear" w:color="auto" w:fill="FFFFCC"/>
          </w:tcPr>
          <w:p w:rsidR="00CB7A62" w:rsidRPr="008A15E7" w:rsidRDefault="00CB7A62" w:rsidP="002531CF">
            <w:pPr>
              <w:pStyle w:val="Nadpis3"/>
              <w:jc w:val="center"/>
              <w:rPr>
                <w:sz w:val="18"/>
                <w:szCs w:val="18"/>
              </w:rPr>
            </w:pPr>
            <w:r w:rsidRPr="008A15E7">
              <w:rPr>
                <w:sz w:val="18"/>
                <w:szCs w:val="18"/>
              </w:rPr>
              <w:t>Poznámka</w:t>
            </w: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 v súlade s  definíciou konečného prijímateľa predkladateľa – projektu vo Výzve na implementáciu stratégie a v a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kritéria pre uznateľnosť výdavkov (oprávnené a neoprávnené výdavky) pre uvedené opatrenie osi 3, ktoré si MAS stanovila v Integrovanej stratégií rozvoja územia, vo Výzve na implementáciu stratégie a sú v súlade s podmienkami definovanými v Usmernení pre administráciu osi 4 Leader, Prílohe č.6 Charakteristika priorít a opatrení osi 3, ktoré sú implementované prostredníctvom osi 4.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 xml:space="preserve">(pozri </w:t>
            </w:r>
            <w:r w:rsidRPr="00414CAE">
              <w:rPr>
                <w:rFonts w:ascii="Arial" w:hAnsi="Arial" w:cs="Arial"/>
                <w:sz w:val="16"/>
                <w:szCs w:val="16"/>
              </w:rPr>
              <w:t>aj tabuľku č.14a) – 14 ch)</w:t>
            </w:r>
            <w:r w:rsidRPr="008A15E7">
              <w:rPr>
                <w:rFonts w:ascii="Arial" w:hAnsi="Arial" w:cs="Arial"/>
                <w:sz w:val="16"/>
                <w:szCs w:val="16"/>
              </w:rPr>
              <w:t xml:space="preserve">  oprávnené výdavky projektu)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min. a max. výšku oprávnených výdavkov na 1 projekt, ktoré si MAS stanovila v Integrovanej stratégií rozvoja územia, vo Výzve na implementáciu stratégie a je v súlade s podmienkami uvedenými v Usmernení pre administráciu osi 4 Leader, Prílohe č.6 Charakteristika priorít a opatrení osi 3, ktoré sú implementované prostredníctvom osi 4.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 xml:space="preserve">(pozri aj </w:t>
            </w:r>
            <w:r w:rsidRPr="00414CAE">
              <w:rPr>
                <w:rFonts w:ascii="Arial" w:hAnsi="Arial" w:cs="Arial"/>
                <w:sz w:val="16"/>
                <w:szCs w:val="16"/>
              </w:rPr>
              <w:t>tabuľku č.14a) – 14 ch)</w:t>
            </w:r>
            <w:r w:rsidRPr="008A15E7">
              <w:rPr>
                <w:rFonts w:ascii="Arial" w:hAnsi="Arial" w:cs="Arial"/>
                <w:sz w:val="16"/>
                <w:szCs w:val="16"/>
              </w:rPr>
              <w:t xml:space="preserve"> oprávnené výdavky projektu)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splna podmienky uvedené v Usmernení pre administráciu osi 4 Leader, kapitole 1. Všeobecné podmienky poskytnutia nenávratného finančného príspevku pre opatrenia osi 4 Leader, časť B písm. c), d), h), i) a k).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oprávnenosť výdavkov odudelenia Štatútu Miestnej akčnej skupiny.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>(pozri aj tabuľku č.14a) – 14 ch)  oprávnené výdavky projektu)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0820C3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414CAE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Projekt sa realizuje na území SR a v rámci územia </w:t>
            </w:r>
            <w:r w:rsidRPr="00B514B7">
              <w:rPr>
                <w:rFonts w:ascii="Arial" w:hAnsi="Arial" w:cs="Arial"/>
                <w:sz w:val="18"/>
                <w:szCs w:val="18"/>
              </w:rPr>
              <w:t>pôsobnosti MAS</w:t>
            </w:r>
            <w:r w:rsidRPr="00B514B7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3"/>
            </w:r>
            <w:r w:rsidRPr="00B514B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2531CF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 nemá záväzky voči štátu po lehote splatnosti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voči </w:t>
            </w:r>
            <w:r>
              <w:rPr>
                <w:rFonts w:ascii="Arial" w:hAnsi="Arial" w:cs="Arial"/>
                <w:sz w:val="18"/>
                <w:szCs w:val="18"/>
              </w:rPr>
              <w:t>nemu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 a 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 ďalšími dokladmi uvedenými v povinných prílohách žiadosti o NFP</w:t>
            </w:r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4"/>
            </w:r>
            <w:r w:rsidRPr="00414CAE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414CAE">
            <w:pPr>
              <w:pStyle w:val="Default"/>
              <w:jc w:val="both"/>
              <w:rPr>
                <w:sz w:val="18"/>
                <w:szCs w:val="18"/>
                <w:vertAlign w:val="superscript"/>
              </w:rPr>
            </w:pPr>
            <w:r w:rsidRPr="00250CF3">
              <w:rPr>
                <w:sz w:val="18"/>
                <w:szCs w:val="18"/>
              </w:rPr>
              <w:t xml:space="preserve">Konečný prijímateľ – predkladateľ projektu   </w:t>
            </w:r>
            <w:r w:rsidRPr="00414CAE">
              <w:rPr>
                <w:sz w:val="18"/>
                <w:szCs w:val="18"/>
              </w:rPr>
              <w:t>nemá evidované nedoplatky poistného na zdravotné poistenie, sociálne poistenie a príspevkov na starobné dôchodkové poistenie (splátkový kalendár potvrdený veriteľom sa akceptuje). Preukazuje sa pri ŽoNFP potvrdením Sociálnej poisťovne a každej zdravotnej poisťovne zamestnancov, nie starším ako tri mesiace</w:t>
            </w:r>
            <w:r>
              <w:rPr>
                <w:sz w:val="18"/>
                <w:szCs w:val="18"/>
                <w:vertAlign w:val="superscript"/>
              </w:rPr>
              <w:t>24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6E0839">
            <w:pPr>
              <w:jc w:val="both"/>
              <w:rPr>
                <w:sz w:val="18"/>
                <w:szCs w:val="18"/>
                <w:vertAlign w:val="superscript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 </w:t>
            </w:r>
            <w:r w:rsidRPr="00414CAE">
              <w:rPr>
                <w:rFonts w:ascii="Arial" w:hAnsi="Arial" w:cs="Arial"/>
                <w:sz w:val="18"/>
                <w:szCs w:val="18"/>
              </w:rPr>
              <w:t>n</w:t>
            </w:r>
            <w:r w:rsidRPr="00956711">
              <w:rPr>
                <w:rFonts w:ascii="Arial" w:hAnsi="Arial" w:cs="Arial"/>
                <w:sz w:val="18"/>
                <w:szCs w:val="18"/>
              </w:rPr>
              <w:t>ie je v konkurze, v reštrukturalizácii a nebol voči nemu zamietnutý návrh na vyhlásenie konkurzu pre nedostatok majetku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preukazuje sa pri ŽoNFP potvrdením príslušného konkurzného súdu, nie starším ako tri mesiace; neporušil v predchádzajúcich 3 rokoch zákaz nelegálneho zamestnávania </w:t>
            </w: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414CAE">
              <w:rPr>
                <w:rFonts w:ascii="Arial" w:hAnsi="Arial" w:cs="Arial"/>
                <w:sz w:val="18"/>
                <w:szCs w:val="18"/>
              </w:rPr>
              <w:t>preukazuje sa pri ŽoNFP potvrdením príslušného inšpektorátu práce, nie starším ako tri mesiace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24</w:t>
            </w:r>
            <w:r w:rsidRPr="00414CAE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Predmet projektu (v prípade budovania informačných a komunikačných technológií) bude predmetom záložného práva za podmienok stanovených  v Usmernení pre administráciu osi 4 Leader, kapitole 13. Ochrana majetku nadobudnutého a/alebo zhodnoteného z prostriedkov EÚ a štátneho rozpočtu. 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2531CF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použije iba jeden zdroj financovania z EÚ alebo z národných zdrojov.</w:t>
            </w:r>
            <w:r w:rsidRPr="00414CAE">
              <w:rPr>
                <w:rFonts w:ascii="Arial" w:hAnsi="Arial" w:cs="Arial"/>
                <w:sz w:val="18"/>
                <w:szCs w:val="18"/>
              </w:rPr>
              <w:t>Preukazuje sa pri ŽoNFP formou č</w:t>
            </w:r>
            <w:r w:rsidRPr="00CF1119">
              <w:rPr>
                <w:rFonts w:ascii="Arial" w:hAnsi="Arial" w:cs="Arial"/>
                <w:sz w:val="18"/>
                <w:szCs w:val="18"/>
              </w:rPr>
              <w:t>estného vyhlásenia</w:t>
            </w:r>
            <w:r>
              <w:rPr>
                <w:rFonts w:ascii="Arial" w:hAnsi="Arial" w:cs="Arial"/>
                <w:sz w:val="18"/>
                <w:szCs w:val="18"/>
              </w:rPr>
              <w:t>(projekte).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414CAE" w:rsidRDefault="00CB7A62" w:rsidP="000820C3">
            <w:pPr>
              <w:jc w:val="both"/>
              <w:rPr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Bude realizáciou projektov zabezpečená propagácia aktivít členov zväzu, resp. profesijného združenia.</w:t>
            </w:r>
            <w:r w:rsidRPr="00414CAE">
              <w:rPr>
                <w:rFonts w:ascii="Arial" w:hAnsi="Arial" w:cs="Arial"/>
                <w:sz w:val="18"/>
                <w:szCs w:val="18"/>
              </w:rPr>
              <w:t>Preukazuje sa pri ŽoNFP</w:t>
            </w:r>
            <w:r>
              <w:rPr>
                <w:rFonts w:ascii="Arial" w:hAnsi="Arial" w:cs="Arial"/>
                <w:sz w:val="18"/>
                <w:szCs w:val="18"/>
              </w:rPr>
              <w:t xml:space="preserve"> (projekte)</w:t>
            </w:r>
            <w:r w:rsidRPr="00414CAE">
              <w:rPr>
                <w:rFonts w:ascii="Arial" w:hAnsi="Arial" w:cs="Arial"/>
                <w:sz w:val="18"/>
                <w:szCs w:val="18"/>
              </w:rPr>
              <w:t xml:space="preserve"> a najmenej päť rokov po podpise Zmluvy. 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735FB6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BD264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</w:t>
            </w:r>
            <w:r>
              <w:rPr>
                <w:rFonts w:ascii="Arial" w:hAnsi="Arial" w:cs="Arial"/>
                <w:sz w:val="18"/>
                <w:szCs w:val="18"/>
              </w:rPr>
              <w:t xml:space="preserve">pri obstarávaní </w:t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postupoval </w:t>
            </w:r>
            <w:r w:rsidRPr="00956711">
              <w:rPr>
                <w:rFonts w:ascii="Arial" w:hAnsi="Arial" w:cs="Arial"/>
                <w:sz w:val="18"/>
                <w:szCs w:val="18"/>
              </w:rPr>
              <w:t xml:space="preserve">v zmysle platnej legislatívy, ktorá upravuje verejné obstarávanie a Usmernenia, kapitola 14. Usmernenie  postupu  konečných prijímateľov (oprávnených žiadateľov) pri obstarávaní tovarov, stavebných prác a služieb. 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414CAE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sa realizuje  v území, kde bola založená a schválená Miestna akčná skupina.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6E181D">
            <w:pPr>
              <w:numPr>
                <w:ilvl w:val="0"/>
                <w:numId w:val="4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6E181D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0820C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 všetky minimálne  kritériá spôsobilosti pre uvedené opatrenie osi 3 v súlade Usmernením pre administráciu osi 4 Leader, Prílohe č.6 Charakteristika priorít a opatrení osi 3, ktoré sú implementované prostredníctvom osi 4, a Výzvou na implementáciu stratégie.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gridAfter w:val="1"/>
          <w:wBefore w:w="38" w:type="dxa"/>
          <w:wAfter w:w="228" w:type="dxa"/>
          <w:cantSplit/>
          <w:trHeight w:val="299"/>
        </w:trPr>
        <w:tc>
          <w:tcPr>
            <w:tcW w:w="622" w:type="dxa"/>
            <w:gridSpan w:val="2"/>
            <w:shd w:val="clear" w:color="auto" w:fill="FFFFCC"/>
            <w:vAlign w:val="center"/>
          </w:tcPr>
          <w:p w:rsidR="00CB7A62" w:rsidRPr="008A15E7" w:rsidRDefault="00CB7A62" w:rsidP="006E181D">
            <w:pPr>
              <w:numPr>
                <w:ilvl w:val="0"/>
                <w:numId w:val="4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CB7A62" w:rsidRPr="008A15E7" w:rsidRDefault="00CB7A62" w:rsidP="00556F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Spĺňa projektkritéria spôsobilosti, ktoré si stanovila MAS a  kritéria spôsobilosti v rámci opatrenia 4.1 Implementácia Integrovaných stratégií rozvoja územia.</w:t>
            </w:r>
          </w:p>
        </w:tc>
        <w:tc>
          <w:tcPr>
            <w:tcW w:w="567" w:type="dxa"/>
            <w:gridSpan w:val="5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B7A62" w:rsidRPr="008A15E7" w:rsidRDefault="00CB7A62" w:rsidP="002531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08" w:type="dxa"/>
            <w:gridSpan w:val="7"/>
            <w:shd w:val="clear" w:color="auto" w:fill="FFFFFF"/>
          </w:tcPr>
          <w:p w:rsidR="00CB7A62" w:rsidRPr="008A15E7" w:rsidRDefault="00CB7A62" w:rsidP="002531C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48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1030"/>
        </w:trPr>
        <w:tc>
          <w:tcPr>
            <w:tcW w:w="4800" w:type="dxa"/>
            <w:gridSpan w:val="15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8A15E7">
              <w:rPr>
                <w:rFonts w:ascii="Arial" w:hAnsi="Arial" w:cs="Arial"/>
                <w:sz w:val="16"/>
                <w:szCs w:val="16"/>
              </w:rPr>
              <w:t xml:space="preserve">V prípade ak ŽoNFP (projekt) nespĺňa podmienky administratívnej kontroly, uveďte, ktoré podmienky ŽoNFP (projekt) nespĺňa. </w:t>
            </w: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60" w:type="dxa"/>
            <w:gridSpan w:val="13"/>
            <w:vAlign w:val="center"/>
          </w:tcPr>
          <w:p w:rsidR="00CB7A62" w:rsidRPr="008A15E7" w:rsidRDefault="00CB7A62" w:rsidP="002531CF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83"/>
        </w:trPr>
        <w:tc>
          <w:tcPr>
            <w:tcW w:w="4800" w:type="dxa"/>
            <w:gridSpan w:val="15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 z dôvodu nesplnenia kritérií spôsobilosti pre príslušné opatrenie.</w:t>
            </w:r>
          </w:p>
        </w:tc>
        <w:tc>
          <w:tcPr>
            <w:tcW w:w="4560" w:type="dxa"/>
            <w:gridSpan w:val="13"/>
            <w:vAlign w:val="center"/>
          </w:tcPr>
          <w:p w:rsidR="00CB7A62" w:rsidRPr="008A15E7" w:rsidRDefault="00CB7A62" w:rsidP="002531CF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P.č.</w:t>
            </w:r>
          </w:p>
        </w:tc>
        <w:tc>
          <w:tcPr>
            <w:tcW w:w="7295" w:type="dxa"/>
            <w:gridSpan w:val="22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rPr>
          <w:gridBefore w:val="1"/>
          <w:gridAfter w:val="2"/>
          <w:wBefore w:w="22" w:type="dxa"/>
          <w:wAfter w:w="240" w:type="dxa"/>
          <w:trHeight w:val="383"/>
        </w:trPr>
        <w:tc>
          <w:tcPr>
            <w:tcW w:w="8024" w:type="dxa"/>
            <w:gridSpan w:val="26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CB7A62" w:rsidRPr="008A15E7" w:rsidRDefault="00CB7A62" w:rsidP="002531CF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P.č. </w:t>
            </w:r>
          </w:p>
        </w:tc>
        <w:tc>
          <w:tcPr>
            <w:tcW w:w="4742" w:type="dxa"/>
            <w:gridSpan w:val="16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569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320" w:type="dxa"/>
            <w:gridSpan w:val="4"/>
            <w:shd w:val="clear" w:color="auto" w:fill="FFFFCC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370"/>
        </w:trPr>
        <w:tc>
          <w:tcPr>
            <w:tcW w:w="72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6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CB7A62" w:rsidRPr="008A15E7" w:rsidRDefault="00CB7A62" w:rsidP="002531CF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480"/>
        </w:trPr>
        <w:tc>
          <w:tcPr>
            <w:tcW w:w="9360" w:type="dxa"/>
            <w:gridSpan w:val="28"/>
            <w:shd w:val="clear" w:color="auto" w:fill="FFFFCC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1"/>
          <w:gridAfter w:val="2"/>
          <w:wBefore w:w="22" w:type="dxa"/>
          <w:wAfter w:w="240" w:type="dxa"/>
          <w:trHeight w:val="480"/>
        </w:trPr>
        <w:tc>
          <w:tcPr>
            <w:tcW w:w="9360" w:type="dxa"/>
            <w:gridSpan w:val="28"/>
            <w:vAlign w:val="center"/>
          </w:tcPr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8A15E7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      (projekt)a  na  financovanie z Programu rozvoja vidieka SR 2007 – 2013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15E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8A15E7">
              <w:rPr>
                <w:rFonts w:ascii="Arial" w:hAnsi="Arial" w:cs="Arial"/>
                <w:sz w:val="18"/>
                <w:szCs w:val="18"/>
              </w:rPr>
            </w:r>
            <w:r w:rsidRPr="008A15E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A15E7">
              <w:rPr>
                <w:rFonts w:ascii="Arial" w:hAnsi="Arial" w:cs="Arial"/>
                <w:sz w:val="18"/>
                <w:szCs w:val="18"/>
              </w:rPr>
              <w:t xml:space="preserve"> neschválila/neodporúča Žiadosť o nenávratný finančný príspevok z Programu rozvoja vidieka SR 2007 – 2013 (projekt)  na financovanie z Programu rozvoja vidieka SR 2007 – 2013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neschválila/neodporúča Žiadosť o nenávratný finančný príspevok z Programu rozvoja vidieka SR 2007 – 2013 (projekt)na financovanie z Programu rozvoja vidieka SR 2007 – 2013. </w:t>
            </w: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7A62" w:rsidRPr="008A15E7">
        <w:trPr>
          <w:gridAfter w:val="2"/>
          <w:wAfter w:w="240" w:type="dxa"/>
          <w:trHeight w:val="383"/>
        </w:trPr>
        <w:tc>
          <w:tcPr>
            <w:tcW w:w="5172" w:type="dxa"/>
            <w:gridSpan w:val="18"/>
          </w:tcPr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10" w:type="dxa"/>
            <w:gridSpan w:val="11"/>
          </w:tcPr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_Ref318708400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t>22</w:t>
            </w:r>
            <w:r w:rsidRPr="00E23660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CB7A62" w:rsidRPr="008A15E7" w:rsidRDefault="00CB7A62" w:rsidP="002531C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9480" w:type="dxa"/>
            <w:gridSpan w:val="28"/>
            <w:shd w:val="clear" w:color="auto" w:fill="E0E0E0"/>
            <w:vAlign w:val="center"/>
          </w:tcPr>
          <w:p w:rsidR="00CB7A62" w:rsidRPr="008A15E7" w:rsidRDefault="00CB7A62" w:rsidP="00EB3DF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8A15E7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I. PRIJATIE žonfp ( PROJEKTU) NA PPA </w:t>
            </w:r>
            <w:r w:rsidRPr="008A15E7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4448" w:type="dxa"/>
            <w:gridSpan w:val="10"/>
            <w:shd w:val="clear" w:color="auto" w:fill="FFFFCC"/>
            <w:vAlign w:val="center"/>
          </w:tcPr>
          <w:p w:rsidR="00CB7A62" w:rsidRPr="008A15E7" w:rsidRDefault="00CB7A62" w:rsidP="00EB3DF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B7A62" w:rsidRPr="008A15E7" w:rsidRDefault="00CB7A62" w:rsidP="00EB3DF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5032" w:type="dxa"/>
            <w:gridSpan w:val="18"/>
            <w:vAlign w:val="center"/>
          </w:tcPr>
          <w:p w:rsidR="00CB7A62" w:rsidRPr="008A15E7" w:rsidRDefault="00CB7A62" w:rsidP="00EB3DF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4448" w:type="dxa"/>
            <w:gridSpan w:val="10"/>
            <w:shd w:val="clear" w:color="auto" w:fill="FFFFCC"/>
            <w:vAlign w:val="center"/>
          </w:tcPr>
          <w:p w:rsidR="00CB7A62" w:rsidRPr="008A15E7" w:rsidRDefault="00CB7A62" w:rsidP="00EB3DF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A15E7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5032" w:type="dxa"/>
            <w:gridSpan w:val="18"/>
            <w:vAlign w:val="center"/>
          </w:tcPr>
          <w:p w:rsidR="00CB7A62" w:rsidRPr="008A15E7" w:rsidRDefault="00CB7A62" w:rsidP="00EB3DF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B7A62" w:rsidRPr="008A15E7">
        <w:tblPrEx>
          <w:tblLook w:val="01E0" w:firstRow="1" w:lastRow="1" w:firstColumn="1" w:lastColumn="1" w:noHBand="0" w:noVBand="0"/>
        </w:tblPrEx>
        <w:trPr>
          <w:gridBefore w:val="3"/>
          <w:wBefore w:w="142" w:type="dxa"/>
          <w:trHeight w:val="340"/>
        </w:trPr>
        <w:tc>
          <w:tcPr>
            <w:tcW w:w="4448" w:type="dxa"/>
            <w:gridSpan w:val="10"/>
            <w:shd w:val="clear" w:color="auto" w:fill="FFFFCC"/>
            <w:vAlign w:val="center"/>
          </w:tcPr>
          <w:p w:rsidR="00CB7A62" w:rsidRPr="008A15E7" w:rsidRDefault="00CB7A62" w:rsidP="00EB3DF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15E7">
              <w:rPr>
                <w:rFonts w:ascii="Arial" w:hAnsi="Arial" w:cs="Arial"/>
                <w:sz w:val="18"/>
                <w:szCs w:val="18"/>
              </w:rPr>
              <w:t>Dátum prijatia ŽoNFP (projektu)</w:t>
            </w:r>
          </w:p>
        </w:tc>
        <w:tc>
          <w:tcPr>
            <w:tcW w:w="5032" w:type="dxa"/>
            <w:gridSpan w:val="18"/>
            <w:vAlign w:val="center"/>
          </w:tcPr>
          <w:p w:rsidR="00CB7A62" w:rsidRPr="008A15E7" w:rsidRDefault="00CB7A62" w:rsidP="00EB3DF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CB7A62" w:rsidRPr="008A15E7" w:rsidRDefault="00CB7A62"/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Default="00CB7A62" w:rsidP="009D210D">
      <w:pPr>
        <w:rPr>
          <w:rFonts w:ascii="Arial" w:hAnsi="Arial" w:cs="Arial"/>
          <w:b/>
          <w:bCs/>
        </w:rPr>
      </w:pPr>
    </w:p>
    <w:p w:rsidR="00CB7A62" w:rsidRPr="008A15E7" w:rsidRDefault="00CB7A62" w:rsidP="009D210D">
      <w:pPr>
        <w:rPr>
          <w:rFonts w:ascii="Arial" w:hAnsi="Arial" w:cs="Arial"/>
          <w:b/>
          <w:bCs/>
        </w:rPr>
      </w:pPr>
    </w:p>
    <w:p w:rsidR="00CB7A62" w:rsidRPr="007B5954" w:rsidRDefault="00CB7A62" w:rsidP="009D210D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br w:type="page"/>
      </w:r>
      <w:r w:rsidRPr="008A15E7">
        <w:rPr>
          <w:rFonts w:ascii="Arial" w:hAnsi="Arial" w:cs="Arial"/>
          <w:b/>
          <w:bCs/>
        </w:rPr>
        <w:t>Vysvetlivky</w:t>
      </w:r>
    </w:p>
    <w:sectPr w:rsidR="00CB7A62" w:rsidRPr="007B5954" w:rsidSect="00AD3F8A">
      <w:footerReference w:type="default" r:id="rId10"/>
      <w:footerReference w:type="first" r:id="rId11"/>
      <w:endnotePr>
        <w:numFmt w:val="decimal"/>
      </w:endnotePr>
      <w:type w:val="continuous"/>
      <w:pgSz w:w="11906" w:h="16838" w:code="9"/>
      <w:pgMar w:top="1418" w:right="1418" w:bottom="1418" w:left="110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A62" w:rsidRDefault="00CB7A62">
      <w:r>
        <w:separator/>
      </w:r>
    </w:p>
  </w:endnote>
  <w:endnote w:type="continuationSeparator" w:id="0">
    <w:p w:rsidR="00CB7A62" w:rsidRDefault="00CB7A62">
      <w:r>
        <w:continuationSeparator/>
      </w:r>
    </w:p>
  </w:endnote>
  <w:endnote w:id="1">
    <w:p w:rsidR="00000000" w:rsidRDefault="00CB7A62" w:rsidP="00E86029">
      <w:pPr>
        <w:pStyle w:val="Textvysvetlivky"/>
        <w:ind w:left="284" w:hanging="284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Obchodné meno musí byť uvedené presne v súlade s oprávnením deklarujúcim oprávnenosť konečného prijímateľa – predkladateľa projektu(napr. s výpisom z Obchodného registra). </w:t>
      </w:r>
    </w:p>
  </w:endnote>
  <w:endnote w:id="2">
    <w:p w:rsidR="00000000" w:rsidRDefault="00CB7A62" w:rsidP="00E86029">
      <w:pPr>
        <w:pStyle w:val="Textvysvetlivky"/>
        <w:ind w:left="284" w:hanging="284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  Verejná obchodná spoločnosť, komanditná spoločnosť, spoločnosť s ručením obmedzeným, akciová spoločnosť, iné.</w:t>
      </w:r>
    </w:p>
  </w:endnote>
  <w:endnote w:id="3">
    <w:p w:rsidR="00000000" w:rsidRDefault="00CB7A62" w:rsidP="00E86029">
      <w:pPr>
        <w:ind w:left="240" w:hanging="240"/>
        <w:jc w:val="both"/>
      </w:pPr>
      <w:r w:rsidRPr="00A44F65">
        <w:rPr>
          <w:rStyle w:val="Odkaznavysvetlivku"/>
          <w:rFonts w:ascii="Arial" w:hAnsi="Arial" w:cs="Arial"/>
          <w:sz w:val="20"/>
          <w:szCs w:val="20"/>
        </w:rPr>
        <w:endnoteRef/>
      </w:r>
      <w:r w:rsidRPr="00A44F65">
        <w:rPr>
          <w:rFonts w:ascii="Arial" w:hAnsi="Arial" w:cs="Arial"/>
          <w:sz w:val="20"/>
          <w:szCs w:val="20"/>
        </w:rPr>
        <w:t xml:space="preserve">  Predpokladané zdroje financovania oprávnených výdavkov projektu uviesť v EUR na dve desatinné miesta.</w:t>
      </w:r>
    </w:p>
  </w:endnote>
  <w:endnote w:id="4">
    <w:p w:rsidR="00000000" w:rsidRDefault="00CB7A62" w:rsidP="00E86029">
      <w:pPr>
        <w:pStyle w:val="Textvysvetlivky"/>
        <w:ind w:left="119" w:hanging="119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  Vyznačí </w:t>
      </w:r>
      <w:r w:rsidRPr="00A44F65">
        <w:rPr>
          <w:rFonts w:ascii="Arial" w:hAnsi="Arial" w:cs="Arial"/>
          <w:sz w:val="18"/>
          <w:szCs w:val="18"/>
        </w:rPr>
        <w:t>konečný prijímateľ – predkladateľ projektu</w:t>
      </w:r>
      <w:r w:rsidRPr="00A44F65">
        <w:rPr>
          <w:rFonts w:ascii="Arial" w:hAnsi="Arial" w:cs="Arial"/>
        </w:rPr>
        <w:t>, ktorý realizuje projekt v oblasti cieľa Konvergencie.</w:t>
      </w:r>
    </w:p>
  </w:endnote>
  <w:endnote w:id="5">
    <w:p w:rsidR="00000000" w:rsidRDefault="00CB7A62" w:rsidP="00E86029">
      <w:pPr>
        <w:pStyle w:val="Textvysvetlivky"/>
        <w:ind w:left="119" w:hanging="119"/>
        <w:jc w:val="both"/>
      </w:pPr>
      <w:r w:rsidRPr="00A44F65">
        <w:rPr>
          <w:rStyle w:val="Odkaznavysvetlivku"/>
          <w:rFonts w:ascii="Arial" w:hAnsi="Arial" w:cs="Arial"/>
        </w:rPr>
        <w:endnoteRef/>
      </w:r>
      <w:r w:rsidRPr="00A44F65">
        <w:rPr>
          <w:rFonts w:ascii="Arial" w:hAnsi="Arial" w:cs="Arial"/>
        </w:rPr>
        <w:t xml:space="preserve">   Vyznačí </w:t>
      </w:r>
      <w:r w:rsidRPr="00A44F65">
        <w:rPr>
          <w:rFonts w:ascii="Arial" w:hAnsi="Arial" w:cs="Arial"/>
          <w:sz w:val="18"/>
          <w:szCs w:val="18"/>
        </w:rPr>
        <w:t>konečný prijímateľ – predkladateľ projektu</w:t>
      </w:r>
      <w:r w:rsidRPr="00A44F65">
        <w:rPr>
          <w:rFonts w:ascii="Arial" w:hAnsi="Arial" w:cs="Arial"/>
        </w:rPr>
        <w:t>, ktorý realizuje projekt v Ostatných oblastiach.</w:t>
      </w:r>
    </w:p>
  </w:endnote>
  <w:endnote w:id="6">
    <w:p w:rsidR="00000000" w:rsidRDefault="00CB7A62" w:rsidP="00ED7727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A44F65">
        <w:rPr>
          <w:rStyle w:val="Odkaznavysvetlivku"/>
          <w:rFonts w:ascii="Arial" w:hAnsi="Arial" w:cs="Arial"/>
          <w:sz w:val="20"/>
          <w:szCs w:val="20"/>
        </w:rPr>
        <w:endnoteRef/>
      </w:r>
      <w:r w:rsidRPr="00A44F65">
        <w:rPr>
          <w:rFonts w:ascii="Arial" w:hAnsi="Arial" w:cs="Arial"/>
          <w:sz w:val="20"/>
          <w:szCs w:val="20"/>
        </w:rPr>
        <w:t xml:space="preserve">  Vyznačí konečný prijímateľ - </w:t>
      </w:r>
      <w:r w:rsidRPr="00A44F65">
        <w:rPr>
          <w:rFonts w:ascii="Arial" w:hAnsi="Arial" w:cs="Arial"/>
          <w:sz w:val="18"/>
          <w:szCs w:val="18"/>
        </w:rPr>
        <w:t>predkladateľ projektu</w:t>
      </w:r>
      <w:r w:rsidRPr="00A44F65">
        <w:rPr>
          <w:rFonts w:ascii="Arial" w:hAnsi="Arial" w:cs="Arial"/>
          <w:sz w:val="20"/>
          <w:szCs w:val="20"/>
        </w:rPr>
        <w:t xml:space="preserve"> „zmiešaného“ verejno-súkromného partnerstva, ktorý musí predložiť samostatne žiadosť  pre oblasti cieľa Konvergencia a samostatne pre Ostatné oblasti z dôvodu rozdielneho financovania z EÚ a SR. </w:t>
      </w:r>
      <w:r w:rsidRPr="00B514B7">
        <w:rPr>
          <w:rFonts w:ascii="Arial" w:hAnsi="Arial" w:cs="Arial"/>
          <w:sz w:val="20"/>
          <w:szCs w:val="20"/>
        </w:rPr>
        <w:t xml:space="preserve">Okrem toho, označí konečný prijímateľ – predkladateľ projektu aj jednu z dvoch možností, či sa projekt realizuje v oblastiach cieľa Konvergencia alebo v ostatných oblastiach. </w:t>
      </w:r>
    </w:p>
  </w:endnote>
  <w:endnote w:id="7">
    <w:p w:rsidR="00000000" w:rsidRDefault="00CB7A62" w:rsidP="00394189">
      <w:pPr>
        <w:pStyle w:val="Textvysvetlivky"/>
        <w:jc w:val="both"/>
      </w:pPr>
      <w:r w:rsidRPr="00B514B7">
        <w:rPr>
          <w:rStyle w:val="Odkaznavysvetlivku"/>
          <w:rFonts w:ascii="Arial" w:hAnsi="Arial" w:cs="Arial"/>
        </w:rPr>
        <w:endnoteRef/>
      </w:r>
      <w:r w:rsidRPr="00B514B7">
        <w:rPr>
          <w:rFonts w:ascii="Arial" w:hAnsi="Arial" w:cs="Arial"/>
          <w:lang w:eastAsia="sk-SK"/>
        </w:rPr>
        <w:t xml:space="preserve">V prípade realizácie projektu na viacerých miestach </w:t>
      </w:r>
      <w:r w:rsidRPr="00B514B7">
        <w:rPr>
          <w:rFonts w:ascii="Arial" w:hAnsi="Arial" w:cs="Arial"/>
        </w:rPr>
        <w:t>žiadateľ</w:t>
      </w:r>
      <w:r w:rsidRPr="0045489C">
        <w:rPr>
          <w:rFonts w:ascii="Arial" w:hAnsi="Arial" w:cs="Arial"/>
        </w:rPr>
        <w:t xml:space="preserve"> uvedie všetky miesta realizácie projektu.</w:t>
      </w:r>
    </w:p>
  </w:endnote>
  <w:endnote w:id="8">
    <w:p w:rsidR="00000000" w:rsidRDefault="00CB7A62" w:rsidP="00394189">
      <w:pPr>
        <w:pStyle w:val="Textvysvetlivky"/>
        <w:ind w:left="240" w:hanging="240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 xml:space="preserve">  Konečný prijímateľ – predkladateľ projektu uvedie konkrétne ciele, ktoré chce realizáciou projektu dosiahnuť. Stručne opíše, ako súvisia s cieľmi programu a opatrenia. Opis nemá byť všeobecný, má vychádzať z konkrétneho zámeru konečného prijímateľa – predkladateľa projektu.</w:t>
      </w:r>
    </w:p>
  </w:endnote>
  <w:endnote w:id="9">
    <w:p w:rsidR="00000000" w:rsidRDefault="00CB7A62" w:rsidP="00394189">
      <w:pPr>
        <w:pStyle w:val="Textvysvetlivky"/>
        <w:ind w:left="240" w:hanging="240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ab/>
        <w:t xml:space="preserve">Konečný prijímateľ – predkladateľ projektu uvedie krátku históriu vzniku spoločnosti, prípadné zmeny ktoré sa udiali v predchádzajúcich rokoch, doterajšie skúsenosti konečného prijímateľa – predkladateľa projektu (jeho štatutárneho zástupcu) predmet a zameranie doterajšej činnosti, charakteristiku podmienok v oblasti cestovného ruchu, opis najdôležitejších hlavných nositeľov tržieb a pod., </w:t>
      </w:r>
      <w:r w:rsidRPr="0045489C">
        <w:rPr>
          <w:rFonts w:ascii="Arial" w:hAnsi="Arial" w:cs="Arial"/>
          <w:lang w:eastAsia="sk-SK"/>
        </w:rPr>
        <w:t xml:space="preserve">podrobný opis činností na dosiahnutie cieľov projektu, zdôvodnenie potreby realizácie projektu. Ak uvedené rieši príloha Žiadosti o poskytnutí NFP, uviesť konkrétny odkaz na prílohu, resp. stanovisko k Žiadosti o poskytnutí NFP. </w:t>
      </w:r>
    </w:p>
  </w:endnote>
  <w:endnote w:id="10">
    <w:p w:rsidR="00000000" w:rsidRDefault="00CB7A62" w:rsidP="00394189">
      <w:pPr>
        <w:pStyle w:val="Textvysvetlivky"/>
        <w:ind w:left="240" w:hanging="240"/>
        <w:jc w:val="both"/>
      </w:pPr>
      <w:r w:rsidRPr="007B5954">
        <w:rPr>
          <w:rStyle w:val="Odkaznavysvetlivku"/>
          <w:rFonts w:ascii="Arial" w:hAnsi="Arial" w:cs="Arial"/>
        </w:rPr>
        <w:endnoteRef/>
      </w:r>
      <w:r w:rsidRPr="004878FF">
        <w:rPr>
          <w:rFonts w:ascii="Arial" w:hAnsi="Arial" w:cs="Arial"/>
        </w:rPr>
        <w:t xml:space="preserve">Konečný prijímateľ – predkladateľ projektu </w:t>
      </w:r>
      <w:r w:rsidRPr="004878FF">
        <w:rPr>
          <w:rFonts w:ascii="Arial" w:hAnsi="Arial" w:cs="Arial"/>
          <w:lang w:eastAsia="sk-SK"/>
        </w:rPr>
        <w:t xml:space="preserve">uvádza splnenie minimálnych kritérií spôsobilosti pre uvedené  opatrenie osi 3 v zmysle </w:t>
      </w:r>
      <w:r w:rsidRPr="004A3446">
        <w:rPr>
          <w:rFonts w:ascii="Arial" w:hAnsi="Arial" w:cs="Arial"/>
          <w:lang w:eastAsia="sk-SK"/>
        </w:rPr>
        <w:t xml:space="preserve">Usmernenia pre administráciu osi 4 Leader, </w:t>
      </w:r>
      <w:r w:rsidRPr="004A3446">
        <w:rPr>
          <w:rFonts w:ascii="Arial" w:hAnsi="Arial" w:cs="Arial"/>
        </w:rPr>
        <w:t xml:space="preserve">Prílohy č.6 Charakteristika priorít a opatrení osi 3, ktoré sú implementované prostredníctvom osi 4 </w:t>
      </w:r>
      <w:r w:rsidRPr="004878FF">
        <w:rPr>
          <w:rFonts w:ascii="Arial" w:hAnsi="Arial" w:cs="Arial"/>
          <w:lang w:eastAsia="sk-SK"/>
        </w:rPr>
        <w:t xml:space="preserve">podľa predmetu projektu, vrátane doplnenia odkazov na prílohy k ŽoNFP, ktoré deklarujú ich splnenie. Ak sa </w:t>
      </w:r>
      <w:r w:rsidRPr="004878FF">
        <w:rPr>
          <w:rFonts w:ascii="Arial" w:hAnsi="Arial" w:cs="Arial"/>
        </w:rPr>
        <w:t xml:space="preserve">konečného prijímateľa – predkladateľa projektu </w:t>
      </w:r>
      <w:r w:rsidRPr="004878FF">
        <w:rPr>
          <w:rFonts w:ascii="Arial" w:hAnsi="Arial" w:cs="Arial"/>
          <w:lang w:eastAsia="sk-SK"/>
        </w:rPr>
        <w:t>kritérium netýka, uvedie dôvod.</w:t>
      </w:r>
    </w:p>
  </w:endnote>
  <w:endnote w:id="11">
    <w:p w:rsidR="00000000" w:rsidRDefault="00CB7A62" w:rsidP="00F2559B">
      <w:pPr>
        <w:pStyle w:val="Textvysvetlivky"/>
        <w:ind w:left="240" w:hanging="240"/>
        <w:jc w:val="both"/>
      </w:pPr>
      <w:r w:rsidRPr="004878FF">
        <w:rPr>
          <w:rStyle w:val="Odkaznavysvetlivku"/>
          <w:rFonts w:ascii="Arial" w:hAnsi="Arial" w:cs="Arial"/>
        </w:rPr>
        <w:endnoteRef/>
      </w:r>
      <w:r w:rsidRPr="004878FF">
        <w:rPr>
          <w:rFonts w:ascii="Arial" w:hAnsi="Arial" w:cs="Arial"/>
        </w:rPr>
        <w:t xml:space="preserve"> Konečný prijímateľ – predkladateľ projektu </w:t>
      </w:r>
      <w:r w:rsidRPr="004878FF">
        <w:rPr>
          <w:rFonts w:ascii="Arial" w:hAnsi="Arial" w:cs="Arial"/>
          <w:lang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k ŽoNFP , ktoré deklarujú ich splnenie. Ak sa </w:t>
      </w:r>
      <w:r w:rsidRPr="004878FF">
        <w:rPr>
          <w:rFonts w:ascii="Arial" w:hAnsi="Arial" w:cs="Arial"/>
        </w:rPr>
        <w:t xml:space="preserve">konečného prijímateľa – predkladateľa projektu </w:t>
      </w:r>
      <w:r w:rsidRPr="004878FF">
        <w:rPr>
          <w:rFonts w:ascii="Arial" w:hAnsi="Arial" w:cs="Arial"/>
          <w:lang w:eastAsia="sk-SK"/>
        </w:rPr>
        <w:t>a kritérium netýka, uvedie dôvod.</w:t>
      </w:r>
    </w:p>
  </w:endnote>
  <w:endnote w:id="12">
    <w:p w:rsidR="00000000" w:rsidRDefault="00CB7A62" w:rsidP="00F2559B">
      <w:pPr>
        <w:pStyle w:val="Textvysvetlivky"/>
        <w:ind w:left="240" w:hanging="240"/>
        <w:jc w:val="both"/>
      </w:pPr>
      <w:r w:rsidRPr="004878FF">
        <w:rPr>
          <w:rStyle w:val="Odkaznavysvetlivku"/>
          <w:rFonts w:ascii="Arial" w:hAnsi="Arial" w:cs="Arial"/>
        </w:rPr>
        <w:endnoteRef/>
      </w:r>
      <w:r w:rsidRPr="004878FF">
        <w:rPr>
          <w:rFonts w:ascii="Arial" w:hAnsi="Arial" w:cs="Arial"/>
        </w:rPr>
        <w:t xml:space="preserve"> Konečný prijímateľ – predkladateľ projektu </w:t>
      </w:r>
      <w:r w:rsidRPr="004878FF">
        <w:rPr>
          <w:rFonts w:ascii="Arial" w:hAnsi="Arial" w:cs="Arial"/>
          <w:lang w:eastAsia="sk-SK"/>
        </w:rPr>
        <w:t xml:space="preserve">uvádza splnenie kritérií spôsobilosti, ktoré si sama stanovila MAS (ak si MAS stanovila) v zmysle Usmernenia pre administráciu osi 4 Leader, vrátane doplnenia odkazov na prílohy k ŽoNFP, ktoré deklarujú ich splnenie. Ak sa </w:t>
      </w:r>
      <w:r w:rsidRPr="004878FF">
        <w:rPr>
          <w:rFonts w:ascii="Arial" w:hAnsi="Arial" w:cs="Arial"/>
        </w:rPr>
        <w:t>konečného prijímateľa – predkladateľa projektu</w:t>
      </w:r>
      <w:r w:rsidRPr="004878FF">
        <w:rPr>
          <w:rFonts w:ascii="Arial" w:hAnsi="Arial" w:cs="Arial"/>
          <w:lang w:eastAsia="sk-SK"/>
        </w:rPr>
        <w:t xml:space="preserve"> kritérium netýka, uvedie dôvod.</w:t>
      </w:r>
    </w:p>
  </w:endnote>
  <w:endnote w:id="13">
    <w:p w:rsidR="00CB7A62" w:rsidRPr="00956711" w:rsidRDefault="00CB7A62" w:rsidP="00BD2641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277A50">
        <w:rPr>
          <w:rStyle w:val="Odkaznavysvetlivku"/>
          <w:rFonts w:ascii="Arial" w:hAnsi="Arial" w:cs="Arial"/>
        </w:rPr>
        <w:endnoteRef/>
      </w:r>
      <w:r w:rsidRPr="00956711">
        <w:rPr>
          <w:rFonts w:ascii="Arial" w:hAnsi="Arial" w:cs="Arial"/>
        </w:rPr>
        <w:t xml:space="preserve">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CB7A62" w:rsidP="00956711">
      <w:pPr>
        <w:pStyle w:val="Textvysvetlivky"/>
        <w:tabs>
          <w:tab w:val="left" w:pos="-142"/>
        </w:tabs>
        <w:ind w:left="284" w:hanging="283"/>
        <w:jc w:val="both"/>
      </w:pPr>
      <w:r w:rsidRPr="00956711">
        <w:rPr>
          <w:rFonts w:ascii="Arial" w:hAnsi="Arial" w:cs="Arial"/>
        </w:rPr>
        <w:tab/>
        <w:t xml:space="preserve">V prípade </w:t>
      </w:r>
      <w:r w:rsidRPr="00956711">
        <w:rPr>
          <w:rFonts w:ascii="Arial" w:hAnsi="Arial" w:cs="Arial"/>
          <w:lang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956711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14">
    <w:p w:rsidR="00CB7A62" w:rsidRPr="007B5954" w:rsidRDefault="00CB7A62" w:rsidP="00EA184A">
      <w:pPr>
        <w:ind w:left="284" w:hanging="284"/>
        <w:jc w:val="both"/>
        <w:rPr>
          <w:rFonts w:ascii="Arial" w:hAnsi="Arial" w:cs="Arial"/>
          <w:sz w:val="20"/>
          <w:szCs w:val="20"/>
        </w:rPr>
      </w:pPr>
      <w:r w:rsidRPr="00277A50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277A50">
        <w:rPr>
          <w:rFonts w:ascii="Arial" w:hAnsi="Arial" w:cs="Arial"/>
          <w:sz w:val="20"/>
          <w:szCs w:val="20"/>
          <w:lang w:eastAsia="cs-CZ"/>
        </w:rPr>
        <w:t xml:space="preserve">  Uviesť o aký typ pomoci išlo napr. Sektorový operačný</w:t>
      </w:r>
      <w:r w:rsidRPr="007B5954">
        <w:rPr>
          <w:rFonts w:ascii="Arial" w:hAnsi="Arial" w:cs="Arial"/>
          <w:sz w:val="20"/>
          <w:szCs w:val="20"/>
          <w:lang w:eastAsia="cs-CZ"/>
        </w:rPr>
        <w:t xml:space="preserve"> program poľnohospodárstvo a rozvoj vidieka</w:t>
      </w:r>
      <w:r>
        <w:rPr>
          <w:rFonts w:ascii="Arial" w:hAnsi="Arial" w:cs="Arial"/>
          <w:sz w:val="20"/>
          <w:szCs w:val="20"/>
          <w:lang w:eastAsia="cs-CZ"/>
        </w:rPr>
        <w:t xml:space="preserve"> SR 2004 – 2006</w:t>
      </w:r>
      <w:r w:rsidRPr="007B5954">
        <w:rPr>
          <w:rFonts w:ascii="Arial" w:hAnsi="Arial" w:cs="Arial"/>
          <w:sz w:val="20"/>
          <w:szCs w:val="20"/>
          <w:lang w:eastAsia="cs-CZ"/>
        </w:rPr>
        <w:t>, Program SAPARD, Plán rozvoja vidieka</w:t>
      </w:r>
      <w:r>
        <w:rPr>
          <w:rFonts w:ascii="Arial" w:hAnsi="Arial" w:cs="Arial"/>
          <w:sz w:val="20"/>
          <w:szCs w:val="20"/>
          <w:lang w:eastAsia="cs-CZ"/>
        </w:rPr>
        <w:t xml:space="preserve"> SR 2004 – 2006</w:t>
      </w:r>
      <w:r w:rsidRPr="007B5954">
        <w:rPr>
          <w:rFonts w:ascii="Arial" w:hAnsi="Arial" w:cs="Arial"/>
          <w:sz w:val="20"/>
          <w:szCs w:val="20"/>
          <w:lang w:eastAsia="cs-CZ"/>
        </w:rPr>
        <w:t xml:space="preserve">, Sektorový operačný program priemysel a služby, vrátane citovania názvu opatrenia, Výnos MPSR č. 806/2004-100, schémy štátnej pomoci s uvedením názvu štátnej pomoci a pod. </w:t>
      </w:r>
    </w:p>
    <w:p w:rsidR="00000000" w:rsidRDefault="00CB7A62" w:rsidP="0045489C">
      <w:pPr>
        <w:ind w:left="284"/>
        <w:jc w:val="both"/>
      </w:pPr>
      <w:r w:rsidRPr="0045489C">
        <w:rPr>
          <w:rFonts w:ascii="Arial" w:hAnsi="Arial" w:cs="Arial"/>
          <w:sz w:val="20"/>
          <w:szCs w:val="20"/>
        </w:rPr>
        <w:t xml:space="preserve">Ak bola konečnému prijímateľovi – predkladateľovi projektu poskytnutá pomoc deminimis v súlade s nariadením Komisie (ES) č. 1998/2006 o uplatňovaní článkov 87 a 88 zmluvy na pomoc deminimis, uvedie v stĺpci „Názov pomoci“, že sa jedná o pomoc „deminimis“. Pomoc „deminimis“ sa považuje za poskytnutú v okamihu, keď vznikol právny nárok prijať pomoc (uzavretie zmluvy o poskytnutí pomoci, právoplatné rozhodnutie). Tzn. konečný prijímateľ – predkladateľ projektu uvedie celkovú sumu „deminimis“, bez ohľadu na to, či ju už prijal alebo len má prijať na základe právoplatnej zmluvy resp. rozhodnutia. </w:t>
      </w:r>
    </w:p>
  </w:endnote>
  <w:endnote w:id="15">
    <w:p w:rsidR="00000000" w:rsidRDefault="00CB7A62" w:rsidP="0045489C">
      <w:pPr>
        <w:pStyle w:val="Textvysvetlivky"/>
        <w:ind w:left="284" w:hanging="284"/>
        <w:jc w:val="both"/>
      </w:pPr>
      <w:r w:rsidRPr="007B5954">
        <w:rPr>
          <w:rStyle w:val="Odkaznavysvetlivku"/>
          <w:rFonts w:ascii="Arial" w:hAnsi="Arial" w:cs="Arial"/>
        </w:rPr>
        <w:endnoteRef/>
      </w:r>
      <w:r w:rsidRPr="007B5954">
        <w:rPr>
          <w:rFonts w:ascii="Arial" w:hAnsi="Arial" w:cs="Arial"/>
        </w:rPr>
        <w:t xml:space="preserve">Ak bola poskytnutá pomoc zo zdrojov EÚ alebo z národných zdrojov prostredníctvom Agentúry SAPARD alebo PPA uveďte číslo zmluvy, predmet projektu a informáciu o prípadnom odstúpení od zmluvy. </w:t>
      </w:r>
    </w:p>
  </w:endnote>
  <w:endnote w:id="16">
    <w:p w:rsidR="00000000" w:rsidRDefault="00CB7A62" w:rsidP="00D435E1">
      <w:pPr>
        <w:pStyle w:val="Textvysvetlivky"/>
        <w:ind w:left="240" w:hanging="240"/>
      </w:pPr>
      <w:r w:rsidRPr="006179E4">
        <w:rPr>
          <w:rStyle w:val="Odkaznavysvetlivku"/>
          <w:rFonts w:ascii="Arial" w:hAnsi="Arial" w:cs="Arial"/>
        </w:rPr>
        <w:endnoteRef/>
      </w:r>
      <w:r w:rsidRPr="006179E4">
        <w:rPr>
          <w:rFonts w:ascii="Arial" w:hAnsi="Arial" w:cs="Arial"/>
        </w:rPr>
        <w:t xml:space="preserve">  Konečný prijímateľ – predkladateľ projektu </w:t>
      </w:r>
      <w:r w:rsidRPr="006179E4">
        <w:rPr>
          <w:rFonts w:ascii="Arial" w:hAnsi="Arial" w:cs="Arial"/>
          <w:lang w:eastAsia="sk-SK"/>
        </w:rPr>
        <w:t>uvádza monitorovacie indikátory stanovené MAS vo  Výzve na implementáciu stratégie.</w:t>
      </w:r>
    </w:p>
  </w:endnote>
  <w:endnote w:id="17">
    <w:p w:rsidR="00000000" w:rsidRDefault="00CB7A62" w:rsidP="0045489C">
      <w:pPr>
        <w:pStyle w:val="Textvysvetlivky"/>
        <w:ind w:left="284" w:hanging="284"/>
        <w:jc w:val="both"/>
      </w:pPr>
      <w:r w:rsidRPr="007F64C4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>Vypracovanú tabuľkovú časť predkladá konečný prijímateľ – predkladateľ projektu v tlačenej a v elektronickej podobe. Tlačenú verziu zväzuje do formulára za časť C Tabuľková časť projektu vo formáte Excel.</w:t>
      </w:r>
    </w:p>
  </w:endnote>
  <w:endnote w:id="18">
    <w:p w:rsidR="00000000" w:rsidRDefault="00CB7A62" w:rsidP="00106D62">
      <w:pPr>
        <w:pStyle w:val="Textvysvetlivky"/>
        <w:jc w:val="both"/>
      </w:pPr>
      <w:r w:rsidRPr="0045489C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 Vypĺňa Tabuľky č. 14a) – 14ch</w:t>
      </w:r>
      <w:r w:rsidRPr="0045489C">
        <w:rPr>
          <w:rFonts w:ascii="Arial" w:hAnsi="Arial" w:cs="Arial"/>
        </w:rPr>
        <w:t>) podľa počtu rokov realizácie projektu.</w:t>
      </w:r>
    </w:p>
  </w:endnote>
  <w:endnote w:id="19">
    <w:p w:rsidR="00000000" w:rsidRDefault="00CB7A62" w:rsidP="00F2559B">
      <w:pPr>
        <w:pStyle w:val="Textvysvetlivky"/>
        <w:ind w:left="238" w:hanging="238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ab/>
        <w:t xml:space="preserve"> Štatutárny zástupca organizácie.</w:t>
      </w:r>
    </w:p>
  </w:endnote>
  <w:endnote w:id="20">
    <w:p w:rsidR="00000000" w:rsidRDefault="00CB7A62" w:rsidP="00F2559B">
      <w:pPr>
        <w:pStyle w:val="Textvysvetlivky"/>
        <w:ind w:left="238" w:hanging="238"/>
        <w:jc w:val="both"/>
      </w:pPr>
      <w:r w:rsidRPr="0045489C">
        <w:rPr>
          <w:rStyle w:val="Odkaznavysvetlivku"/>
          <w:rFonts w:ascii="Arial" w:hAnsi="Arial" w:cs="Arial"/>
        </w:rPr>
        <w:endnoteRef/>
      </w:r>
      <w:r w:rsidRPr="0045489C">
        <w:rPr>
          <w:rFonts w:ascii="Arial" w:hAnsi="Arial" w:cs="Arial"/>
        </w:rPr>
        <w:t xml:space="preserve">  Konečný prijímateľ – predkladateľ projektu prečiarkne v prípade, ak povinnou prílohou ŽoNFP nie je projektová dokumentácia. </w:t>
      </w:r>
    </w:p>
  </w:endnote>
  <w:endnote w:id="21">
    <w:p w:rsidR="00000000" w:rsidRDefault="00CB7A62" w:rsidP="0045489C">
      <w:pPr>
        <w:pStyle w:val="Textvysvetlivky"/>
        <w:ind w:left="284" w:hanging="284"/>
        <w:jc w:val="both"/>
      </w:pPr>
      <w:r w:rsidRPr="00B514B7">
        <w:rPr>
          <w:rStyle w:val="Odkaznavysvetlivku"/>
          <w:rFonts w:ascii="Arial" w:hAnsi="Arial" w:cs="Arial"/>
        </w:rPr>
        <w:endnoteRef/>
      </w:r>
      <w:r w:rsidRPr="00B514B7">
        <w:rPr>
          <w:rFonts w:ascii="Arial" w:hAnsi="Arial" w:cs="Arial"/>
        </w:rPr>
        <w:t xml:space="preserve"> Konečný prijímateľ – predkladateľ projektu prečiarkne v prípade, ak si danú výnimku neuplatňuje.</w:t>
      </w:r>
    </w:p>
  </w:endnote>
  <w:endnote w:id="22">
    <w:p w:rsidR="00000000" w:rsidRDefault="00CB7A62" w:rsidP="00E23660">
      <w:pPr>
        <w:pStyle w:val="Textvysvetlivky"/>
        <w:ind w:left="284" w:hanging="284"/>
        <w:jc w:val="both"/>
      </w:pPr>
      <w:r>
        <w:rPr>
          <w:rStyle w:val="Odkaznavysvetlivku"/>
        </w:rPr>
        <w:endnoteRef/>
      </w:r>
      <w:r w:rsidRPr="00E23660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  <w:endnote w:id="23">
    <w:p w:rsidR="00000000" w:rsidRDefault="00CB7A62" w:rsidP="00414CAE">
      <w:pPr>
        <w:ind w:left="284" w:hanging="284"/>
        <w:jc w:val="both"/>
        <w:outlineLvl w:val="3"/>
      </w:pPr>
      <w:r w:rsidRPr="00B514B7">
        <w:rPr>
          <w:rStyle w:val="Odkaznavysvetlivku"/>
          <w:rFonts w:ascii="Arial" w:hAnsi="Arial" w:cs="Arial"/>
          <w:color w:val="000000"/>
          <w:sz w:val="20"/>
          <w:szCs w:val="20"/>
        </w:rPr>
        <w:endnoteRef/>
      </w:r>
      <w:r w:rsidRPr="00B514B7">
        <w:rPr>
          <w:rFonts w:ascii="Arial" w:hAnsi="Arial" w:cs="Arial"/>
          <w:color w:val="000000"/>
          <w:sz w:val="20"/>
          <w:szCs w:val="20"/>
        </w:rPr>
        <w:t xml:space="preserve">  Výnimku tvoria aktivity v rámci tohto opatrenia,  ktoré svojim charakterom sú určené mimo územia MAS a SR, ako napr.: účasť na zahraničných (v rámci EÚ) i domácich veľtrhoch a výstavách cestovného ruchu.</w:t>
      </w:r>
    </w:p>
  </w:endnote>
  <w:endnote w:id="24">
    <w:p w:rsidR="00000000" w:rsidRDefault="00CB7A62" w:rsidP="006E181D">
      <w:pPr>
        <w:pStyle w:val="Textvysvetlivky"/>
        <w:ind w:left="284" w:hanging="284"/>
        <w:jc w:val="both"/>
      </w:pPr>
      <w:r>
        <w:rPr>
          <w:rStyle w:val="Odkaznavysvetlivku"/>
        </w:rPr>
        <w:endnoteRef/>
      </w:r>
      <w:r w:rsidRPr="00414CAE">
        <w:rPr>
          <w:rFonts w:ascii="Arial" w:hAnsi="Arial" w:cs="Arial"/>
        </w:rPr>
        <w:t>Zákon č. 523/2004 Z. z. o rozpočtových pravidlách verejnej správy a o zmene a doplnení niektorých zákonov.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7A62" w:rsidRPr="00926467" w:rsidRDefault="00CB7A62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926467">
      <w:rPr>
        <w:rStyle w:val="slostrany"/>
        <w:rFonts w:ascii="Arial" w:hAnsi="Arial" w:cs="Arial"/>
        <w:sz w:val="20"/>
        <w:szCs w:val="20"/>
      </w:rPr>
      <w:fldChar w:fldCharType="begin"/>
    </w:r>
    <w:r w:rsidRPr="00926467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926467">
      <w:rPr>
        <w:rStyle w:val="slostrany"/>
        <w:rFonts w:ascii="Arial" w:hAnsi="Arial" w:cs="Arial"/>
        <w:sz w:val="20"/>
        <w:szCs w:val="20"/>
      </w:rPr>
      <w:fldChar w:fldCharType="separate"/>
    </w:r>
    <w:r w:rsidR="002900D6">
      <w:rPr>
        <w:rStyle w:val="slostrany"/>
        <w:rFonts w:ascii="Arial" w:hAnsi="Arial" w:cs="Arial"/>
        <w:noProof/>
        <w:sz w:val="20"/>
        <w:szCs w:val="20"/>
      </w:rPr>
      <w:t>22</w:t>
    </w:r>
    <w:r w:rsidRPr="00926467">
      <w:rPr>
        <w:rStyle w:val="slostrany"/>
        <w:rFonts w:ascii="Arial" w:hAnsi="Arial" w:cs="Arial"/>
        <w:sz w:val="20"/>
        <w:szCs w:val="20"/>
      </w:rPr>
      <w:fldChar w:fldCharType="end"/>
    </w:r>
    <w:r w:rsidRPr="00926467">
      <w:rPr>
        <w:rStyle w:val="slostrany"/>
        <w:rFonts w:ascii="Arial" w:hAnsi="Arial" w:cs="Arial"/>
        <w:sz w:val="20"/>
        <w:szCs w:val="20"/>
      </w:rPr>
      <w:t>/</w:t>
    </w:r>
    <w:r w:rsidRPr="00926467">
      <w:rPr>
        <w:rStyle w:val="slostrany"/>
        <w:rFonts w:ascii="Arial" w:hAnsi="Arial" w:cs="Arial"/>
        <w:sz w:val="20"/>
        <w:szCs w:val="20"/>
      </w:rPr>
      <w:fldChar w:fldCharType="begin"/>
    </w:r>
    <w:r w:rsidRPr="00926467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926467">
      <w:rPr>
        <w:rStyle w:val="slostrany"/>
        <w:rFonts w:ascii="Arial" w:hAnsi="Arial" w:cs="Arial"/>
        <w:sz w:val="20"/>
        <w:szCs w:val="20"/>
      </w:rPr>
      <w:fldChar w:fldCharType="separate"/>
    </w:r>
    <w:r>
      <w:rPr>
        <w:rStyle w:val="slostrany"/>
        <w:rFonts w:ascii="Arial" w:hAnsi="Arial" w:cs="Arial"/>
        <w:noProof/>
        <w:sz w:val="20"/>
        <w:szCs w:val="20"/>
      </w:rPr>
      <w:t>22</w:t>
    </w:r>
    <w:r w:rsidRPr="00926467">
      <w:rPr>
        <w:rStyle w:val="slostrany"/>
        <w:rFonts w:ascii="Arial" w:hAnsi="Arial" w:cs="Arial"/>
        <w:sz w:val="20"/>
        <w:szCs w:val="20"/>
      </w:rPr>
      <w:fldChar w:fldCharType="end"/>
    </w:r>
  </w:p>
  <w:p w:rsidR="00CB7A62" w:rsidRDefault="00CB7A62">
    <w:pPr>
      <w:pStyle w:val="Pta"/>
      <w:ind w:right="36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7A62" w:rsidRDefault="00CB7A62" w:rsidP="007533FD">
    <w:pPr>
      <w:pStyle w:val="Pta"/>
      <w:jc w:val="right"/>
      <w:rPr>
        <w:rFonts w:ascii="Arial" w:hAnsi="Arial" w:cs="Arial"/>
        <w:sz w:val="20"/>
        <w:szCs w:val="20"/>
      </w:rPr>
    </w:pP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B56870">
      <w:rPr>
        <w:rStyle w:val="slostrany"/>
        <w:rFonts w:ascii="Arial" w:hAnsi="Arial" w:cs="Arial"/>
        <w:noProof/>
        <w:sz w:val="20"/>
        <w:szCs w:val="20"/>
      </w:rPr>
      <w:t>1</w:t>
    </w:r>
    <w:r>
      <w:rPr>
        <w:rStyle w:val="slostrany"/>
        <w:rFonts w:ascii="Arial" w:hAnsi="Arial" w:cs="Arial"/>
        <w:sz w:val="20"/>
        <w:szCs w:val="20"/>
      </w:rPr>
      <w:fldChar w:fldCharType="end"/>
    </w:r>
    <w:r>
      <w:rPr>
        <w:rStyle w:val="slostrany"/>
        <w:rFonts w:ascii="Arial" w:hAnsi="Arial" w:cs="Arial"/>
        <w:sz w:val="20"/>
        <w:szCs w:val="20"/>
      </w:rPr>
      <w:t>/19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A62" w:rsidRDefault="00CB7A62">
      <w:r>
        <w:separator/>
      </w:r>
    </w:p>
  </w:footnote>
  <w:footnote w:type="continuationSeparator" w:id="0">
    <w:p w:rsidR="00CB7A62" w:rsidRDefault="00CB7A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9035F"/>
    <w:multiLevelType w:val="hybridMultilevel"/>
    <w:tmpl w:val="A3B840F0"/>
    <w:lvl w:ilvl="0" w:tplc="B636CF5C">
      <w:numFmt w:val="bullet"/>
      <w:lvlText w:val="–"/>
      <w:lvlJc w:val="left"/>
      <w:pPr>
        <w:ind w:left="786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3B40D26"/>
    <w:multiLevelType w:val="hybridMultilevel"/>
    <w:tmpl w:val="06F8D444"/>
    <w:lvl w:ilvl="0" w:tplc="93B40294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E7595F"/>
    <w:multiLevelType w:val="hybridMultilevel"/>
    <w:tmpl w:val="C1BA6F00"/>
    <w:lvl w:ilvl="0" w:tplc="39FCEE16">
      <w:start w:val="1"/>
      <w:numFmt w:val="bullet"/>
      <w:lvlText w:val=""/>
      <w:lvlJc w:val="left"/>
      <w:pPr>
        <w:tabs>
          <w:tab w:val="num" w:pos="703"/>
        </w:tabs>
        <w:ind w:left="703" w:hanging="283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AF70F95"/>
    <w:multiLevelType w:val="hybridMultilevel"/>
    <w:tmpl w:val="069A9C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B1032BE"/>
    <w:multiLevelType w:val="hybridMultilevel"/>
    <w:tmpl w:val="B6CC6754"/>
    <w:lvl w:ilvl="0" w:tplc="2EF2716C">
      <w:start w:val="1"/>
      <w:numFmt w:val="bullet"/>
      <w:lvlText w:val="-"/>
      <w:lvlJc w:val="left"/>
      <w:pPr>
        <w:tabs>
          <w:tab w:val="num" w:pos="760"/>
        </w:tabs>
        <w:ind w:left="760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4FD0DB4"/>
    <w:multiLevelType w:val="hybridMultilevel"/>
    <w:tmpl w:val="ACD6105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 w15:restartNumberingAfterBreak="0">
    <w:nsid w:val="3CFD0002"/>
    <w:multiLevelType w:val="hybridMultilevel"/>
    <w:tmpl w:val="12521170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bCs/>
        <w:sz w:val="20"/>
        <w:szCs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EB96EB2"/>
    <w:multiLevelType w:val="hybridMultilevel"/>
    <w:tmpl w:val="3CBA1D96"/>
    <w:lvl w:ilvl="0" w:tplc="8606F91A">
      <w:start w:val="2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9" w15:restartNumberingAfterBreak="0">
    <w:nsid w:val="6D92528B"/>
    <w:multiLevelType w:val="hybridMultilevel"/>
    <w:tmpl w:val="7CA67758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ED28D446">
      <w:start w:val="6"/>
      <w:numFmt w:val="upperLetter"/>
      <w:lvlText w:val="%2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291100"/>
    <w:multiLevelType w:val="hybridMultilevel"/>
    <w:tmpl w:val="4C887748"/>
    <w:lvl w:ilvl="0" w:tplc="A588D25C">
      <w:start w:val="1"/>
      <w:numFmt w:val="decimal"/>
      <w:lvlText w:val="%1."/>
      <w:lvlJc w:val="left"/>
      <w:pPr>
        <w:tabs>
          <w:tab w:val="num" w:pos="360"/>
        </w:tabs>
        <w:ind w:left="-113" w:firstLine="113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10"/>
  </w:num>
  <w:num w:numId="5">
    <w:abstractNumId w:val="8"/>
  </w:num>
  <w:num w:numId="6">
    <w:abstractNumId w:val="4"/>
  </w:num>
  <w:num w:numId="7">
    <w:abstractNumId w:val="2"/>
  </w:num>
  <w:num w:numId="8">
    <w:abstractNumId w:val="7"/>
  </w:num>
  <w:num w:numId="9">
    <w:abstractNumId w:val="5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F48"/>
    <w:rsid w:val="0000109B"/>
    <w:rsid w:val="00002C1C"/>
    <w:rsid w:val="000034B8"/>
    <w:rsid w:val="0000521B"/>
    <w:rsid w:val="00012242"/>
    <w:rsid w:val="00015C57"/>
    <w:rsid w:val="00016FA8"/>
    <w:rsid w:val="00017730"/>
    <w:rsid w:val="00017891"/>
    <w:rsid w:val="0002041C"/>
    <w:rsid w:val="0002473C"/>
    <w:rsid w:val="00026DEF"/>
    <w:rsid w:val="00030020"/>
    <w:rsid w:val="000308CC"/>
    <w:rsid w:val="00030A65"/>
    <w:rsid w:val="00032538"/>
    <w:rsid w:val="00035AA2"/>
    <w:rsid w:val="000419D5"/>
    <w:rsid w:val="00043AB0"/>
    <w:rsid w:val="00045332"/>
    <w:rsid w:val="0005379F"/>
    <w:rsid w:val="00054778"/>
    <w:rsid w:val="000569EE"/>
    <w:rsid w:val="000571E1"/>
    <w:rsid w:val="00057B06"/>
    <w:rsid w:val="00057BC7"/>
    <w:rsid w:val="00061B2B"/>
    <w:rsid w:val="00062272"/>
    <w:rsid w:val="0006280B"/>
    <w:rsid w:val="0006449B"/>
    <w:rsid w:val="0006744D"/>
    <w:rsid w:val="00067EFB"/>
    <w:rsid w:val="000728E8"/>
    <w:rsid w:val="000735E4"/>
    <w:rsid w:val="00077FAA"/>
    <w:rsid w:val="000804ED"/>
    <w:rsid w:val="000820C3"/>
    <w:rsid w:val="000829C3"/>
    <w:rsid w:val="00082D6D"/>
    <w:rsid w:val="00083AB7"/>
    <w:rsid w:val="000848B2"/>
    <w:rsid w:val="00085152"/>
    <w:rsid w:val="00086B27"/>
    <w:rsid w:val="00086EDF"/>
    <w:rsid w:val="00092524"/>
    <w:rsid w:val="000943AA"/>
    <w:rsid w:val="000954B4"/>
    <w:rsid w:val="000A0F27"/>
    <w:rsid w:val="000A11F7"/>
    <w:rsid w:val="000A14B6"/>
    <w:rsid w:val="000A2F6E"/>
    <w:rsid w:val="000A3FCE"/>
    <w:rsid w:val="000A74CC"/>
    <w:rsid w:val="000B3772"/>
    <w:rsid w:val="000B37BF"/>
    <w:rsid w:val="000B50DC"/>
    <w:rsid w:val="000B7318"/>
    <w:rsid w:val="000B76FC"/>
    <w:rsid w:val="000C00EA"/>
    <w:rsid w:val="000C4350"/>
    <w:rsid w:val="000C682A"/>
    <w:rsid w:val="000C790B"/>
    <w:rsid w:val="000D1CC9"/>
    <w:rsid w:val="000D22EB"/>
    <w:rsid w:val="000D4153"/>
    <w:rsid w:val="000D4C0A"/>
    <w:rsid w:val="000D4EA4"/>
    <w:rsid w:val="000D5960"/>
    <w:rsid w:val="000D5B77"/>
    <w:rsid w:val="000D6293"/>
    <w:rsid w:val="000E06B7"/>
    <w:rsid w:val="000E202C"/>
    <w:rsid w:val="000E2871"/>
    <w:rsid w:val="000E4001"/>
    <w:rsid w:val="000E4963"/>
    <w:rsid w:val="000E58AE"/>
    <w:rsid w:val="000E75D8"/>
    <w:rsid w:val="000F1939"/>
    <w:rsid w:val="000F461F"/>
    <w:rsid w:val="000F4CE7"/>
    <w:rsid w:val="000F7099"/>
    <w:rsid w:val="000F76DA"/>
    <w:rsid w:val="00101023"/>
    <w:rsid w:val="001025AC"/>
    <w:rsid w:val="00106D62"/>
    <w:rsid w:val="001106F6"/>
    <w:rsid w:val="00111C86"/>
    <w:rsid w:val="00114FFF"/>
    <w:rsid w:val="0011573F"/>
    <w:rsid w:val="001157E6"/>
    <w:rsid w:val="00121FA1"/>
    <w:rsid w:val="00126E04"/>
    <w:rsid w:val="00127B6D"/>
    <w:rsid w:val="00130D8A"/>
    <w:rsid w:val="00133381"/>
    <w:rsid w:val="00133413"/>
    <w:rsid w:val="00133B4F"/>
    <w:rsid w:val="00135DF5"/>
    <w:rsid w:val="0014073F"/>
    <w:rsid w:val="001419F9"/>
    <w:rsid w:val="001453D8"/>
    <w:rsid w:val="0014605B"/>
    <w:rsid w:val="00146071"/>
    <w:rsid w:val="00152A78"/>
    <w:rsid w:val="00154266"/>
    <w:rsid w:val="0015786C"/>
    <w:rsid w:val="00157BE4"/>
    <w:rsid w:val="00157FCC"/>
    <w:rsid w:val="00160933"/>
    <w:rsid w:val="001615D5"/>
    <w:rsid w:val="00161714"/>
    <w:rsid w:val="00162D45"/>
    <w:rsid w:val="001647E4"/>
    <w:rsid w:val="00164C1A"/>
    <w:rsid w:val="00165A91"/>
    <w:rsid w:val="00171127"/>
    <w:rsid w:val="00172887"/>
    <w:rsid w:val="001739D4"/>
    <w:rsid w:val="00175BD1"/>
    <w:rsid w:val="0017601E"/>
    <w:rsid w:val="001817A4"/>
    <w:rsid w:val="00184FF1"/>
    <w:rsid w:val="00185E95"/>
    <w:rsid w:val="001875A9"/>
    <w:rsid w:val="00190F8E"/>
    <w:rsid w:val="001914D8"/>
    <w:rsid w:val="0019156C"/>
    <w:rsid w:val="001924F9"/>
    <w:rsid w:val="00192D78"/>
    <w:rsid w:val="00197471"/>
    <w:rsid w:val="001A075B"/>
    <w:rsid w:val="001A3BFB"/>
    <w:rsid w:val="001A4899"/>
    <w:rsid w:val="001A54B7"/>
    <w:rsid w:val="001A75AA"/>
    <w:rsid w:val="001A7FD9"/>
    <w:rsid w:val="001B1410"/>
    <w:rsid w:val="001B3CB1"/>
    <w:rsid w:val="001B5338"/>
    <w:rsid w:val="001B785D"/>
    <w:rsid w:val="001C0EDC"/>
    <w:rsid w:val="001C458A"/>
    <w:rsid w:val="001C4E7C"/>
    <w:rsid w:val="001D0D65"/>
    <w:rsid w:val="001D36FC"/>
    <w:rsid w:val="001D4438"/>
    <w:rsid w:val="001D5647"/>
    <w:rsid w:val="001D5923"/>
    <w:rsid w:val="001D6DB0"/>
    <w:rsid w:val="001D7821"/>
    <w:rsid w:val="001E0D86"/>
    <w:rsid w:val="001E1DD4"/>
    <w:rsid w:val="001E2E26"/>
    <w:rsid w:val="001E56F6"/>
    <w:rsid w:val="001F0F6A"/>
    <w:rsid w:val="001F2D11"/>
    <w:rsid w:val="001F593E"/>
    <w:rsid w:val="001F62BB"/>
    <w:rsid w:val="00200B31"/>
    <w:rsid w:val="002020F2"/>
    <w:rsid w:val="00207FB3"/>
    <w:rsid w:val="00213B17"/>
    <w:rsid w:val="00213DF9"/>
    <w:rsid w:val="002153E7"/>
    <w:rsid w:val="00216435"/>
    <w:rsid w:val="002171D0"/>
    <w:rsid w:val="00217BF5"/>
    <w:rsid w:val="00224207"/>
    <w:rsid w:val="00225903"/>
    <w:rsid w:val="0022595F"/>
    <w:rsid w:val="0022684D"/>
    <w:rsid w:val="002332B0"/>
    <w:rsid w:val="00233EB8"/>
    <w:rsid w:val="002354F0"/>
    <w:rsid w:val="002355BF"/>
    <w:rsid w:val="00235F48"/>
    <w:rsid w:val="0023762A"/>
    <w:rsid w:val="002377FA"/>
    <w:rsid w:val="00241273"/>
    <w:rsid w:val="002433A1"/>
    <w:rsid w:val="002434D6"/>
    <w:rsid w:val="00244853"/>
    <w:rsid w:val="00244D2F"/>
    <w:rsid w:val="00246A57"/>
    <w:rsid w:val="00250CF3"/>
    <w:rsid w:val="00252493"/>
    <w:rsid w:val="00252AFD"/>
    <w:rsid w:val="002531CF"/>
    <w:rsid w:val="0025321A"/>
    <w:rsid w:val="00255297"/>
    <w:rsid w:val="002630CC"/>
    <w:rsid w:val="00264969"/>
    <w:rsid w:val="00265A7E"/>
    <w:rsid w:val="00266E63"/>
    <w:rsid w:val="0026706E"/>
    <w:rsid w:val="002716B4"/>
    <w:rsid w:val="00272182"/>
    <w:rsid w:val="0027352C"/>
    <w:rsid w:val="00274305"/>
    <w:rsid w:val="00277A50"/>
    <w:rsid w:val="00281664"/>
    <w:rsid w:val="00281B7F"/>
    <w:rsid w:val="00285284"/>
    <w:rsid w:val="00287080"/>
    <w:rsid w:val="002900D6"/>
    <w:rsid w:val="0029125D"/>
    <w:rsid w:val="00291D93"/>
    <w:rsid w:val="00291FF2"/>
    <w:rsid w:val="00292757"/>
    <w:rsid w:val="002931F7"/>
    <w:rsid w:val="0029340E"/>
    <w:rsid w:val="00295256"/>
    <w:rsid w:val="002964D7"/>
    <w:rsid w:val="00297115"/>
    <w:rsid w:val="002A26AC"/>
    <w:rsid w:val="002A3C4D"/>
    <w:rsid w:val="002A448E"/>
    <w:rsid w:val="002B0BBB"/>
    <w:rsid w:val="002B1849"/>
    <w:rsid w:val="002B1E7E"/>
    <w:rsid w:val="002B1F3C"/>
    <w:rsid w:val="002B3F63"/>
    <w:rsid w:val="002B4A99"/>
    <w:rsid w:val="002B5A44"/>
    <w:rsid w:val="002B7E9D"/>
    <w:rsid w:val="002C0DDD"/>
    <w:rsid w:val="002C342C"/>
    <w:rsid w:val="002C544B"/>
    <w:rsid w:val="002C7479"/>
    <w:rsid w:val="002C7F1B"/>
    <w:rsid w:val="002D24DE"/>
    <w:rsid w:val="002D3B15"/>
    <w:rsid w:val="002D45C9"/>
    <w:rsid w:val="002D5734"/>
    <w:rsid w:val="002D707E"/>
    <w:rsid w:val="002D71AB"/>
    <w:rsid w:val="002D79DB"/>
    <w:rsid w:val="002D7E42"/>
    <w:rsid w:val="002E30E7"/>
    <w:rsid w:val="002E4A04"/>
    <w:rsid w:val="002E764D"/>
    <w:rsid w:val="002F0708"/>
    <w:rsid w:val="002F0D2A"/>
    <w:rsid w:val="002F1DF0"/>
    <w:rsid w:val="002F5F94"/>
    <w:rsid w:val="003020AD"/>
    <w:rsid w:val="00302CC3"/>
    <w:rsid w:val="00302EA7"/>
    <w:rsid w:val="00303B4B"/>
    <w:rsid w:val="003059A3"/>
    <w:rsid w:val="00310770"/>
    <w:rsid w:val="00310E8C"/>
    <w:rsid w:val="0031210A"/>
    <w:rsid w:val="0031288C"/>
    <w:rsid w:val="0031737E"/>
    <w:rsid w:val="00320BCB"/>
    <w:rsid w:val="00323D11"/>
    <w:rsid w:val="00323F4A"/>
    <w:rsid w:val="00331315"/>
    <w:rsid w:val="00331EB0"/>
    <w:rsid w:val="003350FA"/>
    <w:rsid w:val="00335926"/>
    <w:rsid w:val="00336DC0"/>
    <w:rsid w:val="00340DB2"/>
    <w:rsid w:val="003439BE"/>
    <w:rsid w:val="00346974"/>
    <w:rsid w:val="00353335"/>
    <w:rsid w:val="00353CE7"/>
    <w:rsid w:val="0036212A"/>
    <w:rsid w:val="00363D70"/>
    <w:rsid w:val="00364B34"/>
    <w:rsid w:val="00367DD0"/>
    <w:rsid w:val="00373A7A"/>
    <w:rsid w:val="00376796"/>
    <w:rsid w:val="00377C4B"/>
    <w:rsid w:val="00382861"/>
    <w:rsid w:val="00382C64"/>
    <w:rsid w:val="00382DD2"/>
    <w:rsid w:val="00384720"/>
    <w:rsid w:val="00384755"/>
    <w:rsid w:val="00385BFE"/>
    <w:rsid w:val="003861B5"/>
    <w:rsid w:val="003873C8"/>
    <w:rsid w:val="00390046"/>
    <w:rsid w:val="00394189"/>
    <w:rsid w:val="003963D8"/>
    <w:rsid w:val="00397B3A"/>
    <w:rsid w:val="003A129F"/>
    <w:rsid w:val="003A7E1F"/>
    <w:rsid w:val="003B1019"/>
    <w:rsid w:val="003B56FB"/>
    <w:rsid w:val="003C11A9"/>
    <w:rsid w:val="003C2085"/>
    <w:rsid w:val="003C24BB"/>
    <w:rsid w:val="003C50AE"/>
    <w:rsid w:val="003C6D51"/>
    <w:rsid w:val="003C739E"/>
    <w:rsid w:val="003D27A9"/>
    <w:rsid w:val="003D2CA6"/>
    <w:rsid w:val="003D5716"/>
    <w:rsid w:val="003D5A0F"/>
    <w:rsid w:val="003D6CA0"/>
    <w:rsid w:val="003E195E"/>
    <w:rsid w:val="003F10A2"/>
    <w:rsid w:val="003F1E2E"/>
    <w:rsid w:val="003F3DCD"/>
    <w:rsid w:val="003F5DF9"/>
    <w:rsid w:val="003F6607"/>
    <w:rsid w:val="003F744A"/>
    <w:rsid w:val="0040004C"/>
    <w:rsid w:val="004014D7"/>
    <w:rsid w:val="004028E1"/>
    <w:rsid w:val="00405532"/>
    <w:rsid w:val="00406708"/>
    <w:rsid w:val="00410AB7"/>
    <w:rsid w:val="00411C46"/>
    <w:rsid w:val="00414CAE"/>
    <w:rsid w:val="00414DE0"/>
    <w:rsid w:val="00414F0F"/>
    <w:rsid w:val="004164A1"/>
    <w:rsid w:val="0042166B"/>
    <w:rsid w:val="00423256"/>
    <w:rsid w:val="00425270"/>
    <w:rsid w:val="00426024"/>
    <w:rsid w:val="004271B7"/>
    <w:rsid w:val="004373B4"/>
    <w:rsid w:val="00440108"/>
    <w:rsid w:val="00441FB6"/>
    <w:rsid w:val="0044632C"/>
    <w:rsid w:val="004505CD"/>
    <w:rsid w:val="004538FD"/>
    <w:rsid w:val="0045489C"/>
    <w:rsid w:val="004556CC"/>
    <w:rsid w:val="0046543E"/>
    <w:rsid w:val="0046591B"/>
    <w:rsid w:val="004710D7"/>
    <w:rsid w:val="00471EB7"/>
    <w:rsid w:val="00474AA7"/>
    <w:rsid w:val="0047508E"/>
    <w:rsid w:val="00475D73"/>
    <w:rsid w:val="00481B7A"/>
    <w:rsid w:val="00481FC6"/>
    <w:rsid w:val="00482076"/>
    <w:rsid w:val="00482D37"/>
    <w:rsid w:val="00484A13"/>
    <w:rsid w:val="004878FF"/>
    <w:rsid w:val="004910A2"/>
    <w:rsid w:val="00492A75"/>
    <w:rsid w:val="00492D60"/>
    <w:rsid w:val="00494E99"/>
    <w:rsid w:val="00495844"/>
    <w:rsid w:val="00495FC1"/>
    <w:rsid w:val="0049714F"/>
    <w:rsid w:val="004A3446"/>
    <w:rsid w:val="004A3782"/>
    <w:rsid w:val="004A549E"/>
    <w:rsid w:val="004A5A8E"/>
    <w:rsid w:val="004A79B6"/>
    <w:rsid w:val="004B7B21"/>
    <w:rsid w:val="004B7DF5"/>
    <w:rsid w:val="004C081F"/>
    <w:rsid w:val="004C44E5"/>
    <w:rsid w:val="004C49D7"/>
    <w:rsid w:val="004C59EA"/>
    <w:rsid w:val="004D0636"/>
    <w:rsid w:val="004D2AAE"/>
    <w:rsid w:val="004D3013"/>
    <w:rsid w:val="004D49E7"/>
    <w:rsid w:val="004D75FC"/>
    <w:rsid w:val="004E1AA2"/>
    <w:rsid w:val="004E2B65"/>
    <w:rsid w:val="004E6277"/>
    <w:rsid w:val="004E6E52"/>
    <w:rsid w:val="004E7747"/>
    <w:rsid w:val="004E7D85"/>
    <w:rsid w:val="004F4FAD"/>
    <w:rsid w:val="004F5E7E"/>
    <w:rsid w:val="004F62A9"/>
    <w:rsid w:val="004F69AF"/>
    <w:rsid w:val="00502278"/>
    <w:rsid w:val="00502F20"/>
    <w:rsid w:val="00506784"/>
    <w:rsid w:val="0051042C"/>
    <w:rsid w:val="005123D3"/>
    <w:rsid w:val="005130A5"/>
    <w:rsid w:val="0051484F"/>
    <w:rsid w:val="005148C9"/>
    <w:rsid w:val="0051694F"/>
    <w:rsid w:val="005200B2"/>
    <w:rsid w:val="00522F01"/>
    <w:rsid w:val="005265AF"/>
    <w:rsid w:val="005355E4"/>
    <w:rsid w:val="00542674"/>
    <w:rsid w:val="005452C4"/>
    <w:rsid w:val="00547C3A"/>
    <w:rsid w:val="005510B9"/>
    <w:rsid w:val="005514D1"/>
    <w:rsid w:val="00553DF0"/>
    <w:rsid w:val="005541AD"/>
    <w:rsid w:val="00556FAA"/>
    <w:rsid w:val="00561C87"/>
    <w:rsid w:val="00563C52"/>
    <w:rsid w:val="00565B09"/>
    <w:rsid w:val="005666D4"/>
    <w:rsid w:val="005668AB"/>
    <w:rsid w:val="00566A1D"/>
    <w:rsid w:val="00570C9C"/>
    <w:rsid w:val="00571B3C"/>
    <w:rsid w:val="005731B8"/>
    <w:rsid w:val="00574B9C"/>
    <w:rsid w:val="005770FC"/>
    <w:rsid w:val="0057744A"/>
    <w:rsid w:val="00577AFA"/>
    <w:rsid w:val="0058064A"/>
    <w:rsid w:val="00581384"/>
    <w:rsid w:val="00583CF6"/>
    <w:rsid w:val="00587B20"/>
    <w:rsid w:val="00591DE8"/>
    <w:rsid w:val="005945D2"/>
    <w:rsid w:val="005958EC"/>
    <w:rsid w:val="00596C56"/>
    <w:rsid w:val="005A102F"/>
    <w:rsid w:val="005A1D1D"/>
    <w:rsid w:val="005A3658"/>
    <w:rsid w:val="005A3888"/>
    <w:rsid w:val="005A5855"/>
    <w:rsid w:val="005A5F95"/>
    <w:rsid w:val="005A6474"/>
    <w:rsid w:val="005B46AD"/>
    <w:rsid w:val="005C2E79"/>
    <w:rsid w:val="005C4172"/>
    <w:rsid w:val="005C7305"/>
    <w:rsid w:val="005D0718"/>
    <w:rsid w:val="005D106E"/>
    <w:rsid w:val="005D5579"/>
    <w:rsid w:val="005E2EEF"/>
    <w:rsid w:val="005E6692"/>
    <w:rsid w:val="005E6729"/>
    <w:rsid w:val="005F12BD"/>
    <w:rsid w:val="005F6718"/>
    <w:rsid w:val="005F7501"/>
    <w:rsid w:val="00600372"/>
    <w:rsid w:val="00604684"/>
    <w:rsid w:val="00606D2A"/>
    <w:rsid w:val="00607FF5"/>
    <w:rsid w:val="00614F5C"/>
    <w:rsid w:val="006179E4"/>
    <w:rsid w:val="006205AF"/>
    <w:rsid w:val="00620B64"/>
    <w:rsid w:val="00623377"/>
    <w:rsid w:val="00625C04"/>
    <w:rsid w:val="00632D1A"/>
    <w:rsid w:val="0063730C"/>
    <w:rsid w:val="00637620"/>
    <w:rsid w:val="006401AC"/>
    <w:rsid w:val="00641850"/>
    <w:rsid w:val="00651110"/>
    <w:rsid w:val="006534D6"/>
    <w:rsid w:val="00655070"/>
    <w:rsid w:val="006575CE"/>
    <w:rsid w:val="006606B8"/>
    <w:rsid w:val="00663FDE"/>
    <w:rsid w:val="0066717A"/>
    <w:rsid w:val="0066755A"/>
    <w:rsid w:val="006718C2"/>
    <w:rsid w:val="0067354F"/>
    <w:rsid w:val="006742BC"/>
    <w:rsid w:val="00674C4E"/>
    <w:rsid w:val="00675564"/>
    <w:rsid w:val="00677072"/>
    <w:rsid w:val="006771A4"/>
    <w:rsid w:val="00682DAF"/>
    <w:rsid w:val="00685762"/>
    <w:rsid w:val="006866D0"/>
    <w:rsid w:val="006A26BA"/>
    <w:rsid w:val="006B01EF"/>
    <w:rsid w:val="006B1DE7"/>
    <w:rsid w:val="006B270A"/>
    <w:rsid w:val="006B3CF2"/>
    <w:rsid w:val="006C053E"/>
    <w:rsid w:val="006C1292"/>
    <w:rsid w:val="006C1A2E"/>
    <w:rsid w:val="006C2C43"/>
    <w:rsid w:val="006D2B1A"/>
    <w:rsid w:val="006D31B7"/>
    <w:rsid w:val="006D3F98"/>
    <w:rsid w:val="006D406B"/>
    <w:rsid w:val="006D4691"/>
    <w:rsid w:val="006D49D4"/>
    <w:rsid w:val="006D49ED"/>
    <w:rsid w:val="006D68A0"/>
    <w:rsid w:val="006E0839"/>
    <w:rsid w:val="006E181D"/>
    <w:rsid w:val="006E1886"/>
    <w:rsid w:val="006E5756"/>
    <w:rsid w:val="006E704A"/>
    <w:rsid w:val="006F37BA"/>
    <w:rsid w:val="006F5D0D"/>
    <w:rsid w:val="007019D6"/>
    <w:rsid w:val="00710D65"/>
    <w:rsid w:val="007136FC"/>
    <w:rsid w:val="00716CD1"/>
    <w:rsid w:val="00720502"/>
    <w:rsid w:val="00721FEB"/>
    <w:rsid w:val="00725AC7"/>
    <w:rsid w:val="0072749C"/>
    <w:rsid w:val="00727D09"/>
    <w:rsid w:val="00735925"/>
    <w:rsid w:val="00735FB6"/>
    <w:rsid w:val="0073685A"/>
    <w:rsid w:val="00737D3A"/>
    <w:rsid w:val="007431CE"/>
    <w:rsid w:val="0074334D"/>
    <w:rsid w:val="00744184"/>
    <w:rsid w:val="0074454A"/>
    <w:rsid w:val="00744584"/>
    <w:rsid w:val="00746E97"/>
    <w:rsid w:val="00746ED0"/>
    <w:rsid w:val="00747821"/>
    <w:rsid w:val="007500E8"/>
    <w:rsid w:val="00751268"/>
    <w:rsid w:val="007530A5"/>
    <w:rsid w:val="007533FD"/>
    <w:rsid w:val="007538AB"/>
    <w:rsid w:val="0075416C"/>
    <w:rsid w:val="00754ECC"/>
    <w:rsid w:val="00756774"/>
    <w:rsid w:val="007623F4"/>
    <w:rsid w:val="007637E3"/>
    <w:rsid w:val="00763995"/>
    <w:rsid w:val="00763C69"/>
    <w:rsid w:val="00765C3D"/>
    <w:rsid w:val="007667C2"/>
    <w:rsid w:val="00766CC0"/>
    <w:rsid w:val="00767B77"/>
    <w:rsid w:val="00772EA6"/>
    <w:rsid w:val="00773346"/>
    <w:rsid w:val="00784AC2"/>
    <w:rsid w:val="007855AB"/>
    <w:rsid w:val="007857B6"/>
    <w:rsid w:val="0078798F"/>
    <w:rsid w:val="00792F97"/>
    <w:rsid w:val="00797182"/>
    <w:rsid w:val="00797357"/>
    <w:rsid w:val="00797A8F"/>
    <w:rsid w:val="007A0433"/>
    <w:rsid w:val="007A3995"/>
    <w:rsid w:val="007B28EA"/>
    <w:rsid w:val="007B5954"/>
    <w:rsid w:val="007B7A50"/>
    <w:rsid w:val="007C6DDD"/>
    <w:rsid w:val="007C72FC"/>
    <w:rsid w:val="007C794E"/>
    <w:rsid w:val="007D1C04"/>
    <w:rsid w:val="007D1FBB"/>
    <w:rsid w:val="007D46E3"/>
    <w:rsid w:val="007D566B"/>
    <w:rsid w:val="007E3967"/>
    <w:rsid w:val="007E59B3"/>
    <w:rsid w:val="007F0FB4"/>
    <w:rsid w:val="007F4A92"/>
    <w:rsid w:val="007F4D1D"/>
    <w:rsid w:val="007F64C4"/>
    <w:rsid w:val="00801B56"/>
    <w:rsid w:val="008049CC"/>
    <w:rsid w:val="008065C5"/>
    <w:rsid w:val="008065F2"/>
    <w:rsid w:val="0081117D"/>
    <w:rsid w:val="00811857"/>
    <w:rsid w:val="0081207E"/>
    <w:rsid w:val="00814679"/>
    <w:rsid w:val="00815E58"/>
    <w:rsid w:val="00820656"/>
    <w:rsid w:val="00822146"/>
    <w:rsid w:val="008251AD"/>
    <w:rsid w:val="0083093C"/>
    <w:rsid w:val="00830AF1"/>
    <w:rsid w:val="00832588"/>
    <w:rsid w:val="00832872"/>
    <w:rsid w:val="008330FA"/>
    <w:rsid w:val="008402BF"/>
    <w:rsid w:val="00843401"/>
    <w:rsid w:val="00847D2B"/>
    <w:rsid w:val="00850DEB"/>
    <w:rsid w:val="00854BDC"/>
    <w:rsid w:val="00860EE9"/>
    <w:rsid w:val="008611D1"/>
    <w:rsid w:val="00861D12"/>
    <w:rsid w:val="008722B3"/>
    <w:rsid w:val="00872999"/>
    <w:rsid w:val="00872D7E"/>
    <w:rsid w:val="00881B3E"/>
    <w:rsid w:val="0088373A"/>
    <w:rsid w:val="00883EFB"/>
    <w:rsid w:val="0088560D"/>
    <w:rsid w:val="008862A6"/>
    <w:rsid w:val="00890154"/>
    <w:rsid w:val="008919D1"/>
    <w:rsid w:val="00891A74"/>
    <w:rsid w:val="00891B93"/>
    <w:rsid w:val="008960F5"/>
    <w:rsid w:val="0089631B"/>
    <w:rsid w:val="008A15E7"/>
    <w:rsid w:val="008A1858"/>
    <w:rsid w:val="008A4D87"/>
    <w:rsid w:val="008A4DF6"/>
    <w:rsid w:val="008A5DE5"/>
    <w:rsid w:val="008A69A4"/>
    <w:rsid w:val="008A7A2C"/>
    <w:rsid w:val="008B1A56"/>
    <w:rsid w:val="008B2975"/>
    <w:rsid w:val="008B2AF6"/>
    <w:rsid w:val="008B2D9B"/>
    <w:rsid w:val="008B45E8"/>
    <w:rsid w:val="008B69B1"/>
    <w:rsid w:val="008B6F0E"/>
    <w:rsid w:val="008C0BFF"/>
    <w:rsid w:val="008C5313"/>
    <w:rsid w:val="008C5CB9"/>
    <w:rsid w:val="008D071E"/>
    <w:rsid w:val="008D0C03"/>
    <w:rsid w:val="008D1C8B"/>
    <w:rsid w:val="008D3B23"/>
    <w:rsid w:val="008D5B0F"/>
    <w:rsid w:val="008D6AD2"/>
    <w:rsid w:val="008D6E11"/>
    <w:rsid w:val="008D70EB"/>
    <w:rsid w:val="008D7547"/>
    <w:rsid w:val="008E2293"/>
    <w:rsid w:val="008E302E"/>
    <w:rsid w:val="008F0958"/>
    <w:rsid w:val="008F0A30"/>
    <w:rsid w:val="008F4815"/>
    <w:rsid w:val="008F485E"/>
    <w:rsid w:val="008F6B36"/>
    <w:rsid w:val="008F6DD1"/>
    <w:rsid w:val="00900A70"/>
    <w:rsid w:val="0090114E"/>
    <w:rsid w:val="00901227"/>
    <w:rsid w:val="00901AA6"/>
    <w:rsid w:val="00903E43"/>
    <w:rsid w:val="009047D5"/>
    <w:rsid w:val="00913458"/>
    <w:rsid w:val="009156CD"/>
    <w:rsid w:val="00916773"/>
    <w:rsid w:val="009219F3"/>
    <w:rsid w:val="00921B23"/>
    <w:rsid w:val="00922206"/>
    <w:rsid w:val="009229F7"/>
    <w:rsid w:val="00923DBC"/>
    <w:rsid w:val="00926467"/>
    <w:rsid w:val="009319C4"/>
    <w:rsid w:val="009330A5"/>
    <w:rsid w:val="00933597"/>
    <w:rsid w:val="009343A8"/>
    <w:rsid w:val="00934B75"/>
    <w:rsid w:val="00935C49"/>
    <w:rsid w:val="009406E2"/>
    <w:rsid w:val="0094077A"/>
    <w:rsid w:val="00940927"/>
    <w:rsid w:val="00942902"/>
    <w:rsid w:val="00943101"/>
    <w:rsid w:val="00944A02"/>
    <w:rsid w:val="00946E93"/>
    <w:rsid w:val="00950648"/>
    <w:rsid w:val="009541E7"/>
    <w:rsid w:val="00956711"/>
    <w:rsid w:val="0095680B"/>
    <w:rsid w:val="009576FD"/>
    <w:rsid w:val="00960DDA"/>
    <w:rsid w:val="009628FE"/>
    <w:rsid w:val="009678D8"/>
    <w:rsid w:val="00970279"/>
    <w:rsid w:val="00971013"/>
    <w:rsid w:val="00971D2E"/>
    <w:rsid w:val="009737EA"/>
    <w:rsid w:val="00981BA7"/>
    <w:rsid w:val="009824A9"/>
    <w:rsid w:val="009844F9"/>
    <w:rsid w:val="009858F6"/>
    <w:rsid w:val="00985D66"/>
    <w:rsid w:val="00985DDD"/>
    <w:rsid w:val="00992616"/>
    <w:rsid w:val="00994E15"/>
    <w:rsid w:val="0099503A"/>
    <w:rsid w:val="0099620C"/>
    <w:rsid w:val="0099651F"/>
    <w:rsid w:val="009A0873"/>
    <w:rsid w:val="009A19FD"/>
    <w:rsid w:val="009A4782"/>
    <w:rsid w:val="009A57FC"/>
    <w:rsid w:val="009A6A35"/>
    <w:rsid w:val="009B1BAF"/>
    <w:rsid w:val="009B2356"/>
    <w:rsid w:val="009C0B6B"/>
    <w:rsid w:val="009C1753"/>
    <w:rsid w:val="009C2B65"/>
    <w:rsid w:val="009C65CD"/>
    <w:rsid w:val="009C666A"/>
    <w:rsid w:val="009D1756"/>
    <w:rsid w:val="009D1CBF"/>
    <w:rsid w:val="009D210D"/>
    <w:rsid w:val="009D2134"/>
    <w:rsid w:val="009D37A2"/>
    <w:rsid w:val="009D4D98"/>
    <w:rsid w:val="009E28DA"/>
    <w:rsid w:val="009E5A10"/>
    <w:rsid w:val="009F0FFF"/>
    <w:rsid w:val="009F15F1"/>
    <w:rsid w:val="009F3A46"/>
    <w:rsid w:val="009F6576"/>
    <w:rsid w:val="00A0177E"/>
    <w:rsid w:val="00A03675"/>
    <w:rsid w:val="00A03E70"/>
    <w:rsid w:val="00A04DB8"/>
    <w:rsid w:val="00A07E6A"/>
    <w:rsid w:val="00A10229"/>
    <w:rsid w:val="00A1405D"/>
    <w:rsid w:val="00A147DE"/>
    <w:rsid w:val="00A20068"/>
    <w:rsid w:val="00A20434"/>
    <w:rsid w:val="00A22D06"/>
    <w:rsid w:val="00A24DA1"/>
    <w:rsid w:val="00A2604A"/>
    <w:rsid w:val="00A326CF"/>
    <w:rsid w:val="00A3570E"/>
    <w:rsid w:val="00A44F65"/>
    <w:rsid w:val="00A50DDA"/>
    <w:rsid w:val="00A521D4"/>
    <w:rsid w:val="00A524AC"/>
    <w:rsid w:val="00A525A4"/>
    <w:rsid w:val="00A55A40"/>
    <w:rsid w:val="00A55AC6"/>
    <w:rsid w:val="00A57383"/>
    <w:rsid w:val="00A57A04"/>
    <w:rsid w:val="00A62662"/>
    <w:rsid w:val="00A63231"/>
    <w:rsid w:val="00A660B5"/>
    <w:rsid w:val="00A66676"/>
    <w:rsid w:val="00A669C4"/>
    <w:rsid w:val="00A66A01"/>
    <w:rsid w:val="00A67658"/>
    <w:rsid w:val="00A704B3"/>
    <w:rsid w:val="00A71DDF"/>
    <w:rsid w:val="00A7429A"/>
    <w:rsid w:val="00A82853"/>
    <w:rsid w:val="00A94898"/>
    <w:rsid w:val="00A97AE0"/>
    <w:rsid w:val="00AA19D8"/>
    <w:rsid w:val="00AA28AA"/>
    <w:rsid w:val="00AB2F31"/>
    <w:rsid w:val="00AB32AA"/>
    <w:rsid w:val="00AB3560"/>
    <w:rsid w:val="00AB3B5B"/>
    <w:rsid w:val="00AC29C1"/>
    <w:rsid w:val="00AC53E3"/>
    <w:rsid w:val="00AC56B7"/>
    <w:rsid w:val="00AC669D"/>
    <w:rsid w:val="00AC6CDD"/>
    <w:rsid w:val="00AC71CC"/>
    <w:rsid w:val="00AD1D8B"/>
    <w:rsid w:val="00AD2667"/>
    <w:rsid w:val="00AD3F8A"/>
    <w:rsid w:val="00AD46FB"/>
    <w:rsid w:val="00AD4C4D"/>
    <w:rsid w:val="00AD7ED7"/>
    <w:rsid w:val="00AE55CA"/>
    <w:rsid w:val="00AE5CB8"/>
    <w:rsid w:val="00AE6949"/>
    <w:rsid w:val="00AF0C96"/>
    <w:rsid w:val="00AF3ACF"/>
    <w:rsid w:val="00AF5072"/>
    <w:rsid w:val="00AF570D"/>
    <w:rsid w:val="00AF5E40"/>
    <w:rsid w:val="00AF6B7E"/>
    <w:rsid w:val="00AF7812"/>
    <w:rsid w:val="00B03655"/>
    <w:rsid w:val="00B04DF7"/>
    <w:rsid w:val="00B0557D"/>
    <w:rsid w:val="00B05A9B"/>
    <w:rsid w:val="00B06F7C"/>
    <w:rsid w:val="00B1029B"/>
    <w:rsid w:val="00B1057F"/>
    <w:rsid w:val="00B10C3B"/>
    <w:rsid w:val="00B1585F"/>
    <w:rsid w:val="00B20235"/>
    <w:rsid w:val="00B236EE"/>
    <w:rsid w:val="00B261A0"/>
    <w:rsid w:val="00B26FD0"/>
    <w:rsid w:val="00B30FFD"/>
    <w:rsid w:val="00B32F99"/>
    <w:rsid w:val="00B330DE"/>
    <w:rsid w:val="00B3349D"/>
    <w:rsid w:val="00B341BD"/>
    <w:rsid w:val="00B344EA"/>
    <w:rsid w:val="00B3477A"/>
    <w:rsid w:val="00B34ADE"/>
    <w:rsid w:val="00B40D8D"/>
    <w:rsid w:val="00B4403D"/>
    <w:rsid w:val="00B47784"/>
    <w:rsid w:val="00B50555"/>
    <w:rsid w:val="00B5125A"/>
    <w:rsid w:val="00B514B7"/>
    <w:rsid w:val="00B52340"/>
    <w:rsid w:val="00B54067"/>
    <w:rsid w:val="00B56870"/>
    <w:rsid w:val="00B60179"/>
    <w:rsid w:val="00B60B3A"/>
    <w:rsid w:val="00B62209"/>
    <w:rsid w:val="00B63E6F"/>
    <w:rsid w:val="00B63F7E"/>
    <w:rsid w:val="00B65E6D"/>
    <w:rsid w:val="00B667BB"/>
    <w:rsid w:val="00B77AFC"/>
    <w:rsid w:val="00B810BF"/>
    <w:rsid w:val="00B8432F"/>
    <w:rsid w:val="00B8656F"/>
    <w:rsid w:val="00B936FF"/>
    <w:rsid w:val="00B94153"/>
    <w:rsid w:val="00B94174"/>
    <w:rsid w:val="00B94406"/>
    <w:rsid w:val="00B9456E"/>
    <w:rsid w:val="00B97956"/>
    <w:rsid w:val="00BA0D4C"/>
    <w:rsid w:val="00BA1140"/>
    <w:rsid w:val="00BA2073"/>
    <w:rsid w:val="00BA2B30"/>
    <w:rsid w:val="00BA3D2E"/>
    <w:rsid w:val="00BA46A8"/>
    <w:rsid w:val="00BA6ADE"/>
    <w:rsid w:val="00BA741F"/>
    <w:rsid w:val="00BB09AF"/>
    <w:rsid w:val="00BB179D"/>
    <w:rsid w:val="00BB2500"/>
    <w:rsid w:val="00BC3C14"/>
    <w:rsid w:val="00BC7868"/>
    <w:rsid w:val="00BD2641"/>
    <w:rsid w:val="00BD5443"/>
    <w:rsid w:val="00BE7E00"/>
    <w:rsid w:val="00BF4754"/>
    <w:rsid w:val="00BF60C7"/>
    <w:rsid w:val="00C0059A"/>
    <w:rsid w:val="00C02DAF"/>
    <w:rsid w:val="00C0703F"/>
    <w:rsid w:val="00C07988"/>
    <w:rsid w:val="00C11AB2"/>
    <w:rsid w:val="00C12C03"/>
    <w:rsid w:val="00C1793C"/>
    <w:rsid w:val="00C21195"/>
    <w:rsid w:val="00C22D09"/>
    <w:rsid w:val="00C2557F"/>
    <w:rsid w:val="00C25CE5"/>
    <w:rsid w:val="00C31579"/>
    <w:rsid w:val="00C32A3E"/>
    <w:rsid w:val="00C35FFA"/>
    <w:rsid w:val="00C370A5"/>
    <w:rsid w:val="00C37D89"/>
    <w:rsid w:val="00C40134"/>
    <w:rsid w:val="00C44A3E"/>
    <w:rsid w:val="00C4682F"/>
    <w:rsid w:val="00C471DF"/>
    <w:rsid w:val="00C473D7"/>
    <w:rsid w:val="00C5365F"/>
    <w:rsid w:val="00C5446C"/>
    <w:rsid w:val="00C548B8"/>
    <w:rsid w:val="00C55527"/>
    <w:rsid w:val="00C60B90"/>
    <w:rsid w:val="00C707B5"/>
    <w:rsid w:val="00C713F7"/>
    <w:rsid w:val="00C7465E"/>
    <w:rsid w:val="00C7552B"/>
    <w:rsid w:val="00C76394"/>
    <w:rsid w:val="00C76E58"/>
    <w:rsid w:val="00C803C3"/>
    <w:rsid w:val="00C829E4"/>
    <w:rsid w:val="00C82FA7"/>
    <w:rsid w:val="00C84C46"/>
    <w:rsid w:val="00C85BA3"/>
    <w:rsid w:val="00C85CFD"/>
    <w:rsid w:val="00C86038"/>
    <w:rsid w:val="00C86B1E"/>
    <w:rsid w:val="00C87841"/>
    <w:rsid w:val="00C87912"/>
    <w:rsid w:val="00C90811"/>
    <w:rsid w:val="00C93B4E"/>
    <w:rsid w:val="00C97A19"/>
    <w:rsid w:val="00CA2E55"/>
    <w:rsid w:val="00CA30B5"/>
    <w:rsid w:val="00CA44D8"/>
    <w:rsid w:val="00CA4723"/>
    <w:rsid w:val="00CA5F12"/>
    <w:rsid w:val="00CA7099"/>
    <w:rsid w:val="00CB161C"/>
    <w:rsid w:val="00CB1FB9"/>
    <w:rsid w:val="00CB20B5"/>
    <w:rsid w:val="00CB7A62"/>
    <w:rsid w:val="00CC0EEA"/>
    <w:rsid w:val="00CC2A42"/>
    <w:rsid w:val="00CC314C"/>
    <w:rsid w:val="00CC3F95"/>
    <w:rsid w:val="00CC5F75"/>
    <w:rsid w:val="00CC7159"/>
    <w:rsid w:val="00CC7CDA"/>
    <w:rsid w:val="00CC7EC0"/>
    <w:rsid w:val="00CD22BC"/>
    <w:rsid w:val="00CD361A"/>
    <w:rsid w:val="00CD556F"/>
    <w:rsid w:val="00CD5FA2"/>
    <w:rsid w:val="00CD64F3"/>
    <w:rsid w:val="00CD6AAF"/>
    <w:rsid w:val="00CD6BFC"/>
    <w:rsid w:val="00CE130B"/>
    <w:rsid w:val="00CE14F6"/>
    <w:rsid w:val="00CE4D95"/>
    <w:rsid w:val="00CE51A3"/>
    <w:rsid w:val="00CF0183"/>
    <w:rsid w:val="00CF1119"/>
    <w:rsid w:val="00CF1246"/>
    <w:rsid w:val="00CF1561"/>
    <w:rsid w:val="00CF18A6"/>
    <w:rsid w:val="00CF1F6A"/>
    <w:rsid w:val="00CF307A"/>
    <w:rsid w:val="00D02918"/>
    <w:rsid w:val="00D02F21"/>
    <w:rsid w:val="00D039B5"/>
    <w:rsid w:val="00D05D86"/>
    <w:rsid w:val="00D07464"/>
    <w:rsid w:val="00D123FB"/>
    <w:rsid w:val="00D15C11"/>
    <w:rsid w:val="00D211EF"/>
    <w:rsid w:val="00D2308D"/>
    <w:rsid w:val="00D2428D"/>
    <w:rsid w:val="00D25D7D"/>
    <w:rsid w:val="00D278EA"/>
    <w:rsid w:val="00D3087A"/>
    <w:rsid w:val="00D3221F"/>
    <w:rsid w:val="00D327A0"/>
    <w:rsid w:val="00D338F7"/>
    <w:rsid w:val="00D34B66"/>
    <w:rsid w:val="00D35903"/>
    <w:rsid w:val="00D3627E"/>
    <w:rsid w:val="00D428BE"/>
    <w:rsid w:val="00D435E1"/>
    <w:rsid w:val="00D43A00"/>
    <w:rsid w:val="00D44BAA"/>
    <w:rsid w:val="00D465DC"/>
    <w:rsid w:val="00D47096"/>
    <w:rsid w:val="00D47C1D"/>
    <w:rsid w:val="00D52289"/>
    <w:rsid w:val="00D545C4"/>
    <w:rsid w:val="00D573A0"/>
    <w:rsid w:val="00D602AD"/>
    <w:rsid w:val="00D611CC"/>
    <w:rsid w:val="00D63E4A"/>
    <w:rsid w:val="00D7020F"/>
    <w:rsid w:val="00D7291B"/>
    <w:rsid w:val="00D73273"/>
    <w:rsid w:val="00D76D37"/>
    <w:rsid w:val="00D76E1E"/>
    <w:rsid w:val="00D775A7"/>
    <w:rsid w:val="00D8389A"/>
    <w:rsid w:val="00D84487"/>
    <w:rsid w:val="00D8549A"/>
    <w:rsid w:val="00D85C39"/>
    <w:rsid w:val="00D860ED"/>
    <w:rsid w:val="00D86D3B"/>
    <w:rsid w:val="00D90E98"/>
    <w:rsid w:val="00D91C0E"/>
    <w:rsid w:val="00D91CE5"/>
    <w:rsid w:val="00D91EC4"/>
    <w:rsid w:val="00D92B6D"/>
    <w:rsid w:val="00D933CC"/>
    <w:rsid w:val="00D9686A"/>
    <w:rsid w:val="00DA0AF1"/>
    <w:rsid w:val="00DA2045"/>
    <w:rsid w:val="00DA4AF7"/>
    <w:rsid w:val="00DA5E33"/>
    <w:rsid w:val="00DA744F"/>
    <w:rsid w:val="00DB04D6"/>
    <w:rsid w:val="00DB0620"/>
    <w:rsid w:val="00DB1D62"/>
    <w:rsid w:val="00DB4F31"/>
    <w:rsid w:val="00DC2794"/>
    <w:rsid w:val="00DC2C3A"/>
    <w:rsid w:val="00DC3BEA"/>
    <w:rsid w:val="00DC5E60"/>
    <w:rsid w:val="00DC61E8"/>
    <w:rsid w:val="00DD06A2"/>
    <w:rsid w:val="00DD1A26"/>
    <w:rsid w:val="00DD5011"/>
    <w:rsid w:val="00DD6EF5"/>
    <w:rsid w:val="00DD6F61"/>
    <w:rsid w:val="00DD7442"/>
    <w:rsid w:val="00DD7CA4"/>
    <w:rsid w:val="00DD7E42"/>
    <w:rsid w:val="00DE03F7"/>
    <w:rsid w:val="00DE173F"/>
    <w:rsid w:val="00DF052A"/>
    <w:rsid w:val="00DF09DB"/>
    <w:rsid w:val="00DF3B87"/>
    <w:rsid w:val="00DF3F87"/>
    <w:rsid w:val="00DF4963"/>
    <w:rsid w:val="00E0123A"/>
    <w:rsid w:val="00E02F6C"/>
    <w:rsid w:val="00E04041"/>
    <w:rsid w:val="00E0585D"/>
    <w:rsid w:val="00E05DC6"/>
    <w:rsid w:val="00E05FEE"/>
    <w:rsid w:val="00E0716A"/>
    <w:rsid w:val="00E13533"/>
    <w:rsid w:val="00E14932"/>
    <w:rsid w:val="00E15089"/>
    <w:rsid w:val="00E165F9"/>
    <w:rsid w:val="00E22C18"/>
    <w:rsid w:val="00E22E25"/>
    <w:rsid w:val="00E23660"/>
    <w:rsid w:val="00E23966"/>
    <w:rsid w:val="00E2530F"/>
    <w:rsid w:val="00E26023"/>
    <w:rsid w:val="00E27F3D"/>
    <w:rsid w:val="00E31B25"/>
    <w:rsid w:val="00E34728"/>
    <w:rsid w:val="00E35919"/>
    <w:rsid w:val="00E37043"/>
    <w:rsid w:val="00E41333"/>
    <w:rsid w:val="00E4406B"/>
    <w:rsid w:val="00E4418E"/>
    <w:rsid w:val="00E477B6"/>
    <w:rsid w:val="00E510FF"/>
    <w:rsid w:val="00E56BB4"/>
    <w:rsid w:val="00E60B01"/>
    <w:rsid w:val="00E641A0"/>
    <w:rsid w:val="00E657E4"/>
    <w:rsid w:val="00E71B1C"/>
    <w:rsid w:val="00E7660D"/>
    <w:rsid w:val="00E7664C"/>
    <w:rsid w:val="00E76ECE"/>
    <w:rsid w:val="00E818F0"/>
    <w:rsid w:val="00E83421"/>
    <w:rsid w:val="00E8360D"/>
    <w:rsid w:val="00E86029"/>
    <w:rsid w:val="00E909ED"/>
    <w:rsid w:val="00E92AFB"/>
    <w:rsid w:val="00E93102"/>
    <w:rsid w:val="00E96F92"/>
    <w:rsid w:val="00E972E2"/>
    <w:rsid w:val="00E97972"/>
    <w:rsid w:val="00E97E35"/>
    <w:rsid w:val="00EA06CB"/>
    <w:rsid w:val="00EA184A"/>
    <w:rsid w:val="00EA3ABE"/>
    <w:rsid w:val="00EA6313"/>
    <w:rsid w:val="00EB028F"/>
    <w:rsid w:val="00EB0A84"/>
    <w:rsid w:val="00EB0F05"/>
    <w:rsid w:val="00EB171B"/>
    <w:rsid w:val="00EB2903"/>
    <w:rsid w:val="00EB3323"/>
    <w:rsid w:val="00EB3DFE"/>
    <w:rsid w:val="00EB586F"/>
    <w:rsid w:val="00EB6942"/>
    <w:rsid w:val="00EC0780"/>
    <w:rsid w:val="00EC0875"/>
    <w:rsid w:val="00EC381C"/>
    <w:rsid w:val="00EC3957"/>
    <w:rsid w:val="00EC4C02"/>
    <w:rsid w:val="00EC593D"/>
    <w:rsid w:val="00EC7A1E"/>
    <w:rsid w:val="00ED0718"/>
    <w:rsid w:val="00ED4A72"/>
    <w:rsid w:val="00ED5966"/>
    <w:rsid w:val="00ED7727"/>
    <w:rsid w:val="00EE45D7"/>
    <w:rsid w:val="00EE77A9"/>
    <w:rsid w:val="00EF279D"/>
    <w:rsid w:val="00EF2AF3"/>
    <w:rsid w:val="00EF4808"/>
    <w:rsid w:val="00EF7E82"/>
    <w:rsid w:val="00F03BA1"/>
    <w:rsid w:val="00F04634"/>
    <w:rsid w:val="00F048FD"/>
    <w:rsid w:val="00F05682"/>
    <w:rsid w:val="00F063E3"/>
    <w:rsid w:val="00F06967"/>
    <w:rsid w:val="00F124DC"/>
    <w:rsid w:val="00F12B8B"/>
    <w:rsid w:val="00F13293"/>
    <w:rsid w:val="00F13522"/>
    <w:rsid w:val="00F13BA2"/>
    <w:rsid w:val="00F14A4C"/>
    <w:rsid w:val="00F16073"/>
    <w:rsid w:val="00F16DBC"/>
    <w:rsid w:val="00F20DDE"/>
    <w:rsid w:val="00F211F2"/>
    <w:rsid w:val="00F22096"/>
    <w:rsid w:val="00F22304"/>
    <w:rsid w:val="00F24E8E"/>
    <w:rsid w:val="00F2559B"/>
    <w:rsid w:val="00F274DE"/>
    <w:rsid w:val="00F311EE"/>
    <w:rsid w:val="00F332D8"/>
    <w:rsid w:val="00F351CB"/>
    <w:rsid w:val="00F3717D"/>
    <w:rsid w:val="00F376B3"/>
    <w:rsid w:val="00F41096"/>
    <w:rsid w:val="00F411E9"/>
    <w:rsid w:val="00F42F97"/>
    <w:rsid w:val="00F44183"/>
    <w:rsid w:val="00F46543"/>
    <w:rsid w:val="00F479FF"/>
    <w:rsid w:val="00F50CEF"/>
    <w:rsid w:val="00F52356"/>
    <w:rsid w:val="00F5456D"/>
    <w:rsid w:val="00F55371"/>
    <w:rsid w:val="00F559E8"/>
    <w:rsid w:val="00F55D15"/>
    <w:rsid w:val="00F5742C"/>
    <w:rsid w:val="00F61BA7"/>
    <w:rsid w:val="00F65873"/>
    <w:rsid w:val="00F65D84"/>
    <w:rsid w:val="00F66A68"/>
    <w:rsid w:val="00F74411"/>
    <w:rsid w:val="00F74D47"/>
    <w:rsid w:val="00F75BE7"/>
    <w:rsid w:val="00F767DC"/>
    <w:rsid w:val="00F7723F"/>
    <w:rsid w:val="00F77D02"/>
    <w:rsid w:val="00F8400B"/>
    <w:rsid w:val="00F84B85"/>
    <w:rsid w:val="00F9052D"/>
    <w:rsid w:val="00FA4189"/>
    <w:rsid w:val="00FB09A0"/>
    <w:rsid w:val="00FB6BF8"/>
    <w:rsid w:val="00FB6C22"/>
    <w:rsid w:val="00FB6DDC"/>
    <w:rsid w:val="00FB73C4"/>
    <w:rsid w:val="00FB7E52"/>
    <w:rsid w:val="00FC1588"/>
    <w:rsid w:val="00FC1B22"/>
    <w:rsid w:val="00FC55C6"/>
    <w:rsid w:val="00FC6A87"/>
    <w:rsid w:val="00FC77E1"/>
    <w:rsid w:val="00FC7BA9"/>
    <w:rsid w:val="00FD0DF4"/>
    <w:rsid w:val="00FD5AC4"/>
    <w:rsid w:val="00FD5E86"/>
    <w:rsid w:val="00FD7592"/>
    <w:rsid w:val="00FD7DC8"/>
    <w:rsid w:val="00FE1198"/>
    <w:rsid w:val="00FE23DF"/>
    <w:rsid w:val="00FE3503"/>
    <w:rsid w:val="00FE5399"/>
    <w:rsid w:val="00FE62E2"/>
    <w:rsid w:val="00FE6A95"/>
    <w:rsid w:val="00FE70A1"/>
    <w:rsid w:val="00FF0ABB"/>
    <w:rsid w:val="00FF36A7"/>
    <w:rsid w:val="00FF4BD3"/>
    <w:rsid w:val="00FF5663"/>
    <w:rsid w:val="00FF6969"/>
    <w:rsid w:val="00FF7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E4A3CFCB-D9B3-4CEA-A622-67709A0E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4ECC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4EC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4ECC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4EC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4EC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4EC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rsid w:val="00754EC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754ECC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754E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rsid w:val="00754ECC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rsid w:val="00754ECC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rsid w:val="00754ECC"/>
    <w:pPr>
      <w:tabs>
        <w:tab w:val="num" w:pos="720"/>
      </w:tabs>
      <w:autoSpaceDE w:val="0"/>
      <w:autoSpaceDN w:val="0"/>
      <w:spacing w:before="120" w:after="120" w:line="252" w:lineRule="auto"/>
      <w:ind w:left="720" w:hanging="360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754ECC"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rsid w:val="00754ECC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754E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754E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754E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754E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54E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754ECC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754ECC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Podtitul">
    <w:name w:val="Subtitle"/>
    <w:basedOn w:val="Normlny"/>
    <w:link w:val="PodtitulChar"/>
    <w:uiPriority w:val="99"/>
    <w:qFormat/>
    <w:rsid w:val="00754ECC"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sid w:val="00754ECC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sid w:val="00754ECC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customStyle="1" w:styleId="CharChar3">
    <w:name w:val="Char Char3"/>
    <w:basedOn w:val="Normlny"/>
    <w:uiPriority w:val="99"/>
    <w:rsid w:val="00754EC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sid w:val="00754ECC"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754EC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rsid w:val="00754EC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754EC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47508E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A19F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171127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rsid w:val="00FE70A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934B75"/>
    <w:rPr>
      <w:vertAlign w:val="superscript"/>
    </w:rPr>
  </w:style>
  <w:style w:type="paragraph" w:customStyle="1" w:styleId="mojNORMALNY">
    <w:name w:val="moj NORMALNY"/>
    <w:uiPriority w:val="99"/>
    <w:rsid w:val="005123D3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customStyle="1" w:styleId="CharCharCharCharCharCharChar">
    <w:name w:val="Char Char Char Char Char Char Char"/>
    <w:basedOn w:val="Normlny"/>
    <w:uiPriority w:val="99"/>
    <w:rsid w:val="0083093C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C11AB2"/>
    <w:pPr>
      <w:widowControl w:val="0"/>
      <w:adjustRightInd w:val="0"/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6D4691"/>
    <w:pPr>
      <w:ind w:left="720"/>
    </w:pPr>
  </w:style>
  <w:style w:type="paragraph" w:customStyle="1" w:styleId="Default">
    <w:name w:val="Default"/>
    <w:uiPriority w:val="99"/>
    <w:rsid w:val="00D15C1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250CF3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81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5374</Words>
  <Characters>30632</Characters>
  <Application>Microsoft Office Word</Application>
  <DocSecurity>0</DocSecurity>
  <Lines>255</Lines>
  <Paragraphs>71</Paragraphs>
  <ScaleCrop>false</ScaleCrop>
  <Company>ppa</Company>
  <LinksUpToDate>false</LinksUpToDate>
  <CharactersWithSpaces>35935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durisova</dc:creator>
  <cp:keywords/>
  <dc:description/>
  <cp:lastModifiedBy>Juraj GOGORA</cp:lastModifiedBy>
  <cp:revision>2</cp:revision>
  <cp:lastPrinted>2010-03-03T13:40:00Z</cp:lastPrinted>
  <dcterms:created xsi:type="dcterms:W3CDTF">2018-04-16T08:27:00Z</dcterms:created>
  <dcterms:modified xsi:type="dcterms:W3CDTF">2018-04-16T08:27:00Z</dcterms:modified>
</cp:coreProperties>
</file>