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DDDDDD"/>
  <w:body>
    <w:p w:rsidR="00CB7A62" w:rsidRDefault="00CB7A62">
      <w:bookmarkStart w:id="0" w:name="_GoBack"/>
      <w:bookmarkEnd w:id="0"/>
    </w:p>
    <w:tbl>
      <w:tblPr>
        <w:tblW w:w="93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"/>
        <w:gridCol w:w="760"/>
        <w:gridCol w:w="79"/>
        <w:gridCol w:w="681"/>
        <w:gridCol w:w="638"/>
        <w:gridCol w:w="122"/>
        <w:gridCol w:w="728"/>
        <w:gridCol w:w="32"/>
        <w:gridCol w:w="65"/>
        <w:gridCol w:w="688"/>
        <w:gridCol w:w="7"/>
        <w:gridCol w:w="398"/>
        <w:gridCol w:w="362"/>
        <w:gridCol w:w="607"/>
        <w:gridCol w:w="153"/>
        <w:gridCol w:w="440"/>
        <w:gridCol w:w="320"/>
        <w:gridCol w:w="760"/>
        <w:gridCol w:w="120"/>
        <w:gridCol w:w="7"/>
        <w:gridCol w:w="869"/>
        <w:gridCol w:w="760"/>
        <w:gridCol w:w="764"/>
      </w:tblGrid>
      <w:tr w:rsidR="00CB7A62" w:rsidRPr="008A15E7">
        <w:trPr>
          <w:trHeight w:val="1247"/>
          <w:jc w:val="center"/>
        </w:trPr>
        <w:tc>
          <w:tcPr>
            <w:tcW w:w="3019" w:type="dxa"/>
            <w:gridSpan w:val="7"/>
            <w:vAlign w:val="center"/>
          </w:tcPr>
          <w:p w:rsidR="00CB7A62" w:rsidRPr="008A15E7" w:rsidRDefault="00EC72DC" w:rsidP="00D573A0">
            <w:pPr>
              <w:outlineLvl w:val="0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noProof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margin">
                    <wp:posOffset>669290</wp:posOffset>
                  </wp:positionH>
                  <wp:positionV relativeFrom="margin">
                    <wp:posOffset>137160</wp:posOffset>
                  </wp:positionV>
                  <wp:extent cx="512445" cy="542925"/>
                  <wp:effectExtent l="0" t="0" r="0" b="0"/>
                  <wp:wrapSquare wrapText="bothSides"/>
                  <wp:docPr id="2" name="Obrázok 2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2445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8752" behindDoc="0" locked="0" layoutInCell="1" allowOverlap="1">
                  <wp:simplePos x="0" y="0"/>
                  <wp:positionH relativeFrom="column">
                    <wp:posOffset>1231900</wp:posOffset>
                  </wp:positionH>
                  <wp:positionV relativeFrom="paragraph">
                    <wp:posOffset>132080</wp:posOffset>
                  </wp:positionV>
                  <wp:extent cx="476250" cy="504825"/>
                  <wp:effectExtent l="0" t="0" r="0" b="0"/>
                  <wp:wrapNone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6704" behindDoc="0" locked="0" layoutInCell="1" allowOverlap="1">
                  <wp:simplePos x="0" y="0"/>
                  <wp:positionH relativeFrom="column">
                    <wp:posOffset>20955</wp:posOffset>
                  </wp:positionH>
                  <wp:positionV relativeFrom="margin">
                    <wp:posOffset>131445</wp:posOffset>
                  </wp:positionV>
                  <wp:extent cx="596265" cy="450215"/>
                  <wp:effectExtent l="0" t="0" r="0" b="0"/>
                  <wp:wrapNone/>
                  <wp:docPr id="4" name="Obrázo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6265" cy="4502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352" w:type="dxa"/>
            <w:gridSpan w:val="16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8A15E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Žiadosť o nenávratný finančný príspevok z programu rozvoja vidieka SR 2007 – 2013,</w:t>
            </w:r>
          </w:p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opatrenie 3. 2 PODPORA ČINNOSTÍ V OBLASTI VIDIECKEHO CESTOVNÉHO RUCHU – ČASŤ B implementované prostredníctvom osi 4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9360" w:type="dxa"/>
            <w:gridSpan w:val="22"/>
            <w:shd w:val="clear" w:color="auto" w:fill="E0E0E0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caps/>
                <w:sz w:val="18"/>
                <w:szCs w:val="18"/>
              </w:rPr>
              <w:t>Kód projektu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280" w:type="dxa"/>
            <w:gridSpan w:val="5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Číslo opatrenia</w:t>
            </w:r>
          </w:p>
        </w:tc>
        <w:tc>
          <w:tcPr>
            <w:tcW w:w="1520" w:type="dxa"/>
            <w:gridSpan w:val="5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Kód MAS</w:t>
            </w:r>
          </w:p>
        </w:tc>
        <w:tc>
          <w:tcPr>
            <w:tcW w:w="1520" w:type="dxa"/>
            <w:gridSpan w:val="4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Rok</w:t>
            </w:r>
          </w:p>
        </w:tc>
        <w:tc>
          <w:tcPr>
            <w:tcW w:w="4040" w:type="dxa"/>
            <w:gridSpan w:val="8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Poradové číslo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760" w:type="dxa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cap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760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ap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760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ap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0" w:type="dxa"/>
            <w:gridSpan w:val="2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gridSpan w:val="3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lang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996" w:type="dxa"/>
            <w:gridSpan w:val="3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764" w:type="dxa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9360" w:type="dxa"/>
            <w:gridSpan w:val="22"/>
            <w:shd w:val="clear" w:color="auto" w:fill="E0E0E0"/>
            <w:vAlign w:val="center"/>
          </w:tcPr>
          <w:p w:rsidR="00CB7A62" w:rsidRPr="008A15E7" w:rsidRDefault="00CB7A62" w:rsidP="00D573A0">
            <w:pPr>
              <w:pStyle w:val="Nadpis2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caps/>
                <w:sz w:val="18"/>
                <w:szCs w:val="18"/>
                <w:lang w:eastAsia="sk-SK"/>
              </w:rPr>
              <w:t xml:space="preserve">A. </w:t>
            </w:r>
            <w:r w:rsidRPr="008A15E7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9360" w:type="dxa"/>
            <w:gridSpan w:val="22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Obchodné meno</w:t>
            </w:r>
            <w:bookmarkStart w:id="1" w:name="_Ref233509025"/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"/>
            </w:r>
            <w:bookmarkEnd w:id="1"/>
          </w:p>
        </w:tc>
        <w:tc>
          <w:tcPr>
            <w:tcW w:w="7202" w:type="dxa"/>
            <w:gridSpan w:val="18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 w:val="restart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Sídlo právnickej osoby</w:t>
            </w: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3359" w:type="dxa"/>
            <w:gridSpan w:val="9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96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  <w:tc>
          <w:tcPr>
            <w:tcW w:w="4193" w:type="dxa"/>
            <w:gridSpan w:val="9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8521" w:type="dxa"/>
            <w:gridSpan w:val="20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IČO</w:t>
            </w:r>
          </w:p>
        </w:tc>
        <w:tc>
          <w:tcPr>
            <w:tcW w:w="2266" w:type="dxa"/>
            <w:gridSpan w:val="6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688" w:type="dxa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DIČ</w:t>
            </w:r>
          </w:p>
        </w:tc>
        <w:tc>
          <w:tcPr>
            <w:tcW w:w="1967" w:type="dxa"/>
            <w:gridSpan w:val="6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200" w:type="dxa"/>
            <w:gridSpan w:val="3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</w:rPr>
              <w:t>IČ-DPH</w:t>
            </w:r>
          </w:p>
        </w:tc>
        <w:tc>
          <w:tcPr>
            <w:tcW w:w="2400" w:type="dxa"/>
            <w:gridSpan w:val="4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Platca DPH</w:t>
            </w:r>
          </w:p>
        </w:tc>
        <w:tc>
          <w:tcPr>
            <w:tcW w:w="947" w:type="dxa"/>
            <w:gridSpan w:val="4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</w:t>
            </w:r>
          </w:p>
        </w:tc>
        <w:tc>
          <w:tcPr>
            <w:tcW w:w="6255" w:type="dxa"/>
            <w:gridSpan w:val="14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Forma účtovníctva</w:t>
            </w:r>
          </w:p>
        </w:tc>
        <w:tc>
          <w:tcPr>
            <w:tcW w:w="7202" w:type="dxa"/>
            <w:gridSpan w:val="18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jednoduché                   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podvojné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Právna forma</w:t>
            </w:r>
            <w:r w:rsidRPr="008A15E7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"/>
            </w:r>
          </w:p>
        </w:tc>
        <w:tc>
          <w:tcPr>
            <w:tcW w:w="7202" w:type="dxa"/>
            <w:gridSpan w:val="18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 w:val="restart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Adresa na doručovanie písomností</w:t>
            </w: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 w:val="restart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Kontaktná osoba </w:t>
            </w:r>
          </w:p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pre projekt</w:t>
            </w: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Meno a priezvisko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2" w:type="dxa"/>
            <w:gridSpan w:val="18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9360" w:type="dxa"/>
            <w:gridSpan w:val="2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Výška žiadaného finančného príspevku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3"/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Por. č.</w:t>
            </w:r>
          </w:p>
        </w:tc>
        <w:tc>
          <w:tcPr>
            <w:tcW w:w="4328" w:type="dxa"/>
            <w:gridSpan w:val="11"/>
            <w:shd w:val="clear" w:color="auto" w:fill="FFFFCC"/>
            <w:vAlign w:val="center"/>
          </w:tcPr>
          <w:p w:rsidR="00CB7A62" w:rsidRPr="008A15E7" w:rsidRDefault="00CB7A62" w:rsidP="00D573A0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Názov zdroja financovania oprávnených výdavkov</w:t>
            </w:r>
          </w:p>
        </w:tc>
        <w:tc>
          <w:tcPr>
            <w:tcW w:w="1800" w:type="dxa"/>
            <w:gridSpan w:val="6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% z oprávnených výdavkov</w:t>
            </w:r>
          </w:p>
        </w:tc>
        <w:tc>
          <w:tcPr>
            <w:tcW w:w="2393" w:type="dxa"/>
            <w:gridSpan w:val="3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Rozpočet v EUR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4328" w:type="dxa"/>
            <w:gridSpan w:val="11"/>
            <w:shd w:val="clear" w:color="auto" w:fill="FFFFCC"/>
            <w:vAlign w:val="center"/>
          </w:tcPr>
          <w:p w:rsidR="00CB7A62" w:rsidRPr="008A15E7" w:rsidRDefault="00CB7A62" w:rsidP="00D573A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Požadovaná výška finančného príspevku z verejných zdrojov (EPFRV a ŠR)</w:t>
            </w:r>
          </w:p>
        </w:tc>
        <w:tc>
          <w:tcPr>
            <w:tcW w:w="1800" w:type="dxa"/>
            <w:gridSpan w:val="6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3" w:type="dxa"/>
            <w:gridSpan w:val="3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4328" w:type="dxa"/>
            <w:gridSpan w:val="11"/>
            <w:shd w:val="clear" w:color="auto" w:fill="FFFFCC"/>
            <w:vAlign w:val="center"/>
          </w:tcPr>
          <w:p w:rsidR="00CB7A62" w:rsidRPr="008A15E7" w:rsidRDefault="00CB7A62" w:rsidP="00D573A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Ostatné výdavky na projekt nezahrnuté v bode 3 (t. j. neoprávnené výdavky)</w:t>
            </w:r>
          </w:p>
        </w:tc>
        <w:tc>
          <w:tcPr>
            <w:tcW w:w="1800" w:type="dxa"/>
            <w:gridSpan w:val="6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393" w:type="dxa"/>
            <w:gridSpan w:val="3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3.</w:t>
            </w:r>
          </w:p>
        </w:tc>
        <w:tc>
          <w:tcPr>
            <w:tcW w:w="4328" w:type="dxa"/>
            <w:gridSpan w:val="11"/>
            <w:shd w:val="clear" w:color="auto" w:fill="FFFFCC"/>
            <w:vAlign w:val="center"/>
          </w:tcPr>
          <w:p w:rsidR="00CB7A62" w:rsidRPr="008A15E7" w:rsidRDefault="00CB7A62" w:rsidP="00D573A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Celkový objem výdavkov (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= 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+ 2)</w:t>
            </w:r>
          </w:p>
        </w:tc>
        <w:tc>
          <w:tcPr>
            <w:tcW w:w="1800" w:type="dxa"/>
            <w:gridSpan w:val="6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393" w:type="dxa"/>
            <w:gridSpan w:val="3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5167" w:type="dxa"/>
            <w:gridSpan w:val="13"/>
            <w:vAlign w:val="center"/>
          </w:tcPr>
          <w:p w:rsidR="00CB7A62" w:rsidRPr="008A15E7" w:rsidRDefault="00CB7A62" w:rsidP="00D573A0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Cieľ Konvergencie</w:t>
            </w:r>
            <w:r w:rsidRPr="008A15E7">
              <w:rPr>
                <w:rStyle w:val="Odkaznavysvetlivku"/>
                <w:rFonts w:ascii="Arial" w:hAnsi="Arial" w:cs="Arial"/>
                <w:noProof/>
                <w:sz w:val="18"/>
                <w:szCs w:val="18"/>
                <w:lang w:eastAsia="cs-CZ"/>
              </w:rPr>
              <w:endnoteReference w:id="4"/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begin">
                <w:ffData>
                  <w:name w:val="Začiarkov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instrText xml:space="preserve"> FORMCHECKBOX </w:instrText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end"/>
            </w:r>
          </w:p>
        </w:tc>
        <w:tc>
          <w:tcPr>
            <w:tcW w:w="4193" w:type="dxa"/>
            <w:gridSpan w:val="9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Ostatné  oblastí</w:t>
            </w:r>
            <w:r w:rsidRPr="008A15E7">
              <w:rPr>
                <w:rStyle w:val="Odkaznavysvetlivku"/>
                <w:rFonts w:ascii="Arial" w:hAnsi="Arial" w:cs="Arial"/>
                <w:noProof/>
                <w:sz w:val="18"/>
                <w:szCs w:val="18"/>
                <w:lang w:eastAsia="cs-CZ"/>
              </w:rPr>
              <w:endnoteReference w:id="5"/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begin">
                <w:ffData>
                  <w:name w:val="Začiarkov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instrText xml:space="preserve"> FORMCHECKBOX </w:instrText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end"/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9360" w:type="dxa"/>
            <w:gridSpan w:val="22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Cieľ Konvergencia a Ostatné oblasti</w:t>
            </w:r>
            <w:r w:rsidRPr="008A15E7">
              <w:rPr>
                <w:rStyle w:val="Odkaznavysvetlivku"/>
                <w:rFonts w:ascii="Arial" w:hAnsi="Arial" w:cs="Arial"/>
                <w:noProof/>
                <w:sz w:val="18"/>
                <w:szCs w:val="18"/>
                <w:lang w:eastAsia="cs-CZ"/>
              </w:rPr>
              <w:endnoteReference w:id="6"/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begin">
                <w:ffData>
                  <w:name w:val="Začiarkov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instrText xml:space="preserve"> FORMCHECKBOX </w:instrText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end"/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5167" w:type="dxa"/>
            <w:gridSpan w:val="13"/>
            <w:shd w:val="clear" w:color="auto" w:fill="FFFFCC"/>
            <w:vAlign w:val="center"/>
          </w:tcPr>
          <w:p w:rsidR="00CB7A62" w:rsidRPr="008A15E7" w:rsidRDefault="00CB7A62" w:rsidP="00D573A0">
            <w:pPr>
              <w:ind w:left="12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Spôsob financovania</w:t>
            </w:r>
          </w:p>
        </w:tc>
        <w:tc>
          <w:tcPr>
            <w:tcW w:w="4193" w:type="dxa"/>
            <w:gridSpan w:val="9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Refundácia</w:t>
            </w:r>
            <w:bookmarkStart w:id="2" w:name="Začiarkov40"/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begin">
                <w:ffData>
                  <w:name w:val="Začiarkov40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instrText xml:space="preserve"> FORMCHECKBOX </w:instrText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end"/>
            </w:r>
            <w:bookmarkEnd w:id="2"/>
          </w:p>
        </w:tc>
      </w:tr>
    </w:tbl>
    <w:p w:rsidR="00CB7A62" w:rsidRPr="008A15E7" w:rsidRDefault="00CB7A62"/>
    <w:p w:rsidR="00CB7A62" w:rsidRPr="008A15E7" w:rsidRDefault="00CB7A62"/>
    <w:p w:rsidR="00CB7A62" w:rsidRPr="008A15E7" w:rsidRDefault="00CB7A62"/>
    <w:p w:rsidR="00CB7A62" w:rsidRPr="008A15E7" w:rsidRDefault="00CB7A62"/>
    <w:p w:rsidR="00CB7A62" w:rsidRPr="008A15E7" w:rsidRDefault="00CB7A62"/>
    <w:p w:rsidR="00CB7A62" w:rsidRPr="008A15E7" w:rsidRDefault="00CB7A62"/>
    <w:p w:rsidR="00CB7A62" w:rsidRPr="008A15E7" w:rsidRDefault="00CB7A62"/>
    <w:tbl>
      <w:tblPr>
        <w:tblW w:w="9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42"/>
        <w:gridCol w:w="233"/>
        <w:gridCol w:w="187"/>
        <w:gridCol w:w="798"/>
        <w:gridCol w:w="1662"/>
        <w:gridCol w:w="837"/>
        <w:gridCol w:w="501"/>
        <w:gridCol w:w="1122"/>
        <w:gridCol w:w="296"/>
        <w:gridCol w:w="1702"/>
      </w:tblGrid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E0E0E0"/>
            <w:vAlign w:val="center"/>
          </w:tcPr>
          <w:p w:rsidR="00CB7A62" w:rsidRPr="008A15E7" w:rsidRDefault="00CB7A62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lastRenderedPageBreak/>
              <w:t>B. Projekt</w:t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Názov projektu</w:t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Priradenie projektu k programovej štruktúre</w:t>
            </w:r>
          </w:p>
        </w:tc>
      </w:tr>
      <w:tr w:rsidR="00CB7A62" w:rsidRPr="008A15E7">
        <w:trPr>
          <w:trHeight w:val="340"/>
        </w:trPr>
        <w:tc>
          <w:tcPr>
            <w:tcW w:w="2375" w:type="dxa"/>
            <w:gridSpan w:val="2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Názov programu</w:t>
            </w:r>
          </w:p>
        </w:tc>
        <w:tc>
          <w:tcPr>
            <w:tcW w:w="7105" w:type="dxa"/>
            <w:gridSpan w:val="8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Program rozvoja vidieka SR 2007 – 2013</w:t>
            </w:r>
          </w:p>
        </w:tc>
      </w:tr>
      <w:tr w:rsidR="00CB7A62" w:rsidRPr="008A15E7">
        <w:trPr>
          <w:trHeight w:val="340"/>
        </w:trPr>
        <w:tc>
          <w:tcPr>
            <w:tcW w:w="2375" w:type="dxa"/>
            <w:gridSpan w:val="2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Číslo osi</w:t>
            </w:r>
          </w:p>
        </w:tc>
        <w:tc>
          <w:tcPr>
            <w:tcW w:w="7105" w:type="dxa"/>
            <w:gridSpan w:val="8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CB7A62" w:rsidRPr="008A15E7">
        <w:trPr>
          <w:trHeight w:val="340"/>
        </w:trPr>
        <w:tc>
          <w:tcPr>
            <w:tcW w:w="2375" w:type="dxa"/>
            <w:gridSpan w:val="2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Názov opatrenia</w:t>
            </w:r>
          </w:p>
        </w:tc>
        <w:tc>
          <w:tcPr>
            <w:tcW w:w="7105" w:type="dxa"/>
            <w:gridSpan w:val="8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3.2 Podpora činnosti v oblasti vidieckeho cestovného ruchu – časť B</w:t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pStyle w:val="Predmetkomentra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Časový predpoklad realizácie projektu</w:t>
            </w:r>
          </w:p>
        </w:tc>
      </w:tr>
      <w:tr w:rsidR="00CB7A62" w:rsidRPr="008A15E7">
        <w:trPr>
          <w:trHeight w:val="340"/>
        </w:trPr>
        <w:tc>
          <w:tcPr>
            <w:tcW w:w="6360" w:type="dxa"/>
            <w:gridSpan w:val="7"/>
            <w:shd w:val="clear" w:color="auto" w:fill="FFFFCC"/>
            <w:vAlign w:val="center"/>
          </w:tcPr>
          <w:p w:rsidR="00CB7A62" w:rsidRPr="008A15E7" w:rsidRDefault="00CB7A62">
            <w:pPr>
              <w:pStyle w:val="Textkomentra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Predpokladaný začiatok realizácie projektu (mm.rrrr)</w:t>
            </w:r>
          </w:p>
        </w:tc>
        <w:tc>
          <w:tcPr>
            <w:tcW w:w="3120" w:type="dxa"/>
            <w:gridSpan w:val="3"/>
            <w:vAlign w:val="center"/>
          </w:tcPr>
          <w:p w:rsidR="00CB7A62" w:rsidRPr="008A15E7" w:rsidRDefault="00CB7A6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6360" w:type="dxa"/>
            <w:gridSpan w:val="7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Predpokladané ukončenie realizácie  projektu (mm.rrrr) </w:t>
            </w:r>
          </w:p>
        </w:tc>
        <w:tc>
          <w:tcPr>
            <w:tcW w:w="3120" w:type="dxa"/>
            <w:gridSpan w:val="3"/>
            <w:vAlign w:val="center"/>
          </w:tcPr>
          <w:p w:rsidR="00CB7A62" w:rsidRPr="008A15E7" w:rsidRDefault="00CB7A6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Miesto realizácie projektu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7"/>
            </w:r>
          </w:p>
        </w:tc>
      </w:tr>
      <w:tr w:rsidR="00CB7A62" w:rsidRPr="008A15E7">
        <w:trPr>
          <w:trHeight w:val="340"/>
        </w:trPr>
        <w:tc>
          <w:tcPr>
            <w:tcW w:w="2562" w:type="dxa"/>
            <w:gridSpan w:val="3"/>
            <w:shd w:val="clear" w:color="auto" w:fill="FFFFCC"/>
            <w:vAlign w:val="center"/>
          </w:tcPr>
          <w:p w:rsidR="00CB7A62" w:rsidRPr="008A15E7" w:rsidRDefault="00CB7A62" w:rsidP="009A57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VÚC (kraj)</w:t>
            </w:r>
          </w:p>
        </w:tc>
        <w:tc>
          <w:tcPr>
            <w:tcW w:w="2460" w:type="dxa"/>
            <w:gridSpan w:val="2"/>
            <w:shd w:val="clear" w:color="auto" w:fill="FFFFCC"/>
            <w:vAlign w:val="center"/>
          </w:tcPr>
          <w:p w:rsidR="00CB7A62" w:rsidRPr="008A15E7" w:rsidRDefault="00CB7A62" w:rsidP="009A57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Okres</w:t>
            </w:r>
          </w:p>
        </w:tc>
        <w:tc>
          <w:tcPr>
            <w:tcW w:w="2460" w:type="dxa"/>
            <w:gridSpan w:val="3"/>
            <w:shd w:val="clear" w:color="auto" w:fill="FFFFCC"/>
            <w:vAlign w:val="center"/>
          </w:tcPr>
          <w:p w:rsidR="00CB7A62" w:rsidRPr="008A15E7" w:rsidRDefault="00CB7A62" w:rsidP="009A57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Obec (ulica)</w:t>
            </w:r>
          </w:p>
        </w:tc>
        <w:tc>
          <w:tcPr>
            <w:tcW w:w="1998" w:type="dxa"/>
            <w:gridSpan w:val="2"/>
            <w:shd w:val="clear" w:color="auto" w:fill="FFFFCC"/>
            <w:vAlign w:val="center"/>
          </w:tcPr>
          <w:p w:rsidR="00CB7A62" w:rsidRPr="008A15E7" w:rsidRDefault="00CB7A62" w:rsidP="009A57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Katastrálne územie</w:t>
            </w:r>
          </w:p>
        </w:tc>
      </w:tr>
      <w:tr w:rsidR="00CB7A62" w:rsidRPr="008A15E7">
        <w:trPr>
          <w:trHeight w:val="340"/>
        </w:trPr>
        <w:tc>
          <w:tcPr>
            <w:tcW w:w="2562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98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2562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98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2562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98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2562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98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Ciele projektu</w:t>
            </w:r>
            <w:r w:rsidRPr="008A15E7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8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Predmet projektu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9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4B7DF5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Splnenie minimálnych kritérií spôsobilosti pre opatrenie osi 3</w:t>
            </w:r>
            <w:r w:rsidRPr="008A15E7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10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CA30B5">
            <w:pPr>
              <w:spacing w:before="6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Splnenie kritérií spôsobilosti v rámci opatrenia 4.1 Implementácia Integrovaných stratégií rozvoja  </w:t>
            </w:r>
          </w:p>
          <w:p w:rsidR="00CB7A62" w:rsidRPr="008A15E7" w:rsidRDefault="00CB7A62" w:rsidP="00F2559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územia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1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F2559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Splnenie  kritérií spôsobilosti, ktoré si stanovila MAS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2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F2559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Obstarávanie </w:t>
            </w:r>
          </w:p>
        </w:tc>
      </w:tr>
      <w:tr w:rsidR="00CB7A62" w:rsidRPr="008A15E7">
        <w:trPr>
          <w:trHeight w:val="340"/>
        </w:trPr>
        <w:tc>
          <w:tcPr>
            <w:tcW w:w="3360" w:type="dxa"/>
            <w:gridSpan w:val="4"/>
            <w:shd w:val="clear" w:color="auto" w:fill="FFFFCC"/>
            <w:vAlign w:val="center"/>
          </w:tcPr>
          <w:p w:rsidR="00CB7A62" w:rsidRPr="008A15E7" w:rsidRDefault="00CB7A62" w:rsidP="009A6A35">
            <w:pPr>
              <w:spacing w:before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Predmet obstarania</w:t>
            </w:r>
          </w:p>
        </w:tc>
        <w:tc>
          <w:tcPr>
            <w:tcW w:w="6120" w:type="dxa"/>
            <w:gridSpan w:val="6"/>
            <w:shd w:val="clear" w:color="auto" w:fill="FFFFCC"/>
            <w:vAlign w:val="center"/>
          </w:tcPr>
          <w:p w:rsidR="00CB7A62" w:rsidRPr="008A15E7" w:rsidRDefault="00CB7A62" w:rsidP="00956711">
            <w:pPr>
              <w:spacing w:before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Obstarávanie 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3"/>
            </w:r>
          </w:p>
          <w:p w:rsidR="00CB7A62" w:rsidRPr="008A15E7" w:rsidRDefault="00CB7A62" w:rsidP="009A6A35">
            <w:pPr>
              <w:spacing w:before="6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3360" w:type="dxa"/>
            <w:gridSpan w:val="4"/>
            <w:vAlign w:val="center"/>
          </w:tcPr>
          <w:p w:rsidR="00CB7A62" w:rsidRPr="008A15E7" w:rsidRDefault="00CB7A62" w:rsidP="005123D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20" w:type="dxa"/>
            <w:gridSpan w:val="6"/>
            <w:vAlign w:val="center"/>
          </w:tcPr>
          <w:p w:rsidR="00CB7A62" w:rsidRPr="008A15E7" w:rsidRDefault="00CB7A62" w:rsidP="005123D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3360" w:type="dxa"/>
            <w:gridSpan w:val="4"/>
            <w:vAlign w:val="center"/>
          </w:tcPr>
          <w:p w:rsidR="00CB7A62" w:rsidRPr="008A15E7" w:rsidRDefault="00CB7A62" w:rsidP="005123D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20" w:type="dxa"/>
            <w:gridSpan w:val="6"/>
            <w:vAlign w:val="center"/>
          </w:tcPr>
          <w:p w:rsidR="00CB7A62" w:rsidRPr="008A15E7" w:rsidRDefault="00CB7A62" w:rsidP="005123D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3360" w:type="dxa"/>
            <w:gridSpan w:val="4"/>
            <w:vAlign w:val="center"/>
          </w:tcPr>
          <w:p w:rsidR="00CB7A62" w:rsidRPr="008A15E7" w:rsidRDefault="00CB7A62" w:rsidP="005123D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20" w:type="dxa"/>
            <w:gridSpan w:val="6"/>
            <w:vAlign w:val="center"/>
          </w:tcPr>
          <w:p w:rsidR="00CB7A62" w:rsidRPr="008A15E7" w:rsidRDefault="00CB7A62" w:rsidP="005123D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CC715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11. Ak vám bola poskytnutá pomoc zo zdrojov EÚ alebo národných zdrojov uveďte:</w:t>
            </w:r>
          </w:p>
        </w:tc>
      </w:tr>
      <w:tr w:rsidR="00CB7A62" w:rsidRPr="008A15E7">
        <w:trPr>
          <w:trHeight w:val="340"/>
        </w:trPr>
        <w:tc>
          <w:tcPr>
            <w:tcW w:w="2142" w:type="dxa"/>
            <w:shd w:val="clear" w:color="auto" w:fill="FFFFCC"/>
            <w:vAlign w:val="center"/>
          </w:tcPr>
          <w:p w:rsidR="00CB7A62" w:rsidRPr="008A15E7" w:rsidRDefault="00CB7A62" w:rsidP="00E165F9">
            <w:pPr>
              <w:pStyle w:val="Predmetkomentra"/>
              <w:ind w:firstLine="1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Kto poskytol pomoc</w:t>
            </w:r>
          </w:p>
        </w:tc>
        <w:tc>
          <w:tcPr>
            <w:tcW w:w="3717" w:type="dxa"/>
            <w:gridSpan w:val="5"/>
            <w:shd w:val="clear" w:color="auto" w:fill="FFFFCC"/>
            <w:vAlign w:val="center"/>
          </w:tcPr>
          <w:p w:rsidR="00CB7A62" w:rsidRPr="008A15E7" w:rsidRDefault="00CB7A62" w:rsidP="00E165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Názov pomoci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4"/>
            </w:r>
          </w:p>
        </w:tc>
        <w:tc>
          <w:tcPr>
            <w:tcW w:w="1919" w:type="dxa"/>
            <w:gridSpan w:val="3"/>
            <w:shd w:val="clear" w:color="auto" w:fill="FFFFCC"/>
            <w:vAlign w:val="center"/>
          </w:tcPr>
          <w:p w:rsidR="00CB7A62" w:rsidRPr="008A15E7" w:rsidRDefault="00CB7A62" w:rsidP="00E165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1702" w:type="dxa"/>
            <w:shd w:val="clear" w:color="auto" w:fill="FFFFCC"/>
            <w:vAlign w:val="center"/>
          </w:tcPr>
          <w:p w:rsidR="00CB7A62" w:rsidRPr="008A15E7" w:rsidRDefault="00CB7A62" w:rsidP="00E165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Suma v EUR</w:t>
            </w:r>
          </w:p>
        </w:tc>
      </w:tr>
      <w:tr w:rsidR="00CB7A62" w:rsidRPr="008A15E7">
        <w:trPr>
          <w:trHeight w:val="340"/>
        </w:trPr>
        <w:tc>
          <w:tcPr>
            <w:tcW w:w="2142" w:type="dxa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17" w:type="dxa"/>
            <w:gridSpan w:val="5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9" w:type="dxa"/>
            <w:gridSpan w:val="3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2" w:type="dxa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2142" w:type="dxa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17" w:type="dxa"/>
            <w:gridSpan w:val="5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9" w:type="dxa"/>
            <w:gridSpan w:val="3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2" w:type="dxa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2142" w:type="dxa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17" w:type="dxa"/>
            <w:gridSpan w:val="5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9" w:type="dxa"/>
            <w:gridSpan w:val="3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2" w:type="dxa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Ďalšie informácie o poskytnutej pomoci</w:t>
            </w:r>
            <w:r w:rsidRPr="008A15E7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5"/>
            </w:r>
            <w:r w:rsidRPr="008A15E7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1E2E26">
            <w:pPr>
              <w:pStyle w:val="Textkomentra"/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1"/>
                <w:numId w:val="3"/>
              </w:numPr>
              <w:tabs>
                <w:tab w:val="num" w:pos="0"/>
              </w:tabs>
              <w:ind w:hanging="14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12. Monitorovacie ukazovatele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Monitorovacie indikátory stanovené mas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endnoteReference w:id="16"/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trHeight w:val="2174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</w:tc>
      </w:tr>
    </w:tbl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tbl>
      <w:tblPr>
        <w:tblW w:w="948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480"/>
      </w:tblGrid>
      <w:tr w:rsidR="00CB7A62" w:rsidRPr="008A15E7">
        <w:trPr>
          <w:trHeight w:val="340"/>
        </w:trPr>
        <w:tc>
          <w:tcPr>
            <w:tcW w:w="9480" w:type="dxa"/>
            <w:shd w:val="clear" w:color="auto" w:fill="E0E0E0"/>
            <w:vAlign w:val="center"/>
          </w:tcPr>
          <w:p w:rsidR="00CB7A62" w:rsidRPr="008A15E7" w:rsidRDefault="00CB7A62" w:rsidP="00735FB6">
            <w:pPr>
              <w:numPr>
                <w:ilvl w:val="1"/>
                <w:numId w:val="3"/>
              </w:numPr>
              <w:tabs>
                <w:tab w:val="num" w:pos="0"/>
              </w:tabs>
              <w:ind w:hanging="14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C.TABUĽKOVÁ ČASŤ PROJEKTU VO FORMÁTE </w:t>
            </w:r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Excel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caps/>
                <w:sz w:val="18"/>
                <w:szCs w:val="18"/>
              </w:rPr>
              <w:endnoteReference w:id="17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vAlign w:val="center"/>
          </w:tcPr>
          <w:p w:rsidR="00CB7A62" w:rsidRPr="008A15E7" w:rsidRDefault="00CB7A62" w:rsidP="00B63E6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Tabuľka č.14a) – 14ch) </w:t>
            </w:r>
            <w:r w:rsidRPr="008A15E7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Oprávnené VÝDAVKY projektu</w:t>
            </w:r>
            <w:r w:rsidRPr="008A15E7">
              <w:rPr>
                <w:rStyle w:val="Odkaznavysvetlivku"/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endnoteReference w:id="18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vAlign w:val="center"/>
          </w:tcPr>
          <w:p w:rsidR="00CB7A62" w:rsidRPr="008A15E7" w:rsidRDefault="00CB7A62" w:rsidP="00B63E6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Tabuľka č.17</w:t>
            </w:r>
            <w:r w:rsidRPr="008A15E7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Časový harmonogram predkladania Žiadostí o platbu</w:t>
            </w:r>
          </w:p>
        </w:tc>
      </w:tr>
    </w:tbl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tbl>
      <w:tblPr>
        <w:tblW w:w="948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6360"/>
      </w:tblGrid>
      <w:tr w:rsidR="00CB7A62" w:rsidRPr="008A15E7">
        <w:trPr>
          <w:trHeight w:val="340"/>
        </w:trPr>
        <w:tc>
          <w:tcPr>
            <w:tcW w:w="9480" w:type="dxa"/>
            <w:gridSpan w:val="2"/>
            <w:shd w:val="clear" w:color="auto" w:fill="E0E0E0"/>
            <w:vAlign w:val="center"/>
          </w:tcPr>
          <w:p w:rsidR="00CB7A62" w:rsidRPr="008A15E7" w:rsidRDefault="00CB7A62" w:rsidP="00B63E6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D. Štatutárny orgán konečného prijímateľa – predkladateľa projektu</w:t>
            </w:r>
          </w:p>
        </w:tc>
      </w:tr>
      <w:tr w:rsidR="00CB7A62" w:rsidRPr="008A15E7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shd w:val="clear" w:color="auto" w:fill="FFFFCC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Meno, priezvisko, titul</w:t>
            </w:r>
          </w:p>
        </w:tc>
        <w:tc>
          <w:tcPr>
            <w:tcW w:w="6360" w:type="dxa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shd w:val="clear" w:color="auto" w:fill="FFFFCC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6360" w:type="dxa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shd w:val="clear" w:color="auto" w:fill="FFFFCC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6360" w:type="dxa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Podpis </w:t>
            </w: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60" w:type="dxa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Pečiatka </w:t>
            </w: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tbl>
      <w:tblPr>
        <w:tblW w:w="9481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258"/>
        <w:gridCol w:w="14"/>
        <w:gridCol w:w="13"/>
        <w:gridCol w:w="14"/>
        <w:gridCol w:w="4946"/>
        <w:gridCol w:w="112"/>
        <w:gridCol w:w="309"/>
        <w:gridCol w:w="839"/>
        <w:gridCol w:w="244"/>
        <w:gridCol w:w="45"/>
        <w:gridCol w:w="6"/>
        <w:gridCol w:w="790"/>
        <w:gridCol w:w="61"/>
        <w:gridCol w:w="1251"/>
        <w:gridCol w:w="12"/>
      </w:tblGrid>
      <w:tr w:rsidR="00CB7A62" w:rsidRPr="008A15E7">
        <w:trPr>
          <w:gridAfter w:val="1"/>
          <w:wAfter w:w="12" w:type="dxa"/>
          <w:trHeight w:val="488"/>
        </w:trPr>
        <w:tc>
          <w:tcPr>
            <w:tcW w:w="9469" w:type="dxa"/>
            <w:gridSpan w:val="15"/>
            <w:shd w:val="clear" w:color="auto" w:fill="E6E6E6"/>
            <w:vAlign w:val="center"/>
          </w:tcPr>
          <w:p w:rsidR="00CB7A62" w:rsidRPr="008A15E7" w:rsidRDefault="00CB7A62" w:rsidP="007C794E"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E. POVINNĒ PRíLOHY Projektu</w:t>
            </w: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P. č.</w:t>
            </w:r>
          </w:p>
        </w:tc>
        <w:tc>
          <w:tcPr>
            <w:tcW w:w="5666" w:type="dxa"/>
            <w:gridSpan w:val="7"/>
            <w:vMerge w:val="restart"/>
            <w:shd w:val="clear" w:color="auto" w:fill="FFFFCC"/>
            <w:vAlign w:val="center"/>
          </w:tcPr>
          <w:p w:rsidR="00CB7A62" w:rsidRPr="008A15E7" w:rsidRDefault="00CB7A62" w:rsidP="002E30E7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Prílohy, ktoré je konečný prijímateľ – predkladateľ projektu povinný predložiť ku dňu podania ŽoNFP (projektu) na   príslušnú MAS.</w:t>
            </w:r>
          </w:p>
          <w:p w:rsidR="00CB7A62" w:rsidRDefault="00CB7A62" w:rsidP="002E30E7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Upozornenie: Všetky rozhodnutia predkladané konečným prijímateľom – predkladateľom projektu v rámci príloh k ŽoNFP (projektu), vydávané v správnom konaní musia byť opatrené pečiatkou právoplatnosti!</w:t>
            </w:r>
          </w:p>
          <w:p w:rsidR="00CB7A62" w:rsidRPr="008330FA" w:rsidRDefault="00CB7A62" w:rsidP="002E30E7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330F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ŽoNFP (projekt) a tabuľkovú časť projektu predkladá konečný prijímateľ – predkladateľ projektu  1x v tlačenej verzii a 1x v elektronickej verzii. Všetky prílohy k ŽoNFP (projektu) predkladá 1x tlačenej verzii. Projektová dokumentácia s rozpočtom sa predkladá  1x v tlačenej verzii (originál alebo úradne overená fotokópia).</w:t>
            </w:r>
          </w:p>
        </w:tc>
        <w:tc>
          <w:tcPr>
            <w:tcW w:w="3236" w:type="dxa"/>
            <w:gridSpan w:val="7"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Áno/Nie/</w:t>
            </w:r>
          </w:p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Nie je potrebné</w:t>
            </w: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36" w:type="dxa"/>
            <w:gridSpan w:val="7"/>
            <w:shd w:val="clear" w:color="auto" w:fill="FFFFCC"/>
            <w:vAlign w:val="center"/>
          </w:tcPr>
          <w:p w:rsidR="00CB7A62" w:rsidRPr="008A15E7" w:rsidRDefault="00CB7A62" w:rsidP="009567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Vypĺňa</w:t>
            </w: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gridSpan w:val="2"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prijímateľ-predkladateľ projektu</w:t>
            </w:r>
          </w:p>
        </w:tc>
        <w:tc>
          <w:tcPr>
            <w:tcW w:w="841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MAS</w:t>
            </w:r>
          </w:p>
        </w:tc>
        <w:tc>
          <w:tcPr>
            <w:tcW w:w="1312" w:type="dxa"/>
            <w:gridSpan w:val="2"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Pr="00801B56" w:rsidRDefault="00CB7A62" w:rsidP="00250CF3">
            <w:pPr>
              <w:ind w:left="35"/>
              <w:rPr>
                <w:rFonts w:ascii="Arial" w:hAnsi="Arial" w:cs="Arial"/>
                <w:sz w:val="18"/>
                <w:szCs w:val="18"/>
              </w:rPr>
            </w:pPr>
            <w:r w:rsidRPr="00801B56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EA06CB">
            <w:pPr>
              <w:jc w:val="both"/>
              <w:rPr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Žiadosť o nenávratný finančný príspevok z </w:t>
            </w: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rogramu rozvoja vidieka SR 2007 – 2013, 3.2 Podpora činností v oblasti vidieckeho cestovného ruchu – časť B. implementované prostredníctvom osi 4 (formulár </w:t>
            </w:r>
            <w:r w:rsidRPr="00F048FD">
              <w:rPr>
                <w:rFonts w:ascii="Arial" w:hAnsi="Arial" w:cs="Arial"/>
                <w:sz w:val="18"/>
                <w:szCs w:val="18"/>
              </w:rPr>
              <w:t>žiadosti)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Pr="008A15E7" w:rsidRDefault="00CB7A62" w:rsidP="00414CAE">
            <w:pPr>
              <w:ind w:left="35"/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7A0433">
            <w:pPr>
              <w:jc w:val="both"/>
            </w:pPr>
            <w:r w:rsidRPr="008A15E7">
              <w:rPr>
                <w:rFonts w:ascii="Arial" w:hAnsi="Arial" w:cs="Arial"/>
                <w:sz w:val="18"/>
                <w:szCs w:val="18"/>
              </w:rPr>
              <w:t>Tabuľková časť projektu vo formáte Excel v tlačenej forme (pozri ŽoNFP, časť E).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67556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2AA">
              <w:rPr>
                <w:rFonts w:ascii="Arial" w:hAnsi="Arial" w:cs="Arial"/>
                <w:sz w:val="18"/>
                <w:szCs w:val="18"/>
              </w:rPr>
              <w:t>Dátový nosič obsahujúci do</w:t>
            </w:r>
            <w:r>
              <w:rPr>
                <w:rFonts w:ascii="Arial" w:hAnsi="Arial" w:cs="Arial"/>
                <w:sz w:val="18"/>
                <w:szCs w:val="18"/>
              </w:rPr>
              <w:t>kumenty uvedené v bodoch 1, 2</w:t>
            </w:r>
            <w:r w:rsidRPr="00AB32AA">
              <w:rPr>
                <w:rFonts w:ascii="Arial" w:hAnsi="Arial" w:cs="Arial"/>
                <w:sz w:val="18"/>
                <w:szCs w:val="18"/>
              </w:rPr>
              <w:t xml:space="preserve"> v elektronickej forme – 1 krát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Čestné vyhlásenie žiadateľa ku konfliktu záujmu (Príloha č. </w:t>
            </w:r>
            <w:r>
              <w:rPr>
                <w:sz w:val="18"/>
                <w:szCs w:val="18"/>
              </w:rPr>
              <w:t>1</w:t>
            </w:r>
            <w:r w:rsidRPr="00414CAE">
              <w:rPr>
                <w:sz w:val="18"/>
                <w:szCs w:val="18"/>
              </w:rPr>
              <w:t xml:space="preserve"> k ŽoNFP).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Pr="008A15E7" w:rsidRDefault="00CB7A62" w:rsidP="00250CF3">
            <w:r>
              <w:rPr>
                <w:rFonts w:ascii="Arial" w:hAnsi="Arial" w:cs="Arial"/>
                <w:color w:val="000000"/>
                <w:sz w:val="18"/>
                <w:szCs w:val="18"/>
              </w:rPr>
              <w:t>5.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414CAE">
            <w:pPr>
              <w:pStyle w:val="Default"/>
              <w:jc w:val="both"/>
            </w:pPr>
            <w:r w:rsidRPr="00414CAE">
              <w:rPr>
                <w:sz w:val="18"/>
                <w:szCs w:val="18"/>
              </w:rPr>
              <w:t xml:space="preserve">Stanovy občianskeho združenia potvrdené Ministerstvom vnútra SR , v prípade, ak počas obdobia od založenia občianskeho združenia do podania žiadosti nastali v stanovách združenia zmeny predkladá všetky doklady týkajúce sa zmien (originál alebo úradne osvedčená fotokópia).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Del="00474AA7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Doklad o oprávnení štatutárneho zástupcu/cov združenia konať v mene združenia – predkladá len prípade, že štatutárny zástupca/ovia nie je/sú uvedený v Stanovách občianskeho združenia alebo v prípade ak došlo k zmene štatutárneho zástupcu/cov (originál alebo úradne osvedčená fotokópia).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Aktuálny zoznam všetkých členov občianskeho združenia čase podania ŽoNFP s uvedením ich identifikačných údajov ako sú: názov / obchodné meno /meno priezvisko, sídlo/ adresa, PSČ.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407"/>
        </w:trPr>
        <w:tc>
          <w:tcPr>
            <w:tcW w:w="567" w:type="dxa"/>
            <w:vMerge w:val="restart"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Potvrdenia o vyrovnaných záväzkoch po lehote splatnosti (splátkový kalendár potvrdený veriteľom sa akceptuje) - nie staršie ako 3 mesiace pred podaním ŽoNFP ,originály alebo úradne osvedčené fotokópie).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974"/>
        </w:trPr>
        <w:tc>
          <w:tcPr>
            <w:tcW w:w="567" w:type="dxa"/>
            <w:vMerge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8" w:type="dxa"/>
            <w:vMerge w:val="restart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</w:p>
        </w:tc>
        <w:tc>
          <w:tcPr>
            <w:tcW w:w="5408" w:type="dxa"/>
            <w:gridSpan w:val="6"/>
            <w:vAlign w:val="center"/>
          </w:tcPr>
          <w:p w:rsidR="00CB7A62" w:rsidRPr="00373A7A" w:rsidRDefault="00CB7A62" w:rsidP="00C0059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príslušný daňový úrad v zmysle zákona č. 563/2009 Z. z. o správe daní (daňový poriadok) a o zmene a doplnení niektorých zákonov v znení neskorších predpisov (splnenie daňových povinností, že </w:t>
            </w:r>
            <w:r>
              <w:rPr>
                <w:sz w:val="18"/>
                <w:szCs w:val="18"/>
              </w:rPr>
              <w:t>konečný prijímateľ - predkladateľ projektu</w:t>
            </w:r>
            <w:r w:rsidRPr="00414CAE">
              <w:rPr>
                <w:sz w:val="18"/>
                <w:szCs w:val="18"/>
              </w:rPr>
              <w:t xml:space="preserve"> nemá daňové nedoplatky)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D02F2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139"/>
        </w:trPr>
        <w:tc>
          <w:tcPr>
            <w:tcW w:w="567" w:type="dxa"/>
            <w:vMerge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8" w:type="dxa"/>
            <w:vMerge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</w:p>
        </w:tc>
        <w:tc>
          <w:tcPr>
            <w:tcW w:w="5408" w:type="dxa"/>
            <w:gridSpan w:val="6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príslušný colný úrad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D02F2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213"/>
        </w:trPr>
        <w:tc>
          <w:tcPr>
            <w:tcW w:w="567" w:type="dxa"/>
            <w:vMerge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8" w:type="dxa"/>
            <w:vMerge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</w:p>
        </w:tc>
        <w:tc>
          <w:tcPr>
            <w:tcW w:w="5408" w:type="dxa"/>
            <w:gridSpan w:val="6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Sociálna poisťovňa za všetkých zamestnancov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D02F2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273"/>
        </w:trPr>
        <w:tc>
          <w:tcPr>
            <w:tcW w:w="567" w:type="dxa"/>
            <w:vMerge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8" w:type="dxa"/>
            <w:vMerge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</w:p>
        </w:tc>
        <w:tc>
          <w:tcPr>
            <w:tcW w:w="5408" w:type="dxa"/>
            <w:gridSpan w:val="6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všetky zdravotné poisťovne zamestnancov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D02F2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Pr="008A15E7" w:rsidRDefault="00CB7A62" w:rsidP="00250CF3">
            <w:r>
              <w:rPr>
                <w:rFonts w:ascii="Arial" w:hAnsi="Arial" w:cs="Arial"/>
                <w:color w:val="000000"/>
                <w:sz w:val="18"/>
                <w:szCs w:val="18"/>
              </w:rPr>
              <w:t>9.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086EDF">
            <w:pPr>
              <w:jc w:val="both"/>
            </w:pPr>
            <w:r w:rsidRPr="008A15E7">
              <w:rPr>
                <w:rFonts w:ascii="Arial" w:hAnsi="Arial" w:cs="Arial"/>
                <w:sz w:val="18"/>
                <w:szCs w:val="18"/>
              </w:rPr>
              <w:t>Potvrdenie príslušného daňového úradu, že konečný prijímateľ – predkladateľ projektu  nie je platcom DPH, nie staršie ako 3 mesiace (originál alebo úradne  osvedčená fotokópia) – v prípade, ak konečný prijímateľ – predkladateľ projektu nie je platcom DPH a uplatňuje si DPH ako oprávnený výdavok.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Potvrdenie príslušného súdu, že </w:t>
            </w:r>
            <w:r w:rsidRPr="008A1858">
              <w:rPr>
                <w:sz w:val="18"/>
                <w:szCs w:val="18"/>
              </w:rPr>
              <w:t>konečný prijímateľ – predkladateľ projektu</w:t>
            </w:r>
            <w:r w:rsidRPr="00414CAE">
              <w:rPr>
                <w:sz w:val="18"/>
                <w:szCs w:val="18"/>
              </w:rPr>
              <w:t xml:space="preserve"> nie je v</w:t>
            </w:r>
            <w:r>
              <w:rPr>
                <w:sz w:val="18"/>
                <w:szCs w:val="18"/>
              </w:rPr>
              <w:t> </w:t>
            </w:r>
            <w:r w:rsidRPr="00414CAE">
              <w:rPr>
                <w:sz w:val="18"/>
                <w:szCs w:val="18"/>
              </w:rPr>
              <w:t>konkurze; v</w:t>
            </w:r>
            <w:r>
              <w:rPr>
                <w:sz w:val="18"/>
                <w:szCs w:val="18"/>
              </w:rPr>
              <w:t> </w:t>
            </w:r>
            <w:r w:rsidRPr="00414CAE">
              <w:rPr>
                <w:sz w:val="18"/>
                <w:szCs w:val="18"/>
              </w:rPr>
              <w:t xml:space="preserve">reštrukturalizácii, neprebieha voči nemu konkurzné konanie, nebol voči nemu zamietnutý návrh na vyhlásenie konkurzu pre nedostatok majetku (nie staršie ako 3 mesiace pred podaním ŽoNFP, originál alebo úradne osvedčená fotokópia).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858" w:rsidRDefault="00CB7A62" w:rsidP="008A1858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Potvrdenie od príslušného Inšpektorátu práce, že žiadateľ neporušil v predchádzajúcich 3 rokoch zákaz nelegálneho zamestnávania (nie staršie ako 3 mesiace pred podaním ŽoNFP, originál alebo úradne osvedčená fotokópia).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Pr="008A15E7" w:rsidRDefault="00CB7A62" w:rsidP="00250CF3">
            <w:r>
              <w:rPr>
                <w:rFonts w:ascii="Arial" w:hAnsi="Arial" w:cs="Arial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2C7F1B">
            <w:pPr>
              <w:jc w:val="both"/>
            </w:pPr>
            <w:r w:rsidRPr="008A15E7">
              <w:rPr>
                <w:rFonts w:ascii="Arial" w:hAnsi="Arial" w:cs="Arial"/>
                <w:sz w:val="18"/>
                <w:szCs w:val="18"/>
              </w:rPr>
              <w:t>Splátkový kalendár potvrdený veriteľom v prípade, ak má konečný prijímateľ – predkladateľ projektuzáväzky voči štátu po lehote splatnosti</w:t>
            </w:r>
            <w:r w:rsidRPr="00F311EE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Pr="008A15E7" w:rsidRDefault="00CB7A62" w:rsidP="00250CF3">
            <w:r>
              <w:rPr>
                <w:rFonts w:ascii="Arial" w:hAnsi="Arial" w:cs="Arial"/>
                <w:color w:val="000000"/>
                <w:sz w:val="18"/>
                <w:szCs w:val="18"/>
              </w:rPr>
              <w:t>13.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086EDF">
            <w:pPr>
              <w:jc w:val="both"/>
            </w:pPr>
            <w:r w:rsidRPr="008A15E7">
              <w:rPr>
                <w:rFonts w:ascii="Arial" w:hAnsi="Arial" w:cs="Arial"/>
                <w:sz w:val="18"/>
                <w:szCs w:val="18"/>
              </w:rPr>
              <w:t>Zmluva o vedení bankového účtu konečného prijímateľa – predkladateľa projektu alebo potvrdenie banky o vedení bankového účtu konečného prijímateľa – predkladateľa projektu vrátane uvedenia čísla bankového účtu (fotokópia).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9469" w:type="dxa"/>
            <w:gridSpan w:val="15"/>
            <w:shd w:val="clear" w:color="auto" w:fill="FFFFCC"/>
            <w:vAlign w:val="center"/>
          </w:tcPr>
          <w:p w:rsidR="00CB7A62" w:rsidRPr="00956711" w:rsidRDefault="00CB7A62" w:rsidP="009F0FF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711">
              <w:rPr>
                <w:rFonts w:ascii="Arial" w:hAnsi="Arial" w:cs="Arial"/>
                <w:b/>
                <w:bCs/>
                <w:sz w:val="18"/>
                <w:szCs w:val="18"/>
              </w:rPr>
              <w:t>Obstarávanie tovarov, stavebných prác a služieb  (prílohy podľa použitého postupu obstarávania)</w:t>
            </w: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9469" w:type="dxa"/>
            <w:gridSpan w:val="15"/>
            <w:shd w:val="clear" w:color="auto" w:fill="FFFFCC"/>
            <w:vAlign w:val="center"/>
          </w:tcPr>
          <w:p w:rsidR="00CB7A62" w:rsidRPr="00956711" w:rsidRDefault="00CB7A62" w:rsidP="00E13533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711">
              <w:rPr>
                <w:rFonts w:ascii="Arial" w:hAnsi="Arial" w:cs="Arial"/>
                <w:sz w:val="18"/>
                <w:szCs w:val="18"/>
              </w:rPr>
              <w:t xml:space="preserve">V závislosti </w:t>
            </w:r>
            <w:r>
              <w:rPr>
                <w:rFonts w:ascii="Arial" w:hAnsi="Arial" w:cs="Arial"/>
                <w:sz w:val="18"/>
                <w:szCs w:val="18"/>
              </w:rPr>
              <w:t xml:space="preserve">od použitého postupu </w:t>
            </w:r>
            <w:r w:rsidRPr="00956711">
              <w:rPr>
                <w:rFonts w:ascii="Arial" w:hAnsi="Arial" w:cs="Arial"/>
                <w:sz w:val="18"/>
                <w:szCs w:val="18"/>
              </w:rPr>
              <w:t xml:space="preserve">verejného obstarávania je </w:t>
            </w:r>
            <w:r w:rsidRPr="00956711">
              <w:rPr>
                <w:rFonts w:ascii="Arial" w:hAnsi="Arial" w:cs="Arial"/>
                <w:b/>
                <w:bCs/>
                <w:sz w:val="18"/>
                <w:szCs w:val="18"/>
              </w:rPr>
              <w:t>konečný prijímateľ – predkladateľ projektu  povinný predložiť dokumentáciu</w:t>
            </w:r>
            <w:r w:rsidRPr="00956711">
              <w:rPr>
                <w:rFonts w:ascii="Arial" w:hAnsi="Arial" w:cs="Arial"/>
                <w:sz w:val="18"/>
                <w:szCs w:val="18"/>
              </w:rPr>
              <w:t xml:space="preserve"> vzťahujúcu sa na verejné obstarávanie:</w:t>
            </w: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EA06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Pr="0026706E" w:rsidRDefault="00CB7A62" w:rsidP="009F0FF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6706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pri podlimitnej zákazke postupom  -  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>verejnej  súťaže:</w:t>
            </w:r>
          </w:p>
        </w:tc>
      </w:tr>
      <w:tr w:rsidR="00CB7A62" w:rsidRPr="004E7747">
        <w:trPr>
          <w:gridAfter w:val="1"/>
          <w:wAfter w:w="12" w:type="dxa"/>
          <w:trHeight w:val="92"/>
        </w:trPr>
        <w:tc>
          <w:tcPr>
            <w:tcW w:w="567" w:type="dxa"/>
            <w:vMerge/>
            <w:vAlign w:val="center"/>
          </w:tcPr>
          <w:p w:rsidR="00CB7A62" w:rsidRDefault="00CB7A62" w:rsidP="00250CF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02" w:type="dxa"/>
            <w:gridSpan w:val="14"/>
            <w:vAlign w:val="center"/>
          </w:tcPr>
          <w:p w:rsidR="00CB7A62" w:rsidRPr="00414CAE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písomné zdôvodnenie výpočtu predpokladanej hodnoty zákazky </w:t>
            </w: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Default="00CB7A62" w:rsidP="00DC2C3A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vyhlásení verejného obstarávani</w:t>
            </w:r>
            <w:r>
              <w:rPr>
                <w:rFonts w:ascii="Arial" w:hAnsi="Arial" w:cs="Arial"/>
                <w:sz w:val="18"/>
                <w:szCs w:val="18"/>
              </w:rPr>
              <w:t xml:space="preserve">a, uverejneného vo vestníku VO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Default="00CB7A62" w:rsidP="00DC2C3A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49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DC2C3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50CF3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v zmysle kapitoly č. 14. Usmernenia pre administráciu osi 4 LEADER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DC2C3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77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4E2B65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v prípade, že neaplikuje § 43 - elektronická aukcia predkladá: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71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9" w:type="dxa"/>
            <w:gridSpan w:val="4"/>
            <w:vMerge w:val="restart"/>
            <w:vAlign w:val="center"/>
          </w:tcPr>
          <w:p w:rsidR="00CB7A62" w:rsidRPr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7" w:type="dxa"/>
            <w:gridSpan w:val="3"/>
            <w:vAlign w:val="center"/>
          </w:tcPr>
          <w:p w:rsidR="00CB7A62" w:rsidRPr="004E2B65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32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9" w:type="dxa"/>
            <w:gridSpan w:val="4"/>
            <w:vMerge/>
            <w:vAlign w:val="center"/>
          </w:tcPr>
          <w:p w:rsidR="00CB7A62" w:rsidRPr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7" w:type="dxa"/>
            <w:gridSpan w:val="3"/>
            <w:vAlign w:val="center"/>
          </w:tcPr>
          <w:p w:rsidR="00CB7A62" w:rsidRPr="004E2B65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>zápisnicu z vyhodnotenia splnenia podmienok účasti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77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9" w:type="dxa"/>
            <w:gridSpan w:val="4"/>
            <w:vMerge/>
            <w:vAlign w:val="center"/>
          </w:tcPr>
          <w:p w:rsidR="00CB7A62" w:rsidRPr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7" w:type="dxa"/>
            <w:gridSpan w:val="3"/>
            <w:vAlign w:val="center"/>
          </w:tcPr>
          <w:p w:rsidR="00CB7A62" w:rsidRPr="004E2B65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89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9" w:type="dxa"/>
            <w:gridSpan w:val="4"/>
            <w:vMerge/>
            <w:vAlign w:val="center"/>
          </w:tcPr>
          <w:p w:rsidR="00CB7A62" w:rsidRPr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7" w:type="dxa"/>
            <w:gridSpan w:val="3"/>
            <w:vAlign w:val="center"/>
          </w:tcPr>
          <w:p w:rsidR="00CB7A62" w:rsidRPr="004E2B65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zmluva s úspešným uchádzačom uzatvorená na základe z vyhodnotenia ponúk ( originál alebo úradne osvedčená fotokópia)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55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4E2B65" w:rsidRDefault="00CB7A62" w:rsidP="00414CAE">
            <w:pPr>
              <w:pStyle w:val="Default"/>
              <w:jc w:val="both"/>
              <w:rPr>
                <w:b/>
                <w:bCs/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v prípade, aplikácie § 43 - elektronická aukcia predkladá: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557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 w:val="restart"/>
            <w:vAlign w:val="center"/>
          </w:tcPr>
          <w:p w:rsidR="00CB7A62" w:rsidRPr="004E2B65" w:rsidDel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4E2B65" w:rsidDel="004E2B65" w:rsidRDefault="00CB7A62" w:rsidP="00414CAE">
            <w:pPr>
              <w:pStyle w:val="Default"/>
              <w:jc w:val="both"/>
              <w:rPr>
                <w:sz w:val="18"/>
                <w:szCs w:val="18"/>
                <w:highlight w:val="yellow"/>
              </w:rPr>
            </w:pPr>
            <w:r w:rsidRPr="00414CAE">
              <w:rPr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-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91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/>
            <w:vAlign w:val="center"/>
          </w:tcPr>
          <w:p w:rsidR="00CB7A62" w:rsidRPr="004E2B65" w:rsidDel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4E2B65" w:rsidDel="004E2B65" w:rsidRDefault="00CB7A62" w:rsidP="00414CAE">
            <w:pPr>
              <w:pStyle w:val="Default"/>
              <w:jc w:val="both"/>
              <w:rPr>
                <w:sz w:val="18"/>
                <w:szCs w:val="18"/>
                <w:highlight w:val="yellow"/>
              </w:rPr>
            </w:pPr>
            <w:r w:rsidRPr="00414CAE">
              <w:rPr>
                <w:sz w:val="18"/>
                <w:szCs w:val="18"/>
              </w:rPr>
              <w:t xml:space="preserve">výzva na účasť v elektronickej aukcii -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2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/>
            <w:vAlign w:val="center"/>
          </w:tcPr>
          <w:p w:rsidR="00CB7A62" w:rsidRPr="004E2B65" w:rsidDel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4E2B65" w:rsidDel="004E2B65" w:rsidRDefault="00CB7A62" w:rsidP="00414CAE">
            <w:pPr>
              <w:pStyle w:val="Default"/>
              <w:jc w:val="both"/>
              <w:rPr>
                <w:sz w:val="18"/>
                <w:szCs w:val="18"/>
                <w:highlight w:val="yellow"/>
              </w:rPr>
            </w:pPr>
            <w:r w:rsidRPr="00414CAE">
              <w:rPr>
                <w:sz w:val="18"/>
                <w:szCs w:val="18"/>
              </w:rPr>
              <w:t xml:space="preserve">výsledok celkového vyhodnotenia ponúk -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21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/>
            <w:vAlign w:val="center"/>
          </w:tcPr>
          <w:p w:rsidR="00CB7A62" w:rsidRPr="004E2B65" w:rsidDel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4E2B65" w:rsidDel="004E2B65" w:rsidRDefault="00CB7A62" w:rsidP="00414CAE">
            <w:pPr>
              <w:pStyle w:val="Default"/>
              <w:jc w:val="both"/>
              <w:rPr>
                <w:sz w:val="18"/>
                <w:szCs w:val="18"/>
                <w:highlight w:val="yellow"/>
              </w:rPr>
            </w:pPr>
            <w:r w:rsidRPr="00414CAE">
              <w:rPr>
                <w:sz w:val="18"/>
                <w:szCs w:val="18"/>
              </w:rPr>
              <w:t xml:space="preserve">zmluva s úspešným uchádzačom uzatvorená na základe výsledku elektronickej aukcie ( originál alebo úradne osvedčená fotokópia)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414CAE" w:rsidRDefault="00CB7A62" w:rsidP="00414CAE">
            <w:pPr>
              <w:jc w:val="both"/>
              <w:rPr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1106F6">
              <w:rPr>
                <w:rFonts w:ascii="Arial" w:hAnsi="Arial" w:cs="Arial"/>
                <w:sz w:val="18"/>
                <w:szCs w:val="18"/>
              </w:rPr>
              <w:t xml:space="preserve">známenie  o uzavretí zmluvy, ktorú zaslal úradu pre VO spôsobom podľa § 23, ods. 1 - viď § 101, ods. (1)  </w:t>
            </w:r>
            <w:r w:rsidRPr="00414CAE">
              <w:rPr>
                <w:rFonts w:ascii="Arial" w:hAnsi="Arial" w:cs="Arial"/>
                <w:sz w:val="18"/>
                <w:szCs w:val="18"/>
              </w:rPr>
              <w:t xml:space="preserve">– v prípade zadávania – </w:t>
            </w:r>
          </w:p>
          <w:p w:rsidR="00CB7A62" w:rsidRPr="001106F6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2B65">
              <w:rPr>
                <w:rFonts w:ascii="Arial" w:hAnsi="Arial" w:cs="Arial"/>
                <w:sz w:val="18"/>
                <w:szCs w:val="18"/>
              </w:rPr>
              <w:t xml:space="preserve">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obstarávania,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4E2B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24207">
              <w:rPr>
                <w:rFonts w:ascii="Arial" w:hAnsi="Arial" w:cs="Arial"/>
                <w:sz w:val="18"/>
                <w:szCs w:val="18"/>
              </w:rPr>
              <w:t xml:space="preserve">čestné vyhlásenie </w:t>
            </w:r>
            <w:r w:rsidRPr="00224207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 w:rsidRPr="00224207">
              <w:rPr>
                <w:rFonts w:ascii="Arial" w:hAnsi="Arial" w:cs="Arial"/>
                <w:sz w:val="18"/>
                <w:szCs w:val="18"/>
              </w:rPr>
              <w:t xml:space="preserve">v zmysle kapitoly č. 14. Usmernenia pre administráciu osi 4 LEADER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EA06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Pr="003F744A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F744A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om  -  užšej  súťaže</w:t>
            </w:r>
            <w:r w:rsidRPr="003F744A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CB7A62" w:rsidRPr="004E7747">
        <w:trPr>
          <w:gridAfter w:val="1"/>
          <w:wAfter w:w="12" w:type="dxa"/>
          <w:trHeight w:val="64"/>
        </w:trPr>
        <w:tc>
          <w:tcPr>
            <w:tcW w:w="567" w:type="dxa"/>
            <w:vMerge/>
            <w:vAlign w:val="center"/>
          </w:tcPr>
          <w:p w:rsidR="00CB7A62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414CAE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28" w:type="dxa"/>
            <w:gridSpan w:val="3"/>
            <w:vAlign w:val="center"/>
          </w:tcPr>
          <w:p w:rsidR="00CB7A62" w:rsidRDefault="00CB7A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3F744A" w:rsidRDefault="00CB7A62" w:rsidP="004E2B65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7" w:type="dxa"/>
            <w:gridSpan w:val="3"/>
            <w:vAlign w:val="center"/>
          </w:tcPr>
          <w:p w:rsidR="00CB7A62" w:rsidRDefault="00CB7A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3F744A" w:rsidRDefault="00CB7A62" w:rsidP="00DF052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Default="00CB7A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3F744A" w:rsidRDefault="00CB7A62" w:rsidP="00DF052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Default="00CB7A62" w:rsidP="00970279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vyhlásení verejného obstarávani</w:t>
            </w:r>
            <w:r>
              <w:rPr>
                <w:rFonts w:ascii="Arial" w:hAnsi="Arial" w:cs="Arial"/>
                <w:sz w:val="18"/>
                <w:szCs w:val="18"/>
              </w:rPr>
              <w:t xml:space="preserve">a, uverejneného vo vestníku VO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Default="00CB7A62" w:rsidP="00970279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44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zoznam záujemcov ktorých vyzval na predloženie ponuky – fotokópia 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76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DF052A" w:rsidRDefault="00CB7A62" w:rsidP="00DF052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fotokópie všetkých predložených žiadostí o účasť v užšej súťaži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35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97027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DF052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 (zriaďuje sa, ak to zákon vyžaduje) v zmysle kapitoly č. 14. Usmernenia pre administráciu osi 4 LEADER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97027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34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F052A">
              <w:rPr>
                <w:rFonts w:ascii="Arial" w:hAnsi="Arial" w:cs="Arial"/>
                <w:sz w:val="18"/>
                <w:szCs w:val="18"/>
              </w:rPr>
              <w:t xml:space="preserve">v prípade, že neaplikuje § 43 - elektronická aukcia predkladá: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64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 w:val="restart"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38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27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629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zmluva s úspešným uchádzačom uzatvorená na základe z vyhodnotenia ponúk ( originál alebo úradne osvedčená fotokópia)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09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>v prípade, aplikácie § 43 - elektronická aukcia predkladá: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75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 w:val="restart"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01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výzva na účasť v elektronickej aukcii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36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výsledok celkového vyhodnotenia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522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zmluva s úspešným uchádzačom uzatvorená na základe výsledku elektronickej aukcie ( originál alebo úradne osvedčená fotokópia)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potvrdenie odborne spôsobilej osoby pre verejné obstarávanie, že: </w:t>
            </w:r>
          </w:p>
          <w:p w:rsidR="00CB7A62" w:rsidRPr="00C1793C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5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D02F2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čestné vyhlásenie </w:t>
            </w:r>
            <w:r w:rsidRPr="007530A5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>
              <w:rPr>
                <w:rFonts w:ascii="Arial" w:hAnsi="Arial" w:cs="Arial"/>
                <w:sz w:val="18"/>
                <w:szCs w:val="18"/>
              </w:rPr>
              <w:t xml:space="preserve"> v zmysle kapitoly č. 14. Usmernenia pre administráciu osi 4 LEADER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EA06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F744A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so zverejnením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CB7A62" w:rsidRPr="004E7747">
        <w:trPr>
          <w:gridAfter w:val="1"/>
          <w:wAfter w:w="12" w:type="dxa"/>
          <w:trHeight w:val="108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414CAE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09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D02F21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02F21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– fotokópia 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Default="00CB7A62" w:rsidP="00970279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97027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16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763995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záznamy </w:t>
            </w:r>
            <w:r>
              <w:rPr>
                <w:sz w:val="18"/>
                <w:szCs w:val="18"/>
              </w:rPr>
              <w:t>z</w:t>
            </w:r>
            <w:r w:rsidRPr="00414CAE">
              <w:rPr>
                <w:sz w:val="18"/>
                <w:szCs w:val="18"/>
              </w:rPr>
              <w:t xml:space="preserve"> rokovaní so záujemcami - fotokópie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D02F21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 na vyhodnotenie ponúk (zriaďuje sa, ak to zákon vyžaduje) v zmysle kapitoly č. 14. Usmernenia pre administráciu osi 4 LEADER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34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D02F21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2F21">
              <w:rPr>
                <w:rFonts w:ascii="Arial" w:hAnsi="Arial" w:cs="Arial"/>
                <w:sz w:val="18"/>
                <w:szCs w:val="18"/>
              </w:rPr>
              <w:t xml:space="preserve">v prípade, že neaplikuje § 43 - elektronická aukcia predkladá: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 w:val="restart"/>
            <w:vAlign w:val="center"/>
          </w:tcPr>
          <w:p w:rsidR="00CB7A62" w:rsidRPr="00C1793C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75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C1793C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5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C1793C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652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C1793C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zmluva s úspešným uchádzačom uzatvorená na základe z vyhodnotenia ponúk ( originál alebo úradne osvedčená fotokópia)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28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D02F21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2F21">
              <w:rPr>
                <w:rFonts w:ascii="Arial" w:hAnsi="Arial" w:cs="Arial"/>
                <w:sz w:val="18"/>
                <w:szCs w:val="18"/>
              </w:rPr>
              <w:t>v prípade, aplikácie § 43 - elektronická aukcia predkladá: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34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 w:val="restart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27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výzva na účasť v elektronickej aukcii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61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výsledok celkového vyhodnotenia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50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zmluva s úspešným uchádzačom uzatvorená na základe výsledku elektronickej aukcie ( originál alebo úradne osvedčená fotokópia)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F9052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čestné vyhlásenie </w:t>
            </w:r>
            <w:r w:rsidRPr="002D5734">
              <w:rPr>
                <w:rFonts w:ascii="Arial" w:hAnsi="Arial" w:cs="Arial"/>
                <w:color w:val="000000"/>
                <w:sz w:val="18"/>
                <w:szCs w:val="18"/>
              </w:rPr>
              <w:t xml:space="preserve">štatutárneho orgánu konečného prijímateľa – predkladateľa projektu </w:t>
            </w:r>
            <w:r>
              <w:rPr>
                <w:rFonts w:ascii="Arial" w:hAnsi="Arial" w:cs="Arial"/>
                <w:sz w:val="18"/>
                <w:szCs w:val="18"/>
              </w:rPr>
              <w:t xml:space="preserve">v zmysle kapitoly č. 14. Usmernenia pre administráciu osi 4 LEADER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EA06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Pr="00956711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F744A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bez  zverejnenia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CB7A62" w:rsidRPr="004E7747">
        <w:trPr>
          <w:gridAfter w:val="1"/>
          <w:wAfter w:w="12" w:type="dxa"/>
          <w:trHeight w:val="20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8D3B23" w:rsidRDefault="00CB7A62" w:rsidP="00414CAE">
            <w:pPr>
              <w:pStyle w:val="Default"/>
              <w:jc w:val="both"/>
              <w:rPr>
                <w:b/>
                <w:bCs/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95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výzvu na rokovanie 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písomné oznámenie o začatí rokovacieho konania bez zverejnenia zaslané na ÚVO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záznam </w:t>
            </w:r>
            <w:r>
              <w:rPr>
                <w:sz w:val="18"/>
                <w:szCs w:val="18"/>
              </w:rPr>
              <w:t>z</w:t>
            </w:r>
            <w:r w:rsidRPr="00414CAE">
              <w:rPr>
                <w:sz w:val="18"/>
                <w:szCs w:val="18"/>
              </w:rPr>
              <w:t xml:space="preserve"> rokovania so záujemcom s uvedením špecifikácie predmetu zákazky a z prerokovania zmluvy -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65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rokovacieho konania bez zverejnenia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38286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známenie  o uzavretí zmluvy, ktorú zaslal úradu pre VO spôsobom podľa § 23, ods. 1 - viď § 101, ods. (1)  - </w:t>
            </w:r>
            <w:r w:rsidRPr="00C1793C">
              <w:rPr>
                <w:rFonts w:ascii="Arial" w:hAnsi="Arial" w:cs="Arial"/>
                <w:color w:val="000000"/>
                <w:sz w:val="18"/>
                <w:szCs w:val="18"/>
              </w:rPr>
              <w:t xml:space="preserve">v prípade zadávania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– 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8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v prípade ak sa uskutočnili revízne postupy podľa §135 zákona č. 25/2006 Z. z.- fotokópiu dokumentácie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F9052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čestné vyhlásenie </w:t>
            </w:r>
            <w:r w:rsidRPr="002D5734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>
              <w:rPr>
                <w:rFonts w:ascii="Arial" w:hAnsi="Arial" w:cs="Arial"/>
                <w:sz w:val="18"/>
                <w:szCs w:val="18"/>
              </w:rPr>
              <w:t xml:space="preserve"> v zmysle kapitoly č. 14. Usmernenia pre administráciu osi 4 LEADER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26706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>pri podprahových zákazkách:</w:t>
            </w:r>
          </w:p>
        </w:tc>
      </w:tr>
      <w:tr w:rsidR="00CB7A62" w:rsidRPr="004E7747">
        <w:trPr>
          <w:gridAfter w:val="1"/>
          <w:wAfter w:w="12" w:type="dxa"/>
          <w:trHeight w:val="139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414CAE">
            <w:pPr>
              <w:pStyle w:val="Default"/>
              <w:jc w:val="both"/>
              <w:rPr>
                <w:b/>
                <w:bCs/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01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výzvu na predkladanie ponúk, ktorú zaslal úradu pre VO spôsobom podľa § 23, ods. 1 - viď § 99, ods. (2) 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17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012242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ponuky od všetkých uchádzačov, vrátane víťaznej ponuky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1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splnenia podmienok účasti 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3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otvárania ponúk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012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čestné vyhlásenie všetkých členov komisie </w:t>
            </w:r>
            <w:r>
              <w:rPr>
                <w:rFonts w:ascii="Arial" w:hAnsi="Arial" w:cs="Arial"/>
                <w:sz w:val="18"/>
                <w:szCs w:val="18"/>
              </w:rPr>
              <w:t>na vyhodnotenie ponúk v prípade  jej zriadenia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>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EA06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ponúk so zdôvodnením výberu víťaznej ponuky </w:t>
            </w:r>
            <w:r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Pr="00C1793C">
              <w:rPr>
                <w:rFonts w:ascii="Arial" w:hAnsi="Arial" w:cs="Arial"/>
                <w:sz w:val="18"/>
                <w:szCs w:val="18"/>
              </w:rPr>
              <w:t>fotokópia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informáciu</w:t>
            </w:r>
            <w:r w:rsidRPr="00C1793C">
              <w:rPr>
                <w:rFonts w:ascii="Arial" w:hAnsi="Arial" w:cs="Arial"/>
                <w:sz w:val="18"/>
                <w:szCs w:val="18"/>
              </w:rPr>
              <w:t>o uzavretí zmluvy, ktorú zaslal úradu pre VO spôsobom podľa § 23, ods. 1 - viď § 101, ods. (1)  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2D5734" w:rsidRDefault="00CB7A62" w:rsidP="00012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D5734">
              <w:rPr>
                <w:rFonts w:ascii="Arial" w:hAnsi="Arial" w:cs="Arial"/>
                <w:sz w:val="18"/>
                <w:szCs w:val="18"/>
              </w:rPr>
              <w:t xml:space="preserve">čestné vyhlásenie </w:t>
            </w:r>
            <w:r w:rsidRPr="002D5734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 w:rsidRPr="002D5734">
              <w:rPr>
                <w:rFonts w:ascii="Arial" w:hAnsi="Arial" w:cs="Arial"/>
                <w:sz w:val="18"/>
                <w:szCs w:val="18"/>
              </w:rPr>
              <w:t xml:space="preserve">v zmysle kapitoly č. 14. Usmernenia pre administráciuosi 4 LEADER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EA06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Default="00CB7A62" w:rsidP="006D4691">
            <w:pPr>
              <w:ind w:left="-10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a) 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pri zákazkách  s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nízkymi hodnotami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§ 102 zákona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):  </w:t>
            </w:r>
          </w:p>
          <w:p w:rsidR="00CB7A62" w:rsidRPr="00956711" w:rsidRDefault="00CB7A62" w:rsidP="006D469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3221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  prípade ceny zákazky s </w:t>
            </w:r>
            <w:r w:rsidRPr="00D3221F">
              <w:rPr>
                <w:rFonts w:ascii="Arial" w:hAnsi="Arial" w:cs="Arial"/>
                <w:b/>
                <w:bCs/>
                <w:sz w:val="18"/>
                <w:szCs w:val="18"/>
              </w:rPr>
              <w:t>rovnakou alebo vyššou hodnotou  ako 1 000 €  bez DPH</w:t>
            </w: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64185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tri cenové ponuky, získané prieskumom trhu (originál alebo úradne osvedčená 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64185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záznam z vyhodnotenia ponúk so zdôvodnením výberu víťaznej cenovej ponuky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64185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641850" w:rsidRDefault="00CB7A62" w:rsidP="00012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41850">
              <w:rPr>
                <w:rFonts w:ascii="Arial" w:hAnsi="Arial" w:cs="Arial"/>
                <w:color w:val="000000"/>
                <w:sz w:val="18"/>
                <w:szCs w:val="18"/>
              </w:rPr>
              <w:t xml:space="preserve">čestné vyhlásenie štatutárneho orgánu konečného prijímateľa – predkladateľa projektu v zmysle kapitoly č. 14. Usmernenia pre administráciu osi 4 LEADER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26706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b)  v prípade ceny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zákazk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  nižšou hodnotou ako 1 000 € bez DPH</w:t>
            </w: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jedna cenová ponuka (</w:t>
            </w:r>
            <w:r>
              <w:rPr>
                <w:rFonts w:ascii="Arial" w:hAnsi="Arial" w:cs="Arial"/>
                <w:sz w:val="18"/>
                <w:szCs w:val="18"/>
              </w:rPr>
              <w:t xml:space="preserve"> originál </w:t>
            </w:r>
            <w:r w:rsidRPr="00C1793C">
              <w:rPr>
                <w:rFonts w:ascii="Arial" w:hAnsi="Arial" w:cs="Arial"/>
                <w:sz w:val="18"/>
                <w:szCs w:val="18"/>
              </w:rPr>
              <w:t>alebo úradne osvedčená fotokópia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bez potreby prieskumu trhu)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rPr>
                <w:rFonts w:ascii="Arial" w:hAnsi="Arial" w:cs="Arial"/>
                <w:sz w:val="18"/>
                <w:szCs w:val="18"/>
              </w:rPr>
            </w:pPr>
            <w:r w:rsidRPr="0064185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773346">
        <w:trPr>
          <w:gridAfter w:val="1"/>
          <w:wAfter w:w="12" w:type="dxa"/>
          <w:trHeight w:val="340"/>
        </w:trPr>
        <w:tc>
          <w:tcPr>
            <w:tcW w:w="9469" w:type="dxa"/>
            <w:gridSpan w:val="15"/>
            <w:shd w:val="clear" w:color="auto" w:fill="FFFFCC"/>
            <w:vAlign w:val="center"/>
          </w:tcPr>
          <w:p w:rsidR="00CB7A62" w:rsidRPr="00773346" w:rsidRDefault="00CB7A62" w:rsidP="009F0FFF"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Iné</w:t>
            </w:r>
          </w:p>
        </w:tc>
      </w:tr>
      <w:tr w:rsidR="00CB7A62" w:rsidRPr="00773346">
        <w:trPr>
          <w:trHeight w:val="340"/>
        </w:trPr>
        <w:tc>
          <w:tcPr>
            <w:tcW w:w="567" w:type="dxa"/>
            <w:vAlign w:val="center"/>
          </w:tcPr>
          <w:p w:rsidR="00CB7A62" w:rsidRPr="00773346" w:rsidRDefault="00CB7A62" w:rsidP="0026706E">
            <w:pPr>
              <w:jc w:val="center"/>
            </w:pPr>
            <w:r>
              <w:rPr>
                <w:rFonts w:ascii="Arial" w:hAnsi="Arial" w:cs="Arial"/>
                <w:sz w:val="18"/>
                <w:szCs w:val="18"/>
              </w:rPr>
              <w:t>21.</w:t>
            </w:r>
          </w:p>
        </w:tc>
        <w:tc>
          <w:tcPr>
            <w:tcW w:w="5245" w:type="dxa"/>
            <w:gridSpan w:val="5"/>
            <w:vAlign w:val="center"/>
          </w:tcPr>
          <w:p w:rsidR="00CB7A62" w:rsidRPr="00773346" w:rsidRDefault="00CB7A62" w:rsidP="00956711">
            <w:r w:rsidRPr="00773346">
              <w:rPr>
                <w:rFonts w:ascii="Arial" w:hAnsi="Arial" w:cs="Arial"/>
                <w:sz w:val="18"/>
                <w:szCs w:val="18"/>
              </w:rPr>
              <w:t>Povinné prílohy stanovené MAS</w:t>
            </w:r>
          </w:p>
        </w:tc>
        <w:tc>
          <w:tcPr>
            <w:tcW w:w="1260" w:type="dxa"/>
            <w:gridSpan w:val="3"/>
            <w:vAlign w:val="center"/>
          </w:tcPr>
          <w:p w:rsidR="00CB7A62" w:rsidRPr="00773346" w:rsidRDefault="00CB7A62" w:rsidP="00956711">
            <w:pPr>
              <w:jc w:val="center"/>
            </w:pPr>
          </w:p>
        </w:tc>
        <w:tc>
          <w:tcPr>
            <w:tcW w:w="1085" w:type="dxa"/>
            <w:gridSpan w:val="4"/>
            <w:vAlign w:val="center"/>
          </w:tcPr>
          <w:p w:rsidR="00CB7A62" w:rsidRPr="00773346" w:rsidRDefault="00CB7A62" w:rsidP="00956711">
            <w:pPr>
              <w:jc w:val="center"/>
            </w:pPr>
          </w:p>
        </w:tc>
        <w:tc>
          <w:tcPr>
            <w:tcW w:w="1324" w:type="dxa"/>
            <w:gridSpan w:val="3"/>
            <w:vAlign w:val="center"/>
          </w:tcPr>
          <w:p w:rsidR="00CB7A62" w:rsidRPr="00773346" w:rsidRDefault="00CB7A62" w:rsidP="00956711">
            <w:pPr>
              <w:jc w:val="center"/>
            </w:pPr>
          </w:p>
        </w:tc>
      </w:tr>
      <w:tr w:rsidR="00CB7A62" w:rsidRPr="00773346">
        <w:trPr>
          <w:trHeight w:val="340"/>
        </w:trPr>
        <w:tc>
          <w:tcPr>
            <w:tcW w:w="567" w:type="dxa"/>
            <w:vAlign w:val="center"/>
          </w:tcPr>
          <w:p w:rsidR="00CB7A62" w:rsidRPr="00773346" w:rsidRDefault="00CB7A62" w:rsidP="0026706E">
            <w:pPr>
              <w:jc w:val="center"/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  <w:r w:rsidRPr="00773346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245" w:type="dxa"/>
            <w:gridSpan w:val="5"/>
            <w:vAlign w:val="center"/>
          </w:tcPr>
          <w:p w:rsidR="00CB7A62" w:rsidRPr="00773346" w:rsidRDefault="00CB7A62" w:rsidP="00956711">
            <w:r w:rsidRPr="00773346">
              <w:rPr>
                <w:rFonts w:ascii="Arial" w:hAnsi="Arial" w:cs="Arial"/>
                <w:sz w:val="18"/>
                <w:szCs w:val="18"/>
              </w:rPr>
              <w:t>Nepovinné prílohy stanovené MAS</w:t>
            </w:r>
          </w:p>
        </w:tc>
        <w:tc>
          <w:tcPr>
            <w:tcW w:w="1260" w:type="dxa"/>
            <w:gridSpan w:val="3"/>
            <w:vAlign w:val="center"/>
          </w:tcPr>
          <w:p w:rsidR="00CB7A62" w:rsidRPr="00773346" w:rsidRDefault="00CB7A62" w:rsidP="00956711">
            <w:pPr>
              <w:jc w:val="center"/>
            </w:pPr>
          </w:p>
        </w:tc>
        <w:tc>
          <w:tcPr>
            <w:tcW w:w="1085" w:type="dxa"/>
            <w:gridSpan w:val="4"/>
            <w:vAlign w:val="center"/>
          </w:tcPr>
          <w:p w:rsidR="00CB7A62" w:rsidRPr="00773346" w:rsidRDefault="00CB7A62" w:rsidP="00956711">
            <w:pPr>
              <w:jc w:val="center"/>
            </w:pPr>
          </w:p>
        </w:tc>
        <w:tc>
          <w:tcPr>
            <w:tcW w:w="1324" w:type="dxa"/>
            <w:gridSpan w:val="3"/>
            <w:vAlign w:val="center"/>
          </w:tcPr>
          <w:p w:rsidR="00CB7A62" w:rsidRPr="00773346" w:rsidRDefault="00CB7A62" w:rsidP="00956711">
            <w:pPr>
              <w:jc w:val="center"/>
            </w:pPr>
          </w:p>
        </w:tc>
      </w:tr>
      <w:tr w:rsidR="00CB7A62" w:rsidRPr="00082D6D">
        <w:trPr>
          <w:gridAfter w:val="1"/>
          <w:wAfter w:w="12" w:type="dxa"/>
          <w:trHeight w:val="480"/>
        </w:trPr>
        <w:tc>
          <w:tcPr>
            <w:tcW w:w="9469" w:type="dxa"/>
            <w:gridSpan w:val="15"/>
            <w:shd w:val="clear" w:color="auto" w:fill="FFFFCC"/>
            <w:vAlign w:val="center"/>
          </w:tcPr>
          <w:p w:rsidR="00CB7A62" w:rsidRPr="00082D6D" w:rsidRDefault="00CB7A62" w:rsidP="00956711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Kontrolu povinných príloh k ŽoNFP (projektu) vykonal </w:t>
            </w:r>
            <w:r w:rsidRPr="004C59EA">
              <w:rPr>
                <w:rFonts w:ascii="Arial" w:hAnsi="Arial" w:cs="Arial"/>
                <w:b/>
                <w:bCs/>
                <w:sz w:val="18"/>
                <w:szCs w:val="18"/>
              </w:rPr>
              <w:t>(vypĺňa MAS)</w:t>
            </w:r>
          </w:p>
        </w:tc>
      </w:tr>
      <w:tr w:rsidR="00CB7A62" w:rsidRPr="00082D6D">
        <w:tblPrEx>
          <w:tblLook w:val="00A0" w:firstRow="1" w:lastRow="0" w:firstColumn="1" w:lastColumn="0" w:noHBand="0" w:noVBand="0"/>
        </w:tblPrEx>
        <w:trPr>
          <w:gridAfter w:val="1"/>
          <w:wAfter w:w="12" w:type="dxa"/>
          <w:trHeight w:val="383"/>
        </w:trPr>
        <w:tc>
          <w:tcPr>
            <w:tcW w:w="5924" w:type="dxa"/>
            <w:gridSpan w:val="7"/>
            <w:shd w:val="clear" w:color="auto" w:fill="FFFFCC"/>
            <w:vAlign w:val="center"/>
          </w:tcPr>
          <w:p w:rsidR="00CB7A62" w:rsidRPr="00082D6D" w:rsidRDefault="00CB7A62" w:rsidP="0095671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3545" w:type="dxa"/>
            <w:gridSpan w:val="8"/>
            <w:vAlign w:val="center"/>
          </w:tcPr>
          <w:p w:rsidR="00CB7A62" w:rsidRPr="00082D6D" w:rsidRDefault="00CB7A62" w:rsidP="0095671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082D6D">
        <w:tblPrEx>
          <w:tblLook w:val="00A0" w:firstRow="1" w:lastRow="0" w:firstColumn="1" w:lastColumn="0" w:noHBand="0" w:noVBand="0"/>
        </w:tblPrEx>
        <w:trPr>
          <w:gridAfter w:val="1"/>
          <w:wAfter w:w="12" w:type="dxa"/>
          <w:trHeight w:val="383"/>
        </w:trPr>
        <w:tc>
          <w:tcPr>
            <w:tcW w:w="5924" w:type="dxa"/>
            <w:gridSpan w:val="7"/>
            <w:shd w:val="clear" w:color="auto" w:fill="FFFFCC"/>
            <w:vAlign w:val="center"/>
          </w:tcPr>
          <w:p w:rsidR="00CB7A62" w:rsidRPr="00082D6D" w:rsidRDefault="00CB7A62" w:rsidP="0095671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3545" w:type="dxa"/>
            <w:gridSpan w:val="8"/>
            <w:vAlign w:val="center"/>
          </w:tcPr>
          <w:p w:rsidR="00CB7A62" w:rsidRPr="00082D6D" w:rsidRDefault="00CB7A62" w:rsidP="0095671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522"/>
      </w:tblGrid>
      <w:tr w:rsidR="00CB7A62" w:rsidRPr="008A15E7">
        <w:trPr>
          <w:trHeight w:val="340"/>
        </w:trPr>
        <w:tc>
          <w:tcPr>
            <w:tcW w:w="9522" w:type="dxa"/>
            <w:shd w:val="clear" w:color="auto" w:fill="E6E6E6"/>
            <w:vAlign w:val="center"/>
          </w:tcPr>
          <w:p w:rsidR="00CB7A62" w:rsidRPr="008A15E7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F. Čestné vyhlásenie konečného prijímateľa – predkladateľa projektu </w:t>
            </w:r>
          </w:p>
        </w:tc>
      </w:tr>
      <w:tr w:rsidR="00CB7A62" w:rsidRPr="008A15E7">
        <w:trPr>
          <w:trHeight w:val="20"/>
        </w:trPr>
        <w:tc>
          <w:tcPr>
            <w:tcW w:w="9522" w:type="dxa"/>
            <w:vAlign w:val="center"/>
          </w:tcPr>
          <w:p w:rsidR="00CB7A62" w:rsidRPr="008A15E7" w:rsidRDefault="00CB7A62" w:rsidP="00111C8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414CAE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Ja, dolu podpísaný konečný prijímateľ – predkladateľ projektu </w:t>
            </w:r>
            <w:r w:rsidRPr="008A15E7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9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...................................................., narodený dňa ..................................... v ...............................................                     čestne vyhlasujem, že: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všetky informácie obsiahnuté v ŽoNFP (t. j. formulár ŽoNFP, prílohy k ŽoNFP, zoznam príloh k ŽoNFP) sú pravdivé a úplné;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údaje uvedené vo formulári ŽoNFP sú zhodné s údajmi uvedenými v projektovej dokumentácii</w:t>
            </w:r>
            <w:r w:rsidRPr="008A15E7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0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a v prílohách k ŽoNFP;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všetky úradne neosvedčené fotokópie predložené v rámci ŽoNFP súhlasia s originálmi;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mám, resp. zabezpečím zdroje na financovanie projektu;</w:t>
            </w:r>
          </w:p>
          <w:p w:rsidR="00CB7A62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projekt budem realizovať v zmysle predloženej ŽoNFP a zmluvne dohodnutých podmienok;</w:t>
            </w:r>
          </w:p>
          <w:p w:rsidR="00CB7A62" w:rsidRPr="002B7E9D" w:rsidRDefault="00CB7A62" w:rsidP="002B7E9D">
            <w:pPr>
              <w:pStyle w:val="Odsekzoznamu"/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r w:rsidRPr="002B7E9D">
              <w:rPr>
                <w:rFonts w:ascii="Arial" w:hAnsi="Arial" w:cs="Arial"/>
                <w:sz w:val="18"/>
                <w:szCs w:val="18"/>
              </w:rPr>
              <w:t>pôsobím (mám trvalé, príp. prechodné bydlisko, sídlo alebo prevádzku) v území pôsobnosti MAS;</w:t>
            </w:r>
          </w:p>
          <w:p w:rsidR="00CB7A62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na uvedený projekt som nežiadal inú pomoc z EÚ ani z národných zdrojov;</w:t>
            </w:r>
          </w:p>
          <w:p w:rsidR="00CB7A62" w:rsidRPr="00250CF3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realizáciou projektu bude zabezpečená propagácia členov zväzu, resp. profesíjneho združenia;</w:t>
            </w:r>
          </w:p>
          <w:p w:rsidR="00CB7A62" w:rsidRPr="00414CAE" w:rsidRDefault="00CB7A62" w:rsidP="00414CAE">
            <w:pPr>
              <w:pStyle w:val="Odsekzoznamu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14CAE">
              <w:rPr>
                <w:rFonts w:ascii="Arial" w:hAnsi="Arial" w:cs="Arial"/>
                <w:color w:val="000000"/>
                <w:sz w:val="18"/>
                <w:szCs w:val="18"/>
              </w:rPr>
              <w:t xml:space="preserve">v čase podania ŽoNFP nemám záväzky voči štátu po lehote splatnosti - evidované nedoplatky </w:t>
            </w:r>
          </w:p>
          <w:p w:rsidR="00CB7A62" w:rsidRPr="00956711" w:rsidRDefault="00CB7A62" w:rsidP="00414CAE">
            <w:pPr>
              <w:spacing w:line="360" w:lineRule="auto"/>
              <w:ind w:left="7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56711">
              <w:rPr>
                <w:rFonts w:ascii="Arial" w:hAnsi="Arial" w:cs="Arial"/>
                <w:sz w:val="18"/>
                <w:szCs w:val="18"/>
              </w:rPr>
              <w:t>(s výnimkou splátkových kalendárov potvrdených veriteľom</w:t>
            </w:r>
            <w:r w:rsidRPr="00956711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1"/>
            </w:r>
            <w:r w:rsidRPr="00956711">
              <w:rPr>
                <w:rFonts w:ascii="Arial" w:hAnsi="Arial" w:cs="Arial"/>
                <w:sz w:val="18"/>
                <w:szCs w:val="18"/>
              </w:rPr>
              <w:t>) a voči:</w:t>
            </w:r>
          </w:p>
          <w:p w:rsidR="00CB7A62" w:rsidRPr="008A15E7" w:rsidRDefault="00CB7A62" w:rsidP="00414CAE">
            <w:pPr>
              <w:numPr>
                <w:ilvl w:val="0"/>
                <w:numId w:val="7"/>
              </w:numPr>
              <w:tabs>
                <w:tab w:val="clear" w:pos="703"/>
                <w:tab w:val="num" w:pos="1200"/>
              </w:tabs>
              <w:spacing w:line="360" w:lineRule="auto"/>
              <w:ind w:left="120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4634">
              <w:rPr>
                <w:rFonts w:ascii="Arial" w:hAnsi="Arial" w:cs="Arial"/>
                <w:sz w:val="18"/>
                <w:szCs w:val="18"/>
              </w:rPr>
              <w:t>správcovi dane v zmysle zákona č. 563/2009 Z. z. o správe daní (daňový poriadok) a o zmene a doplnení niektorých zákonov v znení neskorších predpisov</w:t>
            </w:r>
            <w:r w:rsidRPr="008A15E7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CB7A62" w:rsidRPr="00414CAE" w:rsidRDefault="00CB7A62" w:rsidP="00414CAE">
            <w:pPr>
              <w:numPr>
                <w:ilvl w:val="0"/>
                <w:numId w:val="7"/>
              </w:numPr>
              <w:tabs>
                <w:tab w:val="clear" w:pos="703"/>
                <w:tab w:val="num" w:pos="1200"/>
              </w:tabs>
              <w:spacing w:line="360" w:lineRule="auto"/>
              <w:ind w:left="120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>príslušným colným úradom;</w:t>
            </w:r>
          </w:p>
          <w:p w:rsidR="00CB7A62" w:rsidRPr="008A15E7" w:rsidRDefault="00CB7A62" w:rsidP="00414CAE">
            <w:pPr>
              <w:numPr>
                <w:ilvl w:val="0"/>
                <w:numId w:val="7"/>
              </w:numPr>
              <w:tabs>
                <w:tab w:val="clear" w:pos="703"/>
                <w:tab w:val="num" w:pos="1200"/>
              </w:tabs>
              <w:spacing w:line="360" w:lineRule="auto"/>
              <w:ind w:left="120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Slovenskému pozemkovému fondu – v prípade uzatvorených nájomných zmlúv so Slovenským pozemkovým fondom;</w:t>
            </w:r>
          </w:p>
          <w:p w:rsidR="00CB7A62" w:rsidRPr="008A15E7" w:rsidRDefault="00CB7A62" w:rsidP="00414CAE">
            <w:pPr>
              <w:numPr>
                <w:ilvl w:val="0"/>
                <w:numId w:val="7"/>
              </w:numPr>
              <w:tabs>
                <w:tab w:val="clear" w:pos="703"/>
                <w:tab w:val="num" w:pos="1200"/>
              </w:tabs>
              <w:spacing w:line="360" w:lineRule="auto"/>
              <w:ind w:left="120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Správe finančnej kontroly;</w:t>
            </w:r>
          </w:p>
          <w:p w:rsidR="00CB7A62" w:rsidRPr="008A15E7" w:rsidRDefault="00CB7A62" w:rsidP="00414CAE">
            <w:pPr>
              <w:numPr>
                <w:ilvl w:val="0"/>
                <w:numId w:val="7"/>
              </w:numPr>
              <w:tabs>
                <w:tab w:val="clear" w:pos="703"/>
                <w:tab w:val="num" w:pos="1200"/>
              </w:tabs>
              <w:spacing w:line="360" w:lineRule="auto"/>
              <w:ind w:left="120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E2EEF">
              <w:rPr>
                <w:rFonts w:ascii="Arial" w:hAnsi="Arial" w:cs="Arial"/>
                <w:sz w:val="18"/>
                <w:szCs w:val="18"/>
              </w:rPr>
              <w:t>Pôdohospodárskej platobnej agentúre</w:t>
            </w:r>
            <w:r w:rsidRPr="008A15E7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CB7A62" w:rsidRPr="008A15E7" w:rsidRDefault="00CB7A62" w:rsidP="00414CAE">
            <w:pPr>
              <w:spacing w:line="360" w:lineRule="auto"/>
              <w:ind w:left="72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-  dodávatelia tovarov, stavebných prác a služieb, ktorí predložili požadované cenové ponuky, boli v čase </w:t>
            </w:r>
          </w:p>
          <w:p w:rsidR="00CB7A62" w:rsidRPr="008A15E7" w:rsidRDefault="00CB7A62" w:rsidP="00414CAE">
            <w:pPr>
              <w:spacing w:line="360" w:lineRule="auto"/>
              <w:ind w:left="72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realizácie oprávnení podnikať v oblasti predmetu dodania;</w:t>
            </w:r>
          </w:p>
          <w:p w:rsidR="00CB7A62" w:rsidRPr="00AF6B7E" w:rsidRDefault="00CB7A62" w:rsidP="00414CAE">
            <w:pPr>
              <w:numPr>
                <w:ilvl w:val="0"/>
                <w:numId w:val="6"/>
              </w:numPr>
              <w:tabs>
                <w:tab w:val="clear" w:pos="760"/>
                <w:tab w:val="num" w:pos="360"/>
              </w:tabs>
              <w:spacing w:line="360" w:lineRule="auto"/>
              <w:ind w:left="72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bez zbytočného odkladu písomne oznámim príslušnej MAS a PPA všetky prípadné zmeny týkajúce sa ŽoNFP ako aj konečného prijímateľa – predkladateľa projektu, ktoré nastanú v čase od podania ŽoNFP po uzavretie </w:t>
            </w:r>
            <w:r w:rsidRPr="00AF6B7E">
              <w:rPr>
                <w:rFonts w:ascii="Arial" w:hAnsi="Arial" w:cs="Arial"/>
                <w:sz w:val="18"/>
                <w:szCs w:val="18"/>
              </w:rPr>
              <w:t>Zmluvy o poskytnutí NFP, resp. vyradenia projektu;</w:t>
            </w:r>
          </w:p>
          <w:p w:rsidR="00CB7A62" w:rsidRPr="00956711" w:rsidRDefault="00CB7A62" w:rsidP="00414CAE">
            <w:pPr>
              <w:numPr>
                <w:ilvl w:val="0"/>
                <w:numId w:val="6"/>
              </w:numPr>
              <w:tabs>
                <w:tab w:val="clear" w:pos="760"/>
                <w:tab w:val="num" w:pos="360"/>
              </w:tabs>
              <w:spacing w:line="360" w:lineRule="auto"/>
              <w:ind w:left="72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D6AD2">
              <w:rPr>
                <w:rFonts w:ascii="Arial" w:hAnsi="Arial" w:cs="Arial"/>
                <w:color w:val="000000"/>
                <w:sz w:val="18"/>
                <w:szCs w:val="18"/>
              </w:rPr>
              <w:t>som si vedomý povinnosti, že pri obstarávaní tovarov a služieb som povinný postupovať v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956711">
              <w:rPr>
                <w:rFonts w:ascii="Arial" w:hAnsi="Arial" w:cs="Arial"/>
                <w:sz w:val="18"/>
                <w:szCs w:val="18"/>
              </w:rPr>
              <w:t>zmysleplatnej legislatívy, ktorá upravuje verejné obstarávanie a Usmernenia, kapitola 14. Usmernenie  postupu  konečných prijímateľov (oprávnených žiadateľov) pri obstarávaní tovarov, stavebných prác a služieb;</w:t>
            </w:r>
          </w:p>
          <w:p w:rsidR="00CB7A62" w:rsidRDefault="00CB7A62" w:rsidP="00414CAE">
            <w:pPr>
              <w:numPr>
                <w:ilvl w:val="0"/>
                <w:numId w:val="6"/>
              </w:numPr>
              <w:tabs>
                <w:tab w:val="clear" w:pos="760"/>
                <w:tab w:val="num" w:pos="720"/>
              </w:tabs>
              <w:spacing w:line="360" w:lineRule="auto"/>
              <w:ind w:left="72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výber dodávateľa vykonám z osôb, ktoré sú oprávnené podnikať v oblasti predmetu obstarania.</w:t>
            </w:r>
          </w:p>
          <w:p w:rsidR="00CB7A62" w:rsidRPr="008A15E7" w:rsidRDefault="00CB7A62" w:rsidP="00414CAE">
            <w:pPr>
              <w:spacing w:line="360" w:lineRule="auto"/>
              <w:ind w:left="72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414CAE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 prípade, že predkladaný projekt bude schválený, tak: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súhlasím s pravidelným monitorovaním projektu a budem poskytovať príslušnej miestnej akčnej skupine údaje o projekte a/alebo konečnom prijímateľovi – predkladateľovi projektu;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budem dodržiavať podmienky poskytnutia nenávratného finančného príspevku uvedené v Usmernení pre administráciu osi 4 Leader;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budem archivovať všetky účtovné dokumenty súvisiace s realizáciou projektu po dobu 5 rokov od ukončenia projektu;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dávam súhlas na výkon kontroly príslušným kontrolným orgánom SR a EK a príslušnej MAS.</w:t>
            </w:r>
          </w:p>
          <w:p w:rsidR="00CB7A62" w:rsidRPr="008A15E7" w:rsidRDefault="00CB7A62" w:rsidP="00414CAE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Default="00CB7A62" w:rsidP="00414CAE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 – predkladateľ projektu 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CB7A62" w:rsidRDefault="00CB7A62" w:rsidP="00414CAE">
            <w:pPr>
              <w:pStyle w:val="Odsekzoznamu"/>
              <w:numPr>
                <w:ilvl w:val="0"/>
                <w:numId w:val="11"/>
              </w:num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>udeľuje súhlas</w:t>
            </w:r>
          </w:p>
          <w:p w:rsidR="00CB7A62" w:rsidRPr="00414CAE" w:rsidRDefault="00CB7A62" w:rsidP="00414CAE">
            <w:pPr>
              <w:pStyle w:val="Odsekzoznamu"/>
              <w:numPr>
                <w:ilvl w:val="0"/>
                <w:numId w:val="11"/>
              </w:num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>neudeľuje súhlas</w:t>
            </w:r>
          </w:p>
          <w:p w:rsidR="00CB7A62" w:rsidRPr="008A15E7" w:rsidRDefault="00CB7A62" w:rsidP="0081207E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so sprístupnením informácií a dokladov, ktoré sú súčasťou spisu projektu. </w:t>
            </w:r>
          </w:p>
          <w:p w:rsidR="00CB7A62" w:rsidRPr="008A15E7" w:rsidRDefault="00CB7A62" w:rsidP="0081207E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81207E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CB7A62" w:rsidRPr="008A15E7" w:rsidRDefault="00CB7A62" w:rsidP="0081207E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81207E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81207E">
            <w:pPr>
              <w:keepNext/>
              <w:keepLines/>
              <w:spacing w:line="300" w:lineRule="exact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Meno a priezvisko, titul konečného prijímateľa – predkladateľa projektu (štatutárnych zástupcov): ........................................................................................................................................................</w:t>
            </w:r>
          </w:p>
          <w:p w:rsidR="00CB7A62" w:rsidRPr="008A15E7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Podpis konečného prijímateľa – predkladateľ projektu (štatutárnych zástupcov)</w:t>
            </w:r>
            <w:r>
              <w:rPr>
                <w:rFonts w:ascii="Arial" w:hAnsi="Arial" w:cs="Arial"/>
                <w:sz w:val="18"/>
                <w:szCs w:val="18"/>
              </w:rPr>
              <w:t>: ..................................................</w:t>
            </w:r>
          </w:p>
          <w:p w:rsidR="00CB7A62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Miesto: ....................................................................</w:t>
            </w:r>
          </w:p>
          <w:p w:rsidR="00CB7A62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Dátum: ....................................................................</w:t>
            </w:r>
          </w:p>
          <w:p w:rsidR="00CB7A62" w:rsidRPr="008A15E7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Úradné osvedčenie podpisu konečného prijímateľa – predkladateľa projektu: </w:t>
            </w:r>
          </w:p>
          <w:p w:rsidR="00CB7A62" w:rsidRPr="008A15E7" w:rsidRDefault="00CB7A62" w:rsidP="0081207E">
            <w:pPr>
              <w:spacing w:line="30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 w:rsidP="005B46AD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8A15E7">
        <w:rPr>
          <w:rFonts w:ascii="Arial" w:hAnsi="Arial" w:cs="Arial"/>
          <w:b/>
          <w:bCs/>
          <w:color w:val="000000"/>
          <w:sz w:val="18"/>
          <w:szCs w:val="18"/>
        </w:rPr>
        <w:t>Tabuľky G až CH vypĺňa len príslušná MAS, pričom uvedené tabuľky po ich vyplnení priloží k Žiadosti o nenávratný finančný príspevok z Programu rozvoja vidieka SR 2007 – 2013 spolu s tabuľkou I, ktorú bude vypĺňať Pôdohospodárska platobná agentúra. MAS zároveň vypĺňa príslušnú časť tabuľky E.</w:t>
      </w: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tbl>
      <w:tblPr>
        <w:tblW w:w="948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4440"/>
      </w:tblGrid>
      <w:tr w:rsidR="00CB7A62" w:rsidRPr="008A15E7">
        <w:trPr>
          <w:trHeight w:val="340"/>
        </w:trPr>
        <w:tc>
          <w:tcPr>
            <w:tcW w:w="9480" w:type="dxa"/>
            <w:gridSpan w:val="2"/>
            <w:shd w:val="clear" w:color="auto" w:fill="E0E0E0"/>
            <w:vAlign w:val="center"/>
          </w:tcPr>
          <w:p w:rsidR="00CB7A62" w:rsidRPr="008A15E7" w:rsidRDefault="00CB7A62" w:rsidP="006575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G. PRIJATIE  žonfp (PROJEKTU) NA MAS </w:t>
            </w:r>
            <w:r w:rsidRPr="008A15E7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</w:tc>
      </w:tr>
      <w:tr w:rsidR="00CB7A62" w:rsidRPr="008A15E7">
        <w:trPr>
          <w:trHeight w:val="340"/>
        </w:trPr>
        <w:tc>
          <w:tcPr>
            <w:tcW w:w="5040" w:type="dxa"/>
            <w:shd w:val="clear" w:color="auto" w:fill="FFFFCC"/>
            <w:vAlign w:val="center"/>
          </w:tcPr>
          <w:p w:rsidR="00CB7A62" w:rsidRPr="008A15E7" w:rsidRDefault="00CB7A62" w:rsidP="006575C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Podacie číslo  ŽoNFP (projektu)</w:t>
            </w:r>
          </w:p>
        </w:tc>
        <w:tc>
          <w:tcPr>
            <w:tcW w:w="4440" w:type="dxa"/>
            <w:vAlign w:val="center"/>
          </w:tcPr>
          <w:p w:rsidR="00CB7A62" w:rsidRPr="008A15E7" w:rsidRDefault="00CB7A62" w:rsidP="006575C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040" w:type="dxa"/>
            <w:shd w:val="clear" w:color="auto" w:fill="FFFFCC"/>
            <w:vAlign w:val="center"/>
          </w:tcPr>
          <w:p w:rsidR="00CB7A62" w:rsidRPr="008A15E7" w:rsidRDefault="00CB7A62" w:rsidP="006575CE">
            <w:pPr>
              <w:pStyle w:val="Textpoznmkypodiarou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Obsahuje Žiadosť o nenávratný finančný príspevok všetky povinné prílohy uvedené v Zozname povinných príloh – s výnimkou príloh, ktoré nie je potrebné predložiť.</w:t>
            </w:r>
          </w:p>
        </w:tc>
        <w:tc>
          <w:tcPr>
            <w:tcW w:w="4440" w:type="dxa"/>
            <w:vAlign w:val="center"/>
          </w:tcPr>
          <w:p w:rsidR="00CB7A62" w:rsidRPr="008A15E7" w:rsidRDefault="00CB7A62" w:rsidP="009229F7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trHeight w:val="340"/>
        </w:trPr>
        <w:tc>
          <w:tcPr>
            <w:tcW w:w="5040" w:type="dxa"/>
            <w:shd w:val="clear" w:color="auto" w:fill="FFFFCC"/>
            <w:vAlign w:val="center"/>
          </w:tcPr>
          <w:p w:rsidR="00CB7A62" w:rsidRPr="008A15E7" w:rsidRDefault="00CB7A62" w:rsidP="006575C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CB7A62" w:rsidRPr="008A15E7" w:rsidRDefault="00CB7A62" w:rsidP="006575C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4440" w:type="dxa"/>
            <w:vAlign w:val="center"/>
          </w:tcPr>
          <w:p w:rsidR="00CB7A62" w:rsidRPr="008A15E7" w:rsidRDefault="00CB7A62" w:rsidP="006575C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040" w:type="dxa"/>
            <w:shd w:val="clear" w:color="auto" w:fill="FFFFCC"/>
            <w:vAlign w:val="center"/>
          </w:tcPr>
          <w:p w:rsidR="00CB7A62" w:rsidRPr="008A15E7" w:rsidRDefault="00CB7A62" w:rsidP="006575C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4440" w:type="dxa"/>
            <w:vAlign w:val="center"/>
          </w:tcPr>
          <w:p w:rsidR="00CB7A62" w:rsidRPr="008A15E7" w:rsidRDefault="00CB7A62" w:rsidP="006575C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040" w:type="dxa"/>
            <w:shd w:val="clear" w:color="auto" w:fill="FFFFCC"/>
            <w:vAlign w:val="center"/>
          </w:tcPr>
          <w:p w:rsidR="00CB7A62" w:rsidRPr="008A15E7" w:rsidRDefault="00CB7A62" w:rsidP="006575C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 a čas prijatia ŽoNFP (projektu)</w:t>
            </w:r>
          </w:p>
        </w:tc>
        <w:tc>
          <w:tcPr>
            <w:tcW w:w="4440" w:type="dxa"/>
            <w:vAlign w:val="center"/>
          </w:tcPr>
          <w:p w:rsidR="00CB7A62" w:rsidRPr="008A15E7" w:rsidRDefault="00CB7A62" w:rsidP="006575C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tbl>
      <w:tblPr>
        <w:tblW w:w="9498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"/>
        <w:gridCol w:w="642"/>
        <w:gridCol w:w="642"/>
        <w:gridCol w:w="642"/>
        <w:gridCol w:w="642"/>
        <w:gridCol w:w="642"/>
        <w:gridCol w:w="643"/>
        <w:gridCol w:w="227"/>
        <w:gridCol w:w="912"/>
        <w:gridCol w:w="168"/>
        <w:gridCol w:w="475"/>
        <w:gridCol w:w="643"/>
        <w:gridCol w:w="643"/>
        <w:gridCol w:w="643"/>
        <w:gridCol w:w="1912"/>
      </w:tblGrid>
      <w:tr w:rsidR="00CB7A62" w:rsidRPr="008A15E7">
        <w:trPr>
          <w:gridBefore w:val="1"/>
          <w:wBefore w:w="22" w:type="dxa"/>
          <w:trHeight w:val="340"/>
        </w:trPr>
        <w:tc>
          <w:tcPr>
            <w:tcW w:w="9476" w:type="dxa"/>
            <w:gridSpan w:val="14"/>
            <w:shd w:val="clear" w:color="auto" w:fill="E0E0E0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H. formálna kontrola ŽoNFP (projektu)</w:t>
            </w:r>
            <w:r w:rsidRPr="008A15E7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CB7A62" w:rsidRPr="00054778" w:rsidRDefault="00CB7A62" w:rsidP="00641850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6"/>
                <w:szCs w:val="16"/>
              </w:rPr>
            </w:pPr>
            <w:r w:rsidRPr="00054778">
              <w:rPr>
                <w:rFonts w:ascii="Arial" w:hAnsi="Arial" w:cs="Arial"/>
                <w:color w:val="000000"/>
                <w:sz w:val="16"/>
                <w:szCs w:val="16"/>
              </w:rPr>
              <w:t>Formálnu kontrolu ŽoNFP (projektu) vykonáva manažér MAS, resp. osoba, ktorá je oprávnená konať na základe inštitútu plnomocenstva, alebo zastúpenia podľa stanova pod.  v súlade s Usmernením pre administráciu osi 4 Leader</w:t>
            </w: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284" w:type="dxa"/>
            <w:gridSpan w:val="2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782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4484" w:type="dxa"/>
            <w:gridSpan w:val="6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642" w:type="dxa"/>
            <w:shd w:val="clear" w:color="auto" w:fill="FFFFCC"/>
            <w:vAlign w:val="center"/>
          </w:tcPr>
          <w:p w:rsidR="00CB7A62" w:rsidRPr="00587B20" w:rsidRDefault="00CB7A62" w:rsidP="00BF60C7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87B2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4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CB7A62" w:rsidRPr="00587B20" w:rsidRDefault="00CB7A62" w:rsidP="00BF60C7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87B2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2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CB7A62" w:rsidRPr="00587B20" w:rsidRDefault="00CB7A62" w:rsidP="00BF60C7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87B2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B</w:t>
            </w:r>
          </w:p>
        </w:tc>
        <w:tc>
          <w:tcPr>
            <w:tcW w:w="642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2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139" w:type="dxa"/>
            <w:gridSpan w:val="2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912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9476" w:type="dxa"/>
            <w:gridSpan w:val="14"/>
            <w:shd w:val="clear" w:color="auto" w:fill="E0E0E0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9476" w:type="dxa"/>
            <w:gridSpan w:val="14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Obchodné meno</w:t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begin"/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instrText xml:space="preserve"> NOTEREF _Ref233509025 \h  \* MERGEFORMAT </w:instrText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vertAlign w:val="superscript"/>
              </w:rPr>
              <w:t>1</w:t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end"/>
            </w:r>
          </w:p>
        </w:tc>
        <w:tc>
          <w:tcPr>
            <w:tcW w:w="7550" w:type="dxa"/>
            <w:gridSpan w:val="11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1926" w:type="dxa"/>
            <w:gridSpan w:val="3"/>
            <w:vMerge w:val="restart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Sídlo právnickej osoby</w:t>
            </w:r>
          </w:p>
        </w:tc>
        <w:tc>
          <w:tcPr>
            <w:tcW w:w="1927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5623" w:type="dxa"/>
            <w:gridSpan w:val="8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1926" w:type="dxa"/>
            <w:gridSpan w:val="3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27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5623" w:type="dxa"/>
            <w:gridSpan w:val="8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1926" w:type="dxa"/>
            <w:gridSpan w:val="3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27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5623" w:type="dxa"/>
            <w:gridSpan w:val="8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Podacie číslo projektu</w:t>
            </w:r>
          </w:p>
        </w:tc>
        <w:tc>
          <w:tcPr>
            <w:tcW w:w="7550" w:type="dxa"/>
            <w:gridSpan w:val="11"/>
            <w:vAlign w:val="center"/>
          </w:tcPr>
          <w:p w:rsidR="00CB7A62" w:rsidRPr="008A15E7" w:rsidRDefault="00CB7A62" w:rsidP="00086E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1E0D86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(definované v Usmernení pre administráciu osi 4 Leader, Prílohe č.6 Charakteristika priorít a opatrení osi 3, ktoré sú implementované prostredníctvom osi 4) a definíciu konečného prijímateľa predkladateľa – projektu vo Výzve na implementáciu stratégie.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9229F7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Je podpis konečného prijímateľa – predkladateľa projektu v čestnom vyhlásení v Žiadosti o nenávratný finančný príspevok overený notárom alebo Matričným úradom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1739D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Je obchodné meno konečného prijímateľa – predkladateľa projektu vo formulári žiadosti v časti „A. Konečný prijímateľ – predkladateľ projektu“ uvedené v súlade s právnym dokladom, na základe ktorého boli subjekty združené v zmysle platnej legislatívy, vrátane činnosti, ktorá je predmetom realizácie projektu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1739D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Obsahuje Žiadosť o nenávratný finančný príspevok všetky povinné prílohy uvedené v Zozname povinných príloh – s výnimkou príloh, ktoré nie je potrebné predložiť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1739D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Výzva na doplnenie Žiadosti o nenávratný finančný príspevok z Programu rozvoja vidieka SR 2007 – 2013 bola zaslaná 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1739D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osobne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doporučene poštou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 vystavenia Výzvy na doplnenie Žiadosti o nenávratný finančný príspevok z Programu rozvoja vidieka SR 2007 – 2013.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 prijatia a doklady (údaje), ktoré boli predložené  na základe Výzvy na doplnenie Žiadosti o nenávratný finančný príspevok z Programu rozvoja vidieka SR 2007 – 2013.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498" w:type="dxa"/>
            <w:gridSpan w:val="15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Formálnu kontrolu ŽoNFP (projektu) vykonal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Projekt spĺňa podmienky formálnej kontroly</w:t>
            </w: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6"/>
                <w:szCs w:val="16"/>
              </w:rPr>
              <w:t>V prípade ak ŽoNFP (projekt) nespĺňa podmienky formálnej kontroly, uveďte, ktoré podmienky ŽoNFP (projekt) nespĺňa.</w:t>
            </w: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1739D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Podpis</w:t>
            </w: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498" w:type="dxa"/>
            <w:gridSpan w:val="15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498" w:type="dxa"/>
            <w:gridSpan w:val="15"/>
            <w:vAlign w:val="center"/>
          </w:tcPr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F75BE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schválila návrh na vyradenie Žiadosti o nenávratný finančný príspevok z Programu rozvoja vidieka SR 2007 –  </w:t>
            </w:r>
          </w:p>
          <w:p w:rsidR="00CB7A62" w:rsidRPr="008A15E7" w:rsidRDefault="00CB7A62" w:rsidP="00F75BE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     2013 (projekt) v rámci implementácie stratégie na základe  nesplnenia podmienok formálnej kontroly       </w:t>
            </w: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F75BE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neschválila návrh na vyradenie Žiadosti o nenávratný finančný príspevok z Programu rozvoja vidieka SR 2007 –  </w:t>
            </w:r>
          </w:p>
          <w:p w:rsidR="00CB7A62" w:rsidRPr="008A15E7" w:rsidRDefault="00CB7A62" w:rsidP="00F75BE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     2013 (projekt) v rámci implementácie stratégie na základe  nesplnenia podmienok formálnej kontroly       </w:t>
            </w: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F75BE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Uveďte dôvody v prípade, ak výberová komisia MAS  neschválila návrh na vyradenie </w:t>
            </w:r>
            <w:r w:rsidRPr="008A15E7">
              <w:rPr>
                <w:rFonts w:ascii="Arial" w:hAnsi="Arial" w:cs="Arial"/>
                <w:sz w:val="16"/>
                <w:szCs w:val="16"/>
              </w:rPr>
              <w:t>Žiadosti o nenávratný finančný príspevok z Programu rozvoja vidieka SR 2007 –  2013 (projekt)v rámci implementácie stratégie na  základe nesplnenia podmienok formálnej kontroly.</w:t>
            </w: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4102" w:type="dxa"/>
            <w:gridSpan w:val="8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Miesto a dátum</w:t>
            </w: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6" w:type="dxa"/>
            <w:gridSpan w:val="7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bookmarkStart w:id="3" w:name="_Ref318708400"/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2"/>
            </w:r>
            <w:bookmarkEnd w:id="3"/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7A62" w:rsidRPr="008A15E7" w:rsidRDefault="00CB7A62" w:rsidP="000F7099">
      <w:pPr>
        <w:jc w:val="both"/>
        <w:rPr>
          <w:rFonts w:ascii="Arial" w:hAnsi="Arial" w:cs="Arial"/>
          <w:sz w:val="18"/>
          <w:szCs w:val="18"/>
        </w:rPr>
      </w:pPr>
    </w:p>
    <w:p w:rsidR="00CB7A62" w:rsidRPr="008A15E7" w:rsidRDefault="00CB7A62" w:rsidP="000F7099">
      <w:pPr>
        <w:jc w:val="both"/>
        <w:rPr>
          <w:rFonts w:ascii="Arial" w:hAnsi="Arial" w:cs="Arial"/>
          <w:sz w:val="18"/>
          <w:szCs w:val="18"/>
        </w:rPr>
      </w:pPr>
    </w:p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Pr="008A15E7" w:rsidRDefault="00CB7A62"/>
    <w:tbl>
      <w:tblPr>
        <w:tblW w:w="962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"/>
        <w:gridCol w:w="16"/>
        <w:gridCol w:w="104"/>
        <w:gridCol w:w="518"/>
        <w:gridCol w:w="91"/>
        <w:gridCol w:w="74"/>
        <w:gridCol w:w="755"/>
        <w:gridCol w:w="756"/>
        <w:gridCol w:w="686"/>
        <w:gridCol w:w="70"/>
        <w:gridCol w:w="756"/>
        <w:gridCol w:w="474"/>
        <w:gridCol w:w="268"/>
        <w:gridCol w:w="14"/>
        <w:gridCol w:w="50"/>
        <w:gridCol w:w="168"/>
        <w:gridCol w:w="67"/>
        <w:gridCol w:w="283"/>
        <w:gridCol w:w="188"/>
        <w:gridCol w:w="127"/>
        <w:gridCol w:w="6"/>
        <w:gridCol w:w="623"/>
        <w:gridCol w:w="370"/>
        <w:gridCol w:w="386"/>
        <w:gridCol w:w="190"/>
        <w:gridCol w:w="566"/>
        <w:gridCol w:w="418"/>
        <w:gridCol w:w="338"/>
        <w:gridCol w:w="998"/>
        <w:gridCol w:w="12"/>
        <w:gridCol w:w="228"/>
      </w:tblGrid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9360" w:type="dxa"/>
            <w:gridSpan w:val="28"/>
            <w:shd w:val="clear" w:color="auto" w:fill="E0E0E0"/>
            <w:vAlign w:val="center"/>
          </w:tcPr>
          <w:p w:rsidR="00CB7A62" w:rsidRPr="008A15E7" w:rsidRDefault="00CB7A62" w:rsidP="001D7821">
            <w:pPr>
              <w:spacing w:before="60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 xml:space="preserve">CH. </w:t>
            </w:r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administratívna kontrola a Hodnotenie žonfp (projektu) </w:t>
            </w:r>
            <w:r w:rsidRPr="008A15E7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CB7A62" w:rsidRPr="008A15E7" w:rsidRDefault="00CB7A62" w:rsidP="001D7821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8A15E7">
              <w:rPr>
                <w:rFonts w:ascii="Arial" w:hAnsi="Arial" w:cs="Arial"/>
                <w:color w:val="000000"/>
                <w:sz w:val="16"/>
                <w:szCs w:val="16"/>
              </w:rPr>
              <w:t>Administratívnu kontrolu a hodnotenie ŽoNFP (projektu) vykonáva výberová komisia MAS.  Hodnotenie ŽoNFP (projektu) sa vykonáva v súlade s kritériami na hodnotenie projektov definovanými v Integrovanej stratégií rozvoja územia a vo Výzve na implementáciu stratégie</w:t>
            </w: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2314" w:type="dxa"/>
            <w:gridSpan w:val="7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 opatrenia</w:t>
            </w:r>
          </w:p>
        </w:tc>
        <w:tc>
          <w:tcPr>
            <w:tcW w:w="1512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Kód MAS</w:t>
            </w:r>
          </w:p>
        </w:tc>
        <w:tc>
          <w:tcPr>
            <w:tcW w:w="1512" w:type="dxa"/>
            <w:gridSpan w:val="8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</w:t>
            </w:r>
          </w:p>
        </w:tc>
        <w:tc>
          <w:tcPr>
            <w:tcW w:w="402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Poradové číslo</w:t>
            </w: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803" w:type="dxa"/>
            <w:gridSpan w:val="5"/>
            <w:shd w:val="clear" w:color="auto" w:fill="FFFFCC"/>
            <w:vAlign w:val="center"/>
          </w:tcPr>
          <w:p w:rsidR="00CB7A62" w:rsidRPr="00587B20" w:rsidRDefault="00CB7A62" w:rsidP="00BF60C7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587B2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4</w:t>
            </w:r>
          </w:p>
        </w:tc>
        <w:tc>
          <w:tcPr>
            <w:tcW w:w="755" w:type="dxa"/>
            <w:shd w:val="clear" w:color="auto" w:fill="FFFFCC"/>
            <w:vAlign w:val="center"/>
          </w:tcPr>
          <w:p w:rsidR="00CB7A62" w:rsidRPr="00587B20" w:rsidRDefault="00CB7A62" w:rsidP="00BF60C7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587B2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2</w:t>
            </w:r>
          </w:p>
        </w:tc>
        <w:tc>
          <w:tcPr>
            <w:tcW w:w="756" w:type="dxa"/>
            <w:shd w:val="clear" w:color="auto" w:fill="FFFFCC"/>
            <w:vAlign w:val="center"/>
          </w:tcPr>
          <w:p w:rsidR="00CB7A62" w:rsidRPr="00587B20" w:rsidRDefault="00CB7A62" w:rsidP="00BF60C7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587B2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B</w:t>
            </w:r>
          </w:p>
        </w:tc>
        <w:tc>
          <w:tcPr>
            <w:tcW w:w="756" w:type="dxa"/>
            <w:gridSpan w:val="2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5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8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9360" w:type="dxa"/>
            <w:gridSpan w:val="28"/>
            <w:shd w:val="clear" w:color="auto" w:fill="E0E0E0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8A15E7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3000" w:type="dxa"/>
            <w:gridSpan w:val="8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Obchodné meno</w:t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begin"/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instrText xml:space="preserve"> NOTEREF _Ref233509025 \h  \* MERGEFORMAT </w:instrText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vertAlign w:val="superscript"/>
              </w:rPr>
              <w:t>1</w:t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end"/>
            </w:r>
          </w:p>
        </w:tc>
        <w:tc>
          <w:tcPr>
            <w:tcW w:w="6360" w:type="dxa"/>
            <w:gridSpan w:val="20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3000" w:type="dxa"/>
            <w:gridSpan w:val="8"/>
            <w:vMerge w:val="restart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Sídlo právnickej osoby</w:t>
            </w:r>
          </w:p>
        </w:tc>
        <w:tc>
          <w:tcPr>
            <w:tcW w:w="1632" w:type="dxa"/>
            <w:gridSpan w:val="6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728" w:type="dxa"/>
            <w:gridSpan w:val="14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3000" w:type="dxa"/>
            <w:gridSpan w:val="8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2" w:type="dxa"/>
            <w:gridSpan w:val="6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728" w:type="dxa"/>
            <w:gridSpan w:val="14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3000" w:type="dxa"/>
            <w:gridSpan w:val="8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2" w:type="dxa"/>
            <w:gridSpan w:val="6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728" w:type="dxa"/>
            <w:gridSpan w:val="14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3000" w:type="dxa"/>
            <w:gridSpan w:val="8"/>
            <w:shd w:val="clear" w:color="auto" w:fill="FFFFCC"/>
            <w:vAlign w:val="center"/>
          </w:tcPr>
          <w:p w:rsidR="00CB7A62" w:rsidRPr="008A15E7" w:rsidRDefault="00CB7A62" w:rsidP="00086EDF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Podacie číslo projektu</w:t>
            </w:r>
          </w:p>
        </w:tc>
        <w:tc>
          <w:tcPr>
            <w:tcW w:w="6360" w:type="dxa"/>
            <w:gridSpan w:val="20"/>
            <w:vAlign w:val="center"/>
          </w:tcPr>
          <w:p w:rsidR="00CB7A62" w:rsidRPr="008A15E7" w:rsidRDefault="00CB7A62" w:rsidP="00086EDF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72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2531C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 Administratívna kontrola ŽoNFP (projektu) </w:t>
            </w: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</w:tcPr>
          <w:p w:rsidR="00CB7A62" w:rsidRPr="008A15E7" w:rsidRDefault="00CB7A62" w:rsidP="002531CF">
            <w:pPr>
              <w:pStyle w:val="Nadpis3"/>
              <w:jc w:val="center"/>
              <w:rPr>
                <w:sz w:val="18"/>
                <w:szCs w:val="18"/>
              </w:rPr>
            </w:pPr>
            <w:r w:rsidRPr="008A15E7">
              <w:rPr>
                <w:sz w:val="18"/>
                <w:szCs w:val="18"/>
              </w:rPr>
              <w:t>P.č.</w:t>
            </w: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pStyle w:val="Nadpis3"/>
              <w:jc w:val="center"/>
              <w:rPr>
                <w:sz w:val="18"/>
                <w:szCs w:val="18"/>
              </w:rPr>
            </w:pPr>
            <w:r w:rsidRPr="008A15E7">
              <w:rPr>
                <w:sz w:val="18"/>
                <w:szCs w:val="18"/>
              </w:rPr>
              <w:t>Kritérium</w:t>
            </w:r>
          </w:p>
        </w:tc>
        <w:tc>
          <w:tcPr>
            <w:tcW w:w="567" w:type="dxa"/>
            <w:gridSpan w:val="5"/>
            <w:shd w:val="clear" w:color="auto" w:fill="FFFFCC"/>
            <w:vAlign w:val="center"/>
          </w:tcPr>
          <w:p w:rsidR="00CB7A62" w:rsidRPr="008A15E7" w:rsidRDefault="00CB7A62" w:rsidP="002531CF">
            <w:pPr>
              <w:pStyle w:val="Nadpis3"/>
              <w:jc w:val="center"/>
              <w:rPr>
                <w:sz w:val="18"/>
                <w:szCs w:val="18"/>
              </w:rPr>
            </w:pPr>
            <w:r w:rsidRPr="008A15E7">
              <w:rPr>
                <w:sz w:val="18"/>
                <w:szCs w:val="18"/>
              </w:rPr>
              <w:t>Āno</w:t>
            </w:r>
          </w:p>
        </w:tc>
        <w:tc>
          <w:tcPr>
            <w:tcW w:w="598" w:type="dxa"/>
            <w:gridSpan w:val="3"/>
            <w:shd w:val="clear" w:color="auto" w:fill="FFFFCC"/>
            <w:vAlign w:val="center"/>
          </w:tcPr>
          <w:p w:rsidR="00CB7A62" w:rsidRPr="008A15E7" w:rsidRDefault="00CB7A62" w:rsidP="002531CF">
            <w:pPr>
              <w:pStyle w:val="Nadpis3"/>
              <w:jc w:val="center"/>
              <w:rPr>
                <w:sz w:val="18"/>
                <w:szCs w:val="18"/>
              </w:rPr>
            </w:pPr>
            <w:r w:rsidRPr="008A15E7">
              <w:rPr>
                <w:sz w:val="18"/>
                <w:szCs w:val="18"/>
              </w:rPr>
              <w:t>Nie</w:t>
            </w:r>
          </w:p>
        </w:tc>
        <w:tc>
          <w:tcPr>
            <w:tcW w:w="999" w:type="dxa"/>
            <w:gridSpan w:val="3"/>
            <w:shd w:val="clear" w:color="auto" w:fill="FFFFCC"/>
          </w:tcPr>
          <w:p w:rsidR="00CB7A62" w:rsidRPr="008A15E7" w:rsidRDefault="00CB7A62" w:rsidP="002531CF">
            <w:pPr>
              <w:pStyle w:val="Nadpis3"/>
              <w:jc w:val="center"/>
              <w:rPr>
                <w:sz w:val="18"/>
                <w:szCs w:val="18"/>
              </w:rPr>
            </w:pPr>
            <w:r w:rsidRPr="008A15E7">
              <w:rPr>
                <w:sz w:val="18"/>
                <w:szCs w:val="18"/>
              </w:rPr>
              <w:t>Netreba uvádzať</w:t>
            </w:r>
          </w:p>
        </w:tc>
        <w:tc>
          <w:tcPr>
            <w:tcW w:w="2908" w:type="dxa"/>
            <w:gridSpan w:val="7"/>
            <w:shd w:val="clear" w:color="auto" w:fill="FFFFCC"/>
          </w:tcPr>
          <w:p w:rsidR="00CB7A62" w:rsidRPr="008A15E7" w:rsidRDefault="00CB7A62" w:rsidP="002531CF">
            <w:pPr>
              <w:pStyle w:val="Nadpis3"/>
              <w:jc w:val="center"/>
              <w:rPr>
                <w:sz w:val="18"/>
                <w:szCs w:val="18"/>
              </w:rPr>
            </w:pPr>
            <w:r w:rsidRPr="008A15E7">
              <w:rPr>
                <w:sz w:val="18"/>
                <w:szCs w:val="18"/>
              </w:rPr>
              <w:t>Poznámka</w:t>
            </w: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 v súlade s  definíciou konečného prijímateľa predkladateľa – projektu vo Výzve na implementáciu stratégie a v a Usmernení pre administráciu osi 4 Leader, Prílohe č.6 Charakteristika priorít a opatrení osi 3, ktoré sú implementované prostredníctvom osi 4.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Činnosti, ktoré sú predmetom projektu sú v súlade s činnosťami, ktoré si MAS stanovila pre uvedené opatrenie osi 3 vo Výzve na implementáciu stratégie a taktiež sú v súlade s činnosťami definovanými pre uvedené opatrenie v Usmernení pre administráciu osi 4 Leader, Prílohe č.6 Charakteristika priorít a opatrení osi 3, ktoré sú implementované prostredníctvom osi 4.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Spĺňa projekt kritéria pre uznateľnosť výdavkov (oprávnené a neoprávnené výdavky) pre uvedené opatrenie osi 3, ktoré si MAS stanovila v Integrovanej stratégií rozvoja územia, vo Výzve na implementáciu stratégie a sú v súlade s podmienkami definovanými v Usmernení pre administráciu osi 4 Leader, Prílohe č.6 Charakteristika priorít a opatrení osi 3, ktoré sú implementované prostredníctvom osi 4.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6"/>
                <w:szCs w:val="16"/>
              </w:rPr>
              <w:t xml:space="preserve">(pozri </w:t>
            </w:r>
            <w:r w:rsidRPr="00414CAE">
              <w:rPr>
                <w:rFonts w:ascii="Arial" w:hAnsi="Arial" w:cs="Arial"/>
                <w:sz w:val="16"/>
                <w:szCs w:val="16"/>
              </w:rPr>
              <w:t>aj tabuľku č.14a) – 14 ch)</w:t>
            </w:r>
            <w:r w:rsidRPr="008A15E7">
              <w:rPr>
                <w:rFonts w:ascii="Arial" w:hAnsi="Arial" w:cs="Arial"/>
                <w:sz w:val="16"/>
                <w:szCs w:val="16"/>
              </w:rPr>
              <w:t xml:space="preserve">  oprávnené výdavky projektu)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Spĺňa projekt min. a max. výšku oprávnených výdavkov na 1 projekt, ktoré si MAS stanovila v Integrovanej stratégií rozvoja územia, vo Výzve na implementáciu stratégie a je v súlade s podmienkami uvedenými v Usmernení pre administráciu osi 4 Leader, Prílohe č.6 Charakteristika priorít a opatrení osi 3, ktoré sú implementované prostredníctvom osi 4.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6"/>
                <w:szCs w:val="16"/>
              </w:rPr>
              <w:t xml:space="preserve">(pozri aj </w:t>
            </w:r>
            <w:r w:rsidRPr="00414CAE">
              <w:rPr>
                <w:rFonts w:ascii="Arial" w:hAnsi="Arial" w:cs="Arial"/>
                <w:sz w:val="16"/>
                <w:szCs w:val="16"/>
              </w:rPr>
              <w:t>tabuľku č.14a) – 14 ch)</w:t>
            </w:r>
            <w:r w:rsidRPr="008A15E7">
              <w:rPr>
                <w:rFonts w:ascii="Arial" w:hAnsi="Arial" w:cs="Arial"/>
                <w:sz w:val="16"/>
                <w:szCs w:val="16"/>
              </w:rPr>
              <w:t xml:space="preserve"> oprávnené výdavky projektu)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 – predkladateľ projektu splna podmienky uvedené v Usmernení pre administráciu osi 4 Leader, kapitole 1. Všeobecné podmienky poskytnutia nenávratného finančného príspevku pre opatrenia osi 4 Leader, časť B písm. c), d), h), i) a k).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Spĺňa projekt oprávnenosť výdavkov odudelenia Štatútu Miestnej akčnej skupiny.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6"/>
                <w:szCs w:val="16"/>
              </w:rPr>
              <w:t>(pozri aj tabuľku č.14a) – 14 ch)  oprávnené výdavky projektu)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0820C3">
            <w:pPr>
              <w:jc w:val="both"/>
              <w:rPr>
                <w:rFonts w:ascii="Arial" w:hAnsi="Arial" w:cs="Arial"/>
                <w:color w:val="FF66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  <w:r w:rsidRPr="00D933CC">
              <w:rPr>
                <w:rFonts w:ascii="Arial" w:hAnsi="Arial" w:cs="Arial"/>
                <w:sz w:val="18"/>
                <w:szCs w:val="18"/>
              </w:rPr>
              <w:t>onečný prijímateľ</w:t>
            </w:r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D933CC">
              <w:rPr>
                <w:rFonts w:ascii="Arial" w:hAnsi="Arial" w:cs="Arial"/>
                <w:sz w:val="18"/>
                <w:szCs w:val="18"/>
              </w:rPr>
              <w:t>predkladateľ projektu pôsobí (má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Preukazuje sa formou čestného vyhlásenia.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414CAE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color w:val="FF6600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Projekt sa realizuje na území SR a v rámci územia </w:t>
            </w:r>
            <w:r w:rsidRPr="00B514B7">
              <w:rPr>
                <w:rFonts w:ascii="Arial" w:hAnsi="Arial" w:cs="Arial"/>
                <w:sz w:val="18"/>
                <w:szCs w:val="18"/>
              </w:rPr>
              <w:t>pôsobnosti MAS</w:t>
            </w:r>
            <w:r w:rsidRPr="00B514B7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3"/>
            </w:r>
            <w:r w:rsidRPr="00B514B7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414CAE" w:rsidRDefault="00CB7A62" w:rsidP="002531CF">
            <w:pPr>
              <w:jc w:val="both"/>
              <w:rPr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 – predkladateľ projektu  nemá záväzky voči štátu po lehote splatnosti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414CAE">
              <w:rPr>
                <w:rFonts w:ascii="Arial" w:hAnsi="Arial" w:cs="Arial"/>
                <w:sz w:val="18"/>
                <w:szCs w:val="18"/>
              </w:rPr>
              <w:t xml:space="preserve">voči </w:t>
            </w:r>
            <w:r>
              <w:rPr>
                <w:rFonts w:ascii="Arial" w:hAnsi="Arial" w:cs="Arial"/>
                <w:sz w:val="18"/>
                <w:szCs w:val="18"/>
              </w:rPr>
              <w:t>nemu</w:t>
            </w:r>
            <w:r w:rsidRPr="00414CAE">
              <w:rPr>
                <w:rFonts w:ascii="Arial" w:hAnsi="Arial" w:cs="Arial"/>
                <w:sz w:val="18"/>
                <w:szCs w:val="18"/>
              </w:rPr>
              <w:t xml:space="preserve"> a na majetok, ktorý je predmetom projektu, nie je vedený výkon rozhodnutia. Preukazuje sa formou čestného vyhlásenia pri ŽoNFP, že má vysporiadané finančné vzťahy so štátnym rozpočtom, a potvrdením miestne príslušného správcu dane, nie starším ako tri mesiace, že žiadateľ nemá daňové nedoplatky a ďalšími dokladmi uvedenými v povinných prílohách žiadosti o NFP</w:t>
            </w:r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4"/>
            </w:r>
            <w:r w:rsidRPr="00414CAE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414CAE" w:rsidRDefault="00CB7A62" w:rsidP="00414CAE">
            <w:pPr>
              <w:pStyle w:val="Default"/>
              <w:jc w:val="both"/>
              <w:rPr>
                <w:sz w:val="18"/>
                <w:szCs w:val="18"/>
                <w:vertAlign w:val="superscript"/>
              </w:rPr>
            </w:pPr>
            <w:r w:rsidRPr="00250CF3">
              <w:rPr>
                <w:sz w:val="18"/>
                <w:szCs w:val="18"/>
              </w:rPr>
              <w:t xml:space="preserve">Konečný prijímateľ – predkladateľ projektu   </w:t>
            </w:r>
            <w:r w:rsidRPr="00414CAE">
              <w:rPr>
                <w:sz w:val="18"/>
                <w:szCs w:val="18"/>
              </w:rPr>
              <w:t>nemá evidované nedoplatky poistného na zdravotné poistenie, sociálne poistenie a príspevkov na starobné dôchodkové poistenie (splátkový kalendár potvrdený veriteľom sa akceptuje). Preukazuje sa pri ŽoNFP potvrdením Sociálnej poisťovne a každej zdravotnej poisťovne zamestnancov, nie starším ako tri mesiace</w:t>
            </w:r>
            <w:r>
              <w:rPr>
                <w:sz w:val="18"/>
                <w:szCs w:val="18"/>
                <w:vertAlign w:val="superscript"/>
              </w:rPr>
              <w:t>24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414CAE" w:rsidRDefault="00CB7A62" w:rsidP="006E0839">
            <w:pPr>
              <w:jc w:val="both"/>
              <w:rPr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 </w:t>
            </w:r>
            <w:r w:rsidRPr="00414CAE">
              <w:rPr>
                <w:rFonts w:ascii="Arial" w:hAnsi="Arial" w:cs="Arial"/>
                <w:sz w:val="18"/>
                <w:szCs w:val="18"/>
              </w:rPr>
              <w:t>n</w:t>
            </w:r>
            <w:r w:rsidRPr="00956711">
              <w:rPr>
                <w:rFonts w:ascii="Arial" w:hAnsi="Arial" w:cs="Arial"/>
                <w:sz w:val="18"/>
                <w:szCs w:val="18"/>
              </w:rPr>
              <w:t>ie je v konkurze, v reštrukturalizácii a nebol voči nemu zamietnutý návrh na vyhlásenie konkurzu pre nedostatok majetku</w:t>
            </w:r>
            <w:r w:rsidRPr="00414CAE">
              <w:rPr>
                <w:rFonts w:ascii="Arial" w:hAnsi="Arial" w:cs="Arial"/>
                <w:sz w:val="18"/>
                <w:szCs w:val="18"/>
              </w:rPr>
              <w:t xml:space="preserve">preukazuje sa pri ŽoNFP potvrdením príslušného konkurzného súdu, nie starším ako tri mesiace; neporušil v predchádzajúcich 3 rokoch zákaz nelegálneho zamestnávania </w:t>
            </w: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Pr="00414CAE">
              <w:rPr>
                <w:rFonts w:ascii="Arial" w:hAnsi="Arial" w:cs="Arial"/>
                <w:sz w:val="18"/>
                <w:szCs w:val="18"/>
              </w:rPr>
              <w:t>preukazuje sa pri ŽoNFP potvrdením príslušného inšpektorátu práce, nie starším ako tri mesiace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24</w:t>
            </w:r>
            <w:r w:rsidRPr="00414CAE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Predmet projektu (v prípade budovania informačných a komunikačných technológií) bude predmetom záložného práva za podmienok stanovených  v Usmernení pre administráciu osi 4 Leader, kapitole 13. Ochrana majetku nadobudnutého a/alebo zhodnoteného z prostriedkov EÚ a štátneho rozpočtu. 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414CAE" w:rsidRDefault="00CB7A62" w:rsidP="002531CF">
            <w:pPr>
              <w:jc w:val="both"/>
              <w:rPr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 – predkladateľ projektu deklaroval, že pre každý vybraný projekt použije iba jeden zdroj financovania z EÚ alebo z národných zdrojov.</w:t>
            </w:r>
            <w:r w:rsidRPr="00414CAE">
              <w:rPr>
                <w:rFonts w:ascii="Arial" w:hAnsi="Arial" w:cs="Arial"/>
                <w:sz w:val="18"/>
                <w:szCs w:val="18"/>
              </w:rPr>
              <w:t>Preukazuje sa pri ŽoNFP formou č</w:t>
            </w:r>
            <w:r w:rsidRPr="00CF1119">
              <w:rPr>
                <w:rFonts w:ascii="Arial" w:hAnsi="Arial" w:cs="Arial"/>
                <w:sz w:val="18"/>
                <w:szCs w:val="18"/>
              </w:rPr>
              <w:t>estného vyhlásenia</w:t>
            </w:r>
            <w:r>
              <w:rPr>
                <w:rFonts w:ascii="Arial" w:hAnsi="Arial" w:cs="Arial"/>
                <w:sz w:val="18"/>
                <w:szCs w:val="18"/>
              </w:rPr>
              <w:t>(projekte).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414CAE" w:rsidRDefault="00CB7A62" w:rsidP="000820C3">
            <w:pPr>
              <w:jc w:val="both"/>
              <w:rPr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Bude realizáciou projektov zabezpečená propagácia aktivít členov zväzu, resp. profesijného združenia.</w:t>
            </w:r>
            <w:r w:rsidRPr="00414CAE">
              <w:rPr>
                <w:rFonts w:ascii="Arial" w:hAnsi="Arial" w:cs="Arial"/>
                <w:sz w:val="18"/>
                <w:szCs w:val="18"/>
              </w:rPr>
              <w:t>Preukazuje sa pri ŽoNFP</w:t>
            </w:r>
            <w:r>
              <w:rPr>
                <w:rFonts w:ascii="Arial" w:hAnsi="Arial" w:cs="Arial"/>
                <w:sz w:val="18"/>
                <w:szCs w:val="18"/>
              </w:rPr>
              <w:t xml:space="preserve"> (projekte)</w:t>
            </w:r>
            <w:r w:rsidRPr="00414CAE">
              <w:rPr>
                <w:rFonts w:ascii="Arial" w:hAnsi="Arial" w:cs="Arial"/>
                <w:sz w:val="18"/>
                <w:szCs w:val="18"/>
              </w:rPr>
              <w:t xml:space="preserve"> a najmenej päť rokov po podpise Zmluvy. 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BD264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</w:t>
            </w:r>
            <w:r>
              <w:rPr>
                <w:rFonts w:ascii="Arial" w:hAnsi="Arial" w:cs="Arial"/>
                <w:sz w:val="18"/>
                <w:szCs w:val="18"/>
              </w:rPr>
              <w:t xml:space="preserve">pri obstarávaní </w:t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postupoval </w:t>
            </w:r>
            <w:r w:rsidRPr="00956711">
              <w:rPr>
                <w:rFonts w:ascii="Arial" w:hAnsi="Arial" w:cs="Arial"/>
                <w:sz w:val="18"/>
                <w:szCs w:val="18"/>
              </w:rPr>
              <w:t xml:space="preserve">v zmysle platnej legislatívy, ktorá upravuje verejné obstarávanie a Usmernenia, kapitola 14. Usmernenie  postupu  konečných prijímateľov (oprávnených žiadateľov) pri obstarávaní tovarov, stavebných prác a služieb. 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414CAE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Projekt sa realizuje  v území, kde bola založená a schválená Miestna akčná skupina.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6E181D">
            <w:pPr>
              <w:numPr>
                <w:ilvl w:val="0"/>
                <w:numId w:val="4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Projekt je vypracovaný v súlade s Integrovanou stratégiou rozvoja územia a Výzvou na implementáciu stratégie.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6E181D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0820C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Spĺňa projekt všetky minimálne  kritériá spôsobilosti pre uvedené opatrenie osi 3 v súlade Usmernením pre administráciu osi 4 Leader, Prílohe č.6 Charakteristika priorít a opatrení osi 3, ktoré sú implementované prostredníctvom osi 4, a Výzvou na implementáciu stratégie.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6E181D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556F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Spĺňa projektkritéria spôsobilosti, ktoré si stanovila MAS a  kritéria spôsobilosti v rámci opatrenia 4.1 Implementácia Integrovaných stratégií rozvoja územia.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480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1030"/>
        </w:trPr>
        <w:tc>
          <w:tcPr>
            <w:tcW w:w="4800" w:type="dxa"/>
            <w:gridSpan w:val="15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ŽoNFP (projekt) spĺňa podmienky administratívnej kontroly</w:t>
            </w: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8A15E7">
              <w:rPr>
                <w:rFonts w:ascii="Arial" w:hAnsi="Arial" w:cs="Arial"/>
                <w:sz w:val="16"/>
                <w:szCs w:val="16"/>
              </w:rPr>
              <w:t xml:space="preserve">V prípade ak ŽoNFP (projekt) nespĺňa podmienky administratívnej kontroly, uveďte, ktoré podmienky ŽoNFP (projekt) nespĺňa. </w:t>
            </w: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60" w:type="dxa"/>
            <w:gridSpan w:val="13"/>
            <w:vAlign w:val="center"/>
          </w:tcPr>
          <w:p w:rsidR="00CB7A62" w:rsidRPr="008A15E7" w:rsidRDefault="00CB7A62" w:rsidP="002531CF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83"/>
        </w:trPr>
        <w:tc>
          <w:tcPr>
            <w:tcW w:w="4800" w:type="dxa"/>
            <w:gridSpan w:val="15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Výberová komisia MAS vypracovala Návrh na vyradenie ŽoNFP (projektu) z dôvodu nesplnenia kritérií spôsobilosti pre príslušné opatrenie.</w:t>
            </w:r>
          </w:p>
        </w:tc>
        <w:tc>
          <w:tcPr>
            <w:tcW w:w="4560" w:type="dxa"/>
            <w:gridSpan w:val="13"/>
            <w:vAlign w:val="center"/>
          </w:tcPr>
          <w:p w:rsidR="00CB7A62" w:rsidRPr="008A15E7" w:rsidRDefault="00CB7A62" w:rsidP="002531CF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2. Hodnotenie ŽoNFP (projektu)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Bodovacie kritéria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P.č.</w:t>
            </w:r>
          </w:p>
        </w:tc>
        <w:tc>
          <w:tcPr>
            <w:tcW w:w="7295" w:type="dxa"/>
            <w:gridSpan w:val="22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Kritérium</w:t>
            </w:r>
          </w:p>
        </w:tc>
        <w:tc>
          <w:tcPr>
            <w:tcW w:w="1336" w:type="dxa"/>
            <w:gridSpan w:val="2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Počet bodov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83"/>
        </w:trPr>
        <w:tc>
          <w:tcPr>
            <w:tcW w:w="8024" w:type="dxa"/>
            <w:gridSpan w:val="26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Celkový počet bodov</w:t>
            </w:r>
          </w:p>
        </w:tc>
        <w:tc>
          <w:tcPr>
            <w:tcW w:w="1336" w:type="dxa"/>
            <w:gridSpan w:val="2"/>
            <w:shd w:val="clear" w:color="auto" w:fill="FFFFCC"/>
            <w:vAlign w:val="center"/>
          </w:tcPr>
          <w:p w:rsidR="00CB7A62" w:rsidRPr="008A15E7" w:rsidRDefault="00CB7A62" w:rsidP="002531CF">
            <w:pPr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Výberové kritéria 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P.č. </w:t>
            </w:r>
          </w:p>
        </w:tc>
        <w:tc>
          <w:tcPr>
            <w:tcW w:w="4742" w:type="dxa"/>
            <w:gridSpan w:val="16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Kritérium </w:t>
            </w:r>
          </w:p>
        </w:tc>
        <w:tc>
          <w:tcPr>
            <w:tcW w:w="1569" w:type="dxa"/>
            <w:gridSpan w:val="4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Splnil/Nesplnil</w:t>
            </w:r>
          </w:p>
        </w:tc>
        <w:tc>
          <w:tcPr>
            <w:tcW w:w="2320" w:type="dxa"/>
            <w:gridSpan w:val="4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Poznámka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480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480"/>
        </w:trPr>
        <w:tc>
          <w:tcPr>
            <w:tcW w:w="9360" w:type="dxa"/>
            <w:gridSpan w:val="28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schválila /odporúča Žiadosť o nenávratný finančný príspevok z Programu rozvoja vidieka SR 2007 –  2013  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      (projekt)a  na  financovanie z Programu rozvoja vidieka SR 2007 – 2013 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ind w:left="252" w:hanging="2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neschválila/neodporúča Žiadosť o nenávratný finančný príspevok z Programu rozvoja vidieka SR 2007 – 2013 (projekt)  na financovanie z Programu rozvoja vidieka SR 2007 – 2013 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Uveďte dôvody v prípade, ak výberová komisia MAS  neschválila/neodporúča Žiadosť o nenávratný finančný príspevok z Programu rozvoja vidieka SR 2007 – 2013 (projekt)na financovanie z Programu rozvoja vidieka SR 2007 – 2013. 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7A62" w:rsidRPr="008A15E7">
        <w:trPr>
          <w:gridAfter w:val="2"/>
          <w:wAfter w:w="240" w:type="dxa"/>
          <w:trHeight w:val="383"/>
        </w:trPr>
        <w:tc>
          <w:tcPr>
            <w:tcW w:w="5172" w:type="dxa"/>
            <w:gridSpan w:val="18"/>
          </w:tcPr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Miesto a dátum</w:t>
            </w: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10" w:type="dxa"/>
            <w:gridSpan w:val="11"/>
          </w:tcPr>
          <w:p w:rsidR="00CB7A62" w:rsidRPr="008A15E7" w:rsidRDefault="00CB7A62" w:rsidP="002531C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CB7A62" w:rsidRPr="008A15E7" w:rsidRDefault="00CB7A62" w:rsidP="002531C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r w:rsidRPr="00E23660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begin"/>
            </w:r>
            <w:r w:rsidRPr="00E23660"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NOTEREF _Ref318708400 \h </w:instrTex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\* MERGEFORMAT </w:instrText>
            </w:r>
            <w:r w:rsidRPr="00E23660">
              <w:rPr>
                <w:rFonts w:ascii="Arial" w:hAnsi="Arial" w:cs="Arial"/>
                <w:sz w:val="18"/>
                <w:szCs w:val="18"/>
                <w:vertAlign w:val="superscript"/>
              </w:rPr>
            </w:r>
            <w:r w:rsidRPr="00E23660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separate"/>
            </w:r>
            <w:r w:rsidRPr="00E23660">
              <w:rPr>
                <w:rFonts w:ascii="Arial" w:hAnsi="Arial" w:cs="Arial"/>
                <w:sz w:val="18"/>
                <w:szCs w:val="18"/>
                <w:vertAlign w:val="superscript"/>
              </w:rPr>
              <w:t>22</w:t>
            </w:r>
            <w:r w:rsidRPr="00E23660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end"/>
            </w:r>
          </w:p>
          <w:p w:rsidR="00CB7A62" w:rsidRPr="008A15E7" w:rsidRDefault="00CB7A62" w:rsidP="002531C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3"/>
          <w:wBefore w:w="142" w:type="dxa"/>
          <w:trHeight w:val="340"/>
        </w:trPr>
        <w:tc>
          <w:tcPr>
            <w:tcW w:w="9480" w:type="dxa"/>
            <w:gridSpan w:val="28"/>
            <w:shd w:val="clear" w:color="auto" w:fill="E0E0E0"/>
            <w:vAlign w:val="center"/>
          </w:tcPr>
          <w:p w:rsidR="00CB7A62" w:rsidRPr="008A15E7" w:rsidRDefault="00CB7A62" w:rsidP="00EB3DF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I. PRIJATIE žonfp ( PROJEKTU) NA PPA </w:t>
            </w:r>
            <w:r w:rsidRPr="008A15E7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PPA)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3"/>
          <w:wBefore w:w="142" w:type="dxa"/>
          <w:trHeight w:val="340"/>
        </w:trPr>
        <w:tc>
          <w:tcPr>
            <w:tcW w:w="4448" w:type="dxa"/>
            <w:gridSpan w:val="10"/>
            <w:shd w:val="clear" w:color="auto" w:fill="FFFFCC"/>
            <w:vAlign w:val="center"/>
          </w:tcPr>
          <w:p w:rsidR="00CB7A62" w:rsidRPr="008A15E7" w:rsidRDefault="00CB7A62" w:rsidP="00EB3DF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CB7A62" w:rsidRPr="008A15E7" w:rsidRDefault="00CB7A62" w:rsidP="00EB3DF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5032" w:type="dxa"/>
            <w:gridSpan w:val="18"/>
            <w:vAlign w:val="center"/>
          </w:tcPr>
          <w:p w:rsidR="00CB7A62" w:rsidRPr="008A15E7" w:rsidRDefault="00CB7A62" w:rsidP="00EB3DF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3"/>
          <w:wBefore w:w="142" w:type="dxa"/>
          <w:trHeight w:val="340"/>
        </w:trPr>
        <w:tc>
          <w:tcPr>
            <w:tcW w:w="4448" w:type="dxa"/>
            <w:gridSpan w:val="10"/>
            <w:shd w:val="clear" w:color="auto" w:fill="FFFFCC"/>
            <w:vAlign w:val="center"/>
          </w:tcPr>
          <w:p w:rsidR="00CB7A62" w:rsidRPr="008A15E7" w:rsidRDefault="00CB7A62" w:rsidP="00EB3DF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5032" w:type="dxa"/>
            <w:gridSpan w:val="18"/>
            <w:vAlign w:val="center"/>
          </w:tcPr>
          <w:p w:rsidR="00CB7A62" w:rsidRPr="008A15E7" w:rsidRDefault="00CB7A62" w:rsidP="00EB3DF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3"/>
          <w:wBefore w:w="142" w:type="dxa"/>
          <w:trHeight w:val="340"/>
        </w:trPr>
        <w:tc>
          <w:tcPr>
            <w:tcW w:w="4448" w:type="dxa"/>
            <w:gridSpan w:val="10"/>
            <w:shd w:val="clear" w:color="auto" w:fill="FFFFCC"/>
            <w:vAlign w:val="center"/>
          </w:tcPr>
          <w:p w:rsidR="00CB7A62" w:rsidRPr="008A15E7" w:rsidRDefault="00CB7A62" w:rsidP="00EB3DF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 prijatia ŽoNFP (projektu)</w:t>
            </w:r>
          </w:p>
        </w:tc>
        <w:tc>
          <w:tcPr>
            <w:tcW w:w="5032" w:type="dxa"/>
            <w:gridSpan w:val="18"/>
            <w:vAlign w:val="center"/>
          </w:tcPr>
          <w:p w:rsidR="00CB7A62" w:rsidRPr="008A15E7" w:rsidRDefault="00CB7A62" w:rsidP="00EB3DF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</w:tbl>
    <w:p w:rsidR="00CB7A62" w:rsidRPr="008A15E7" w:rsidRDefault="00CB7A62"/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Pr="008A15E7" w:rsidRDefault="00CB7A62" w:rsidP="009D210D">
      <w:pPr>
        <w:rPr>
          <w:rFonts w:ascii="Arial" w:hAnsi="Arial" w:cs="Arial"/>
          <w:b/>
          <w:bCs/>
        </w:rPr>
      </w:pPr>
    </w:p>
    <w:p w:rsidR="00CB7A62" w:rsidRPr="007B5954" w:rsidRDefault="00CB7A62" w:rsidP="009D210D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br w:type="page"/>
      </w:r>
      <w:r w:rsidRPr="008A15E7">
        <w:rPr>
          <w:rFonts w:ascii="Arial" w:hAnsi="Arial" w:cs="Arial"/>
          <w:b/>
          <w:bCs/>
        </w:rPr>
        <w:t>Vysvetlivky</w:t>
      </w:r>
    </w:p>
    <w:sectPr w:rsidR="00CB7A62" w:rsidRPr="007B5954" w:rsidSect="00AD3F8A">
      <w:footerReference w:type="default" r:id="rId10"/>
      <w:footerReference w:type="first" r:id="rId11"/>
      <w:endnotePr>
        <w:numFmt w:val="decimal"/>
      </w:endnotePr>
      <w:type w:val="continuous"/>
      <w:pgSz w:w="11906" w:h="16838" w:code="9"/>
      <w:pgMar w:top="1418" w:right="1418" w:bottom="1418" w:left="1106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7A62" w:rsidRDefault="00CB7A62">
      <w:r>
        <w:separator/>
      </w:r>
    </w:p>
  </w:endnote>
  <w:endnote w:type="continuationSeparator" w:id="0">
    <w:p w:rsidR="00CB7A62" w:rsidRDefault="00CB7A62">
      <w:r>
        <w:continuationSeparator/>
      </w:r>
    </w:p>
  </w:endnote>
  <w:endnote w:id="1">
    <w:p w:rsidR="00000000" w:rsidRDefault="00CB7A62" w:rsidP="00E86029">
      <w:pPr>
        <w:pStyle w:val="Textvysvetlivky"/>
        <w:ind w:left="284" w:hanging="284"/>
        <w:jc w:val="both"/>
      </w:pPr>
      <w:r w:rsidRPr="00A44F65">
        <w:rPr>
          <w:rStyle w:val="Odkaznavysvetlivku"/>
          <w:rFonts w:ascii="Arial" w:hAnsi="Arial" w:cs="Arial"/>
        </w:rPr>
        <w:endnoteRef/>
      </w:r>
      <w:r w:rsidRPr="00A44F65">
        <w:rPr>
          <w:rFonts w:ascii="Arial" w:hAnsi="Arial" w:cs="Arial"/>
        </w:rPr>
        <w:t xml:space="preserve"> Obchodné meno musí byť uvedené presne v súlade s oprávnením deklarujúcim oprávnenosť konečného prijímateľa – predkladateľa projektu(napr. s výpisom z Obchodného registra). </w:t>
      </w:r>
    </w:p>
  </w:endnote>
  <w:endnote w:id="2">
    <w:p w:rsidR="00000000" w:rsidRDefault="00CB7A62" w:rsidP="00E86029">
      <w:pPr>
        <w:pStyle w:val="Textvysvetlivky"/>
        <w:ind w:left="284" w:hanging="284"/>
        <w:jc w:val="both"/>
      </w:pPr>
      <w:r w:rsidRPr="00A44F65">
        <w:rPr>
          <w:rStyle w:val="Odkaznavysvetlivku"/>
          <w:rFonts w:ascii="Arial" w:hAnsi="Arial" w:cs="Arial"/>
        </w:rPr>
        <w:endnoteRef/>
      </w:r>
      <w:r w:rsidRPr="00A44F65">
        <w:rPr>
          <w:rFonts w:ascii="Arial" w:hAnsi="Arial" w:cs="Arial"/>
        </w:rPr>
        <w:t xml:space="preserve">   Verejná obchodná spoločnosť, komanditná spoločnosť, spoločnosť s ručením obmedzeným, akciová spoločnosť, iné.</w:t>
      </w:r>
    </w:p>
  </w:endnote>
  <w:endnote w:id="3">
    <w:p w:rsidR="00000000" w:rsidRDefault="00CB7A62" w:rsidP="00E86029">
      <w:pPr>
        <w:ind w:left="240" w:hanging="240"/>
        <w:jc w:val="both"/>
      </w:pPr>
      <w:r w:rsidRPr="00A44F65">
        <w:rPr>
          <w:rStyle w:val="Odkaznavysvetlivku"/>
          <w:rFonts w:ascii="Arial" w:hAnsi="Arial" w:cs="Arial"/>
          <w:sz w:val="20"/>
          <w:szCs w:val="20"/>
        </w:rPr>
        <w:endnoteRef/>
      </w:r>
      <w:r w:rsidRPr="00A44F65">
        <w:rPr>
          <w:rFonts w:ascii="Arial" w:hAnsi="Arial" w:cs="Arial"/>
          <w:sz w:val="20"/>
          <w:szCs w:val="20"/>
        </w:rPr>
        <w:t xml:space="preserve">  Predpokladané zdroje financovania oprávnených výdavkov projektu uviesť v EUR na dve desatinné miesta.</w:t>
      </w:r>
    </w:p>
  </w:endnote>
  <w:endnote w:id="4">
    <w:p w:rsidR="00000000" w:rsidRDefault="00CB7A62" w:rsidP="00E86029">
      <w:pPr>
        <w:pStyle w:val="Textvysvetlivky"/>
        <w:ind w:left="119" w:hanging="119"/>
        <w:jc w:val="both"/>
      </w:pPr>
      <w:r w:rsidRPr="00A44F65">
        <w:rPr>
          <w:rStyle w:val="Odkaznavysvetlivku"/>
          <w:rFonts w:ascii="Arial" w:hAnsi="Arial" w:cs="Arial"/>
        </w:rPr>
        <w:endnoteRef/>
      </w:r>
      <w:r w:rsidRPr="00A44F65">
        <w:rPr>
          <w:rFonts w:ascii="Arial" w:hAnsi="Arial" w:cs="Arial"/>
        </w:rPr>
        <w:t xml:space="preserve">   Vyznačí </w:t>
      </w:r>
      <w:r w:rsidRPr="00A44F65">
        <w:rPr>
          <w:rFonts w:ascii="Arial" w:hAnsi="Arial" w:cs="Arial"/>
          <w:sz w:val="18"/>
          <w:szCs w:val="18"/>
        </w:rPr>
        <w:t>konečný prijímateľ – predkladateľ projektu</w:t>
      </w:r>
      <w:r w:rsidRPr="00A44F65">
        <w:rPr>
          <w:rFonts w:ascii="Arial" w:hAnsi="Arial" w:cs="Arial"/>
        </w:rPr>
        <w:t>, ktorý realizuje projekt v oblasti cieľa Konvergencie.</w:t>
      </w:r>
    </w:p>
  </w:endnote>
  <w:endnote w:id="5">
    <w:p w:rsidR="00000000" w:rsidRDefault="00CB7A62" w:rsidP="00E86029">
      <w:pPr>
        <w:pStyle w:val="Textvysvetlivky"/>
        <w:ind w:left="119" w:hanging="119"/>
        <w:jc w:val="both"/>
      </w:pPr>
      <w:r w:rsidRPr="00A44F65">
        <w:rPr>
          <w:rStyle w:val="Odkaznavysvetlivku"/>
          <w:rFonts w:ascii="Arial" w:hAnsi="Arial" w:cs="Arial"/>
        </w:rPr>
        <w:endnoteRef/>
      </w:r>
      <w:r w:rsidRPr="00A44F65">
        <w:rPr>
          <w:rFonts w:ascii="Arial" w:hAnsi="Arial" w:cs="Arial"/>
        </w:rPr>
        <w:t xml:space="preserve">   Vyznačí </w:t>
      </w:r>
      <w:r w:rsidRPr="00A44F65">
        <w:rPr>
          <w:rFonts w:ascii="Arial" w:hAnsi="Arial" w:cs="Arial"/>
          <w:sz w:val="18"/>
          <w:szCs w:val="18"/>
        </w:rPr>
        <w:t>konečný prijímateľ – predkladateľ projektu</w:t>
      </w:r>
      <w:r w:rsidRPr="00A44F65">
        <w:rPr>
          <w:rFonts w:ascii="Arial" w:hAnsi="Arial" w:cs="Arial"/>
        </w:rPr>
        <w:t>, ktorý realizuje projekt v Ostatných oblastiach.</w:t>
      </w:r>
    </w:p>
  </w:endnote>
  <w:endnote w:id="6">
    <w:p w:rsidR="00000000" w:rsidRDefault="00CB7A62" w:rsidP="00ED7727">
      <w:pPr>
        <w:keepNext/>
        <w:widowControl w:val="0"/>
        <w:autoSpaceDE w:val="0"/>
        <w:autoSpaceDN w:val="0"/>
        <w:adjustRightInd w:val="0"/>
        <w:ind w:left="240" w:hanging="240"/>
        <w:jc w:val="both"/>
      </w:pPr>
      <w:r w:rsidRPr="00A44F65">
        <w:rPr>
          <w:rStyle w:val="Odkaznavysvetlivku"/>
          <w:rFonts w:ascii="Arial" w:hAnsi="Arial" w:cs="Arial"/>
          <w:sz w:val="20"/>
          <w:szCs w:val="20"/>
        </w:rPr>
        <w:endnoteRef/>
      </w:r>
      <w:r w:rsidRPr="00A44F65">
        <w:rPr>
          <w:rFonts w:ascii="Arial" w:hAnsi="Arial" w:cs="Arial"/>
          <w:sz w:val="20"/>
          <w:szCs w:val="20"/>
        </w:rPr>
        <w:t xml:space="preserve">  Vyznačí konečný prijímateľ - </w:t>
      </w:r>
      <w:r w:rsidRPr="00A44F65">
        <w:rPr>
          <w:rFonts w:ascii="Arial" w:hAnsi="Arial" w:cs="Arial"/>
          <w:sz w:val="18"/>
          <w:szCs w:val="18"/>
        </w:rPr>
        <w:t>predkladateľ projektu</w:t>
      </w:r>
      <w:r w:rsidRPr="00A44F65">
        <w:rPr>
          <w:rFonts w:ascii="Arial" w:hAnsi="Arial" w:cs="Arial"/>
          <w:sz w:val="20"/>
          <w:szCs w:val="20"/>
        </w:rPr>
        <w:t xml:space="preserve"> „zmiešaného“ verejno-súkromného partnerstva, ktorý musí predložiť samostatne žiadosť  pre oblasti cieľa Konvergencia a samostatne pre Ostatné oblasti z dôvodu rozdielneho financovania z EÚ a SR. </w:t>
      </w:r>
      <w:r w:rsidRPr="00B514B7">
        <w:rPr>
          <w:rFonts w:ascii="Arial" w:hAnsi="Arial" w:cs="Arial"/>
          <w:sz w:val="20"/>
          <w:szCs w:val="20"/>
        </w:rPr>
        <w:t xml:space="preserve">Okrem toho, označí konečný prijímateľ – predkladateľ projektu aj jednu z dvoch možností, či sa projekt realizuje v oblastiach cieľa Konvergencia alebo v ostatných oblastiach. </w:t>
      </w:r>
    </w:p>
  </w:endnote>
  <w:endnote w:id="7">
    <w:p w:rsidR="00000000" w:rsidRDefault="00CB7A62" w:rsidP="00394189">
      <w:pPr>
        <w:pStyle w:val="Textvysvetlivky"/>
        <w:jc w:val="both"/>
      </w:pPr>
      <w:r w:rsidRPr="00B514B7">
        <w:rPr>
          <w:rStyle w:val="Odkaznavysvetlivku"/>
          <w:rFonts w:ascii="Arial" w:hAnsi="Arial" w:cs="Arial"/>
        </w:rPr>
        <w:endnoteRef/>
      </w:r>
      <w:r w:rsidRPr="00B514B7">
        <w:rPr>
          <w:rFonts w:ascii="Arial" w:hAnsi="Arial" w:cs="Arial"/>
          <w:lang w:eastAsia="sk-SK"/>
        </w:rPr>
        <w:t xml:space="preserve">V prípade realizácie projektu na viacerých miestach </w:t>
      </w:r>
      <w:r w:rsidRPr="00B514B7">
        <w:rPr>
          <w:rFonts w:ascii="Arial" w:hAnsi="Arial" w:cs="Arial"/>
        </w:rPr>
        <w:t>žiadateľ</w:t>
      </w:r>
      <w:r w:rsidRPr="0045489C">
        <w:rPr>
          <w:rFonts w:ascii="Arial" w:hAnsi="Arial" w:cs="Arial"/>
        </w:rPr>
        <w:t xml:space="preserve"> uvedie všetky miesta realizácie projektu.</w:t>
      </w:r>
    </w:p>
  </w:endnote>
  <w:endnote w:id="8">
    <w:p w:rsidR="00000000" w:rsidRDefault="00CB7A62" w:rsidP="00394189">
      <w:pPr>
        <w:pStyle w:val="Textvysvetlivky"/>
        <w:ind w:left="240" w:hanging="240"/>
        <w:jc w:val="both"/>
      </w:pPr>
      <w:r w:rsidRPr="0045489C">
        <w:rPr>
          <w:rStyle w:val="Odkaznavysvetlivku"/>
          <w:rFonts w:ascii="Arial" w:hAnsi="Arial" w:cs="Arial"/>
        </w:rPr>
        <w:endnoteRef/>
      </w:r>
      <w:r w:rsidRPr="0045489C">
        <w:rPr>
          <w:rFonts w:ascii="Arial" w:hAnsi="Arial" w:cs="Arial"/>
        </w:rPr>
        <w:t xml:space="preserve">  Konečný prijímateľ – predkladateľ projektu uvedie konkrétne ciele, ktoré chce realizáciou projektu dosiahnuť. Stručne opíše, ako súvisia s cieľmi programu a opatrenia. Opis nemá byť všeobecný, má vychádzať z konkrétneho zámeru konečného prijímateľa – predkladateľa projektu.</w:t>
      </w:r>
    </w:p>
  </w:endnote>
  <w:endnote w:id="9">
    <w:p w:rsidR="00000000" w:rsidRDefault="00CB7A62" w:rsidP="00394189">
      <w:pPr>
        <w:pStyle w:val="Textvysvetlivky"/>
        <w:ind w:left="240" w:hanging="240"/>
        <w:jc w:val="both"/>
      </w:pPr>
      <w:r w:rsidRPr="0045489C">
        <w:rPr>
          <w:rStyle w:val="Odkaznavysvetlivku"/>
          <w:rFonts w:ascii="Arial" w:hAnsi="Arial" w:cs="Arial"/>
        </w:rPr>
        <w:endnoteRef/>
      </w:r>
      <w:r w:rsidRPr="0045489C">
        <w:rPr>
          <w:rFonts w:ascii="Arial" w:hAnsi="Arial" w:cs="Arial"/>
        </w:rPr>
        <w:tab/>
        <w:t xml:space="preserve">Konečný prijímateľ – predkladateľ projektu uvedie krátku históriu vzniku spoločnosti, prípadné zmeny ktoré sa udiali v predchádzajúcich rokoch, doterajšie skúsenosti konečného prijímateľa – predkladateľa projektu (jeho štatutárneho zástupcu) predmet a zameranie doterajšej činnosti, charakteristiku podmienok v oblasti cestovného ruchu, opis najdôležitejších hlavných nositeľov tržieb a pod., </w:t>
      </w:r>
      <w:r w:rsidRPr="0045489C">
        <w:rPr>
          <w:rFonts w:ascii="Arial" w:hAnsi="Arial" w:cs="Arial"/>
          <w:lang w:eastAsia="sk-SK"/>
        </w:rPr>
        <w:t xml:space="preserve">podrobný opis činností na dosiahnutie cieľov projektu, zdôvodnenie potreby realizácie projektu. Ak uvedené rieši príloha Žiadosti o poskytnutí NFP, uviesť konkrétny odkaz na prílohu, resp. stanovisko k Žiadosti o poskytnutí NFP. </w:t>
      </w:r>
    </w:p>
  </w:endnote>
  <w:endnote w:id="10">
    <w:p w:rsidR="00000000" w:rsidRDefault="00CB7A62" w:rsidP="00394189">
      <w:pPr>
        <w:pStyle w:val="Textvysvetlivky"/>
        <w:ind w:left="240" w:hanging="240"/>
        <w:jc w:val="both"/>
      </w:pPr>
      <w:r w:rsidRPr="007B5954">
        <w:rPr>
          <w:rStyle w:val="Odkaznavysvetlivku"/>
          <w:rFonts w:ascii="Arial" w:hAnsi="Arial" w:cs="Arial"/>
        </w:rPr>
        <w:endnoteRef/>
      </w:r>
      <w:r w:rsidRPr="004878FF">
        <w:rPr>
          <w:rFonts w:ascii="Arial" w:hAnsi="Arial" w:cs="Arial"/>
        </w:rPr>
        <w:t xml:space="preserve">Konečný prijímateľ – predkladateľ projektu </w:t>
      </w:r>
      <w:r w:rsidRPr="004878FF">
        <w:rPr>
          <w:rFonts w:ascii="Arial" w:hAnsi="Arial" w:cs="Arial"/>
          <w:lang w:eastAsia="sk-SK"/>
        </w:rPr>
        <w:t xml:space="preserve">uvádza splnenie minimálnych kritérií spôsobilosti pre uvedené  opatrenie osi 3 v zmysle </w:t>
      </w:r>
      <w:r w:rsidRPr="004A3446">
        <w:rPr>
          <w:rFonts w:ascii="Arial" w:hAnsi="Arial" w:cs="Arial"/>
          <w:lang w:eastAsia="sk-SK"/>
        </w:rPr>
        <w:t xml:space="preserve">Usmernenia pre administráciu osi 4 Leader, </w:t>
      </w:r>
      <w:r w:rsidRPr="004A3446">
        <w:rPr>
          <w:rFonts w:ascii="Arial" w:hAnsi="Arial" w:cs="Arial"/>
        </w:rPr>
        <w:t xml:space="preserve">Prílohy č.6 Charakteristika priorít a opatrení osi 3, ktoré sú implementované prostredníctvom osi 4 </w:t>
      </w:r>
      <w:r w:rsidRPr="004878FF">
        <w:rPr>
          <w:rFonts w:ascii="Arial" w:hAnsi="Arial" w:cs="Arial"/>
          <w:lang w:eastAsia="sk-SK"/>
        </w:rPr>
        <w:t xml:space="preserve">podľa predmetu projektu, vrátane doplnenia odkazov na prílohy k ŽoNFP, ktoré deklarujú ich splnenie. Ak sa </w:t>
      </w:r>
      <w:r w:rsidRPr="004878FF">
        <w:rPr>
          <w:rFonts w:ascii="Arial" w:hAnsi="Arial" w:cs="Arial"/>
        </w:rPr>
        <w:t xml:space="preserve">konečného prijímateľa – predkladateľa projektu </w:t>
      </w:r>
      <w:r w:rsidRPr="004878FF">
        <w:rPr>
          <w:rFonts w:ascii="Arial" w:hAnsi="Arial" w:cs="Arial"/>
          <w:lang w:eastAsia="sk-SK"/>
        </w:rPr>
        <w:t>kritérium netýka, uvedie dôvod.</w:t>
      </w:r>
    </w:p>
  </w:endnote>
  <w:endnote w:id="11">
    <w:p w:rsidR="00000000" w:rsidRDefault="00CB7A62" w:rsidP="00F2559B">
      <w:pPr>
        <w:pStyle w:val="Textvysvetlivky"/>
        <w:ind w:left="240" w:hanging="240"/>
        <w:jc w:val="both"/>
      </w:pPr>
      <w:r w:rsidRPr="004878FF">
        <w:rPr>
          <w:rStyle w:val="Odkaznavysvetlivku"/>
          <w:rFonts w:ascii="Arial" w:hAnsi="Arial" w:cs="Arial"/>
        </w:rPr>
        <w:endnoteRef/>
      </w:r>
      <w:r w:rsidRPr="004878FF">
        <w:rPr>
          <w:rFonts w:ascii="Arial" w:hAnsi="Arial" w:cs="Arial"/>
        </w:rPr>
        <w:t xml:space="preserve"> Konečný prijímateľ – predkladateľ projektu </w:t>
      </w:r>
      <w:r w:rsidRPr="004878FF">
        <w:rPr>
          <w:rFonts w:ascii="Arial" w:hAnsi="Arial" w:cs="Arial"/>
          <w:lang w:eastAsia="sk-SK"/>
        </w:rPr>
        <w:t xml:space="preserve">uvádza splnenie kritérií spôsobilosti v rámci opatrenia 4.1 Implementácia Integrovaných stratégií rozvoja územia v zmysle Usmernenia pre administráciu osi 4 Leader, vrátane doplnenia odkazov na prílohy k ŽoNFP , ktoré deklarujú ich splnenie. Ak sa </w:t>
      </w:r>
      <w:r w:rsidRPr="004878FF">
        <w:rPr>
          <w:rFonts w:ascii="Arial" w:hAnsi="Arial" w:cs="Arial"/>
        </w:rPr>
        <w:t xml:space="preserve">konečného prijímateľa – predkladateľa projektu </w:t>
      </w:r>
      <w:r w:rsidRPr="004878FF">
        <w:rPr>
          <w:rFonts w:ascii="Arial" w:hAnsi="Arial" w:cs="Arial"/>
          <w:lang w:eastAsia="sk-SK"/>
        </w:rPr>
        <w:t>a kritérium netýka, uvedie dôvod.</w:t>
      </w:r>
    </w:p>
  </w:endnote>
  <w:endnote w:id="12">
    <w:p w:rsidR="00000000" w:rsidRDefault="00CB7A62" w:rsidP="00F2559B">
      <w:pPr>
        <w:pStyle w:val="Textvysvetlivky"/>
        <w:ind w:left="240" w:hanging="240"/>
        <w:jc w:val="both"/>
      </w:pPr>
      <w:r w:rsidRPr="004878FF">
        <w:rPr>
          <w:rStyle w:val="Odkaznavysvetlivku"/>
          <w:rFonts w:ascii="Arial" w:hAnsi="Arial" w:cs="Arial"/>
        </w:rPr>
        <w:endnoteRef/>
      </w:r>
      <w:r w:rsidRPr="004878FF">
        <w:rPr>
          <w:rFonts w:ascii="Arial" w:hAnsi="Arial" w:cs="Arial"/>
        </w:rPr>
        <w:t xml:space="preserve"> Konečný prijímateľ – predkladateľ projektu </w:t>
      </w:r>
      <w:r w:rsidRPr="004878FF">
        <w:rPr>
          <w:rFonts w:ascii="Arial" w:hAnsi="Arial" w:cs="Arial"/>
          <w:lang w:eastAsia="sk-SK"/>
        </w:rPr>
        <w:t xml:space="preserve">uvádza splnenie kritérií spôsobilosti, ktoré si sama stanovila MAS (ak si MAS stanovila) v zmysle Usmernenia pre administráciu osi 4 Leader, vrátane doplnenia odkazov na prílohy k ŽoNFP, ktoré deklarujú ich splnenie. Ak sa </w:t>
      </w:r>
      <w:r w:rsidRPr="004878FF">
        <w:rPr>
          <w:rFonts w:ascii="Arial" w:hAnsi="Arial" w:cs="Arial"/>
        </w:rPr>
        <w:t>konečného prijímateľa – predkladateľa projektu</w:t>
      </w:r>
      <w:r w:rsidRPr="004878FF">
        <w:rPr>
          <w:rFonts w:ascii="Arial" w:hAnsi="Arial" w:cs="Arial"/>
          <w:lang w:eastAsia="sk-SK"/>
        </w:rPr>
        <w:t xml:space="preserve"> kritérium netýka, uvedie dôvod.</w:t>
      </w:r>
    </w:p>
  </w:endnote>
  <w:endnote w:id="13">
    <w:p w:rsidR="00CB7A62" w:rsidRPr="00956711" w:rsidRDefault="00CB7A62" w:rsidP="00BD2641">
      <w:pPr>
        <w:pStyle w:val="Textvysvetlivky"/>
        <w:tabs>
          <w:tab w:val="left" w:pos="-142"/>
        </w:tabs>
        <w:ind w:left="284" w:hanging="283"/>
        <w:jc w:val="both"/>
        <w:rPr>
          <w:rFonts w:ascii="Arial" w:hAnsi="Arial" w:cs="Arial"/>
        </w:rPr>
      </w:pPr>
      <w:r w:rsidRPr="00277A50">
        <w:rPr>
          <w:rStyle w:val="Odkaznavysvetlivku"/>
          <w:rFonts w:ascii="Arial" w:hAnsi="Arial" w:cs="Arial"/>
        </w:rPr>
        <w:endnoteRef/>
      </w:r>
      <w:r w:rsidRPr="00956711">
        <w:rPr>
          <w:rFonts w:ascii="Arial" w:hAnsi="Arial" w:cs="Arial"/>
        </w:rPr>
        <w:t xml:space="preserve">Konečný prijímateľ – predkladateľ projektu uvedie akým postupom vykonal obstarávanie tovarov, stavebných prác a služieb v zmysle kap. 14 Usmernenia pre administráciu osi 4 Leader a v súlade s platnou legislatívou upravujúcou verejné obstarávanie. </w:t>
      </w:r>
    </w:p>
    <w:p w:rsidR="00000000" w:rsidRDefault="00CB7A62" w:rsidP="00956711">
      <w:pPr>
        <w:pStyle w:val="Textvysvetlivky"/>
        <w:tabs>
          <w:tab w:val="left" w:pos="-142"/>
        </w:tabs>
        <w:ind w:left="284" w:hanging="283"/>
        <w:jc w:val="both"/>
      </w:pPr>
      <w:r w:rsidRPr="00956711">
        <w:rPr>
          <w:rFonts w:ascii="Arial" w:hAnsi="Arial" w:cs="Arial"/>
        </w:rPr>
        <w:tab/>
        <w:t xml:space="preserve">V prípade </w:t>
      </w:r>
      <w:r w:rsidRPr="00956711">
        <w:rPr>
          <w:rFonts w:ascii="Arial" w:hAnsi="Arial" w:cs="Arial"/>
          <w:lang w:eastAsia="sk-SK"/>
        </w:rPr>
        <w:t xml:space="preserve">zadávania zákaziek, ktoré boli vyhlásené alebo preukázateľne začaté do 31. marca 2011, resp. od 1. apríla do 14. júna 2011 konečný prijímateľ – predkladateľ projektu uvedie kategórie A, B1, B2, B3 v zmysle verzie Usmernenia pre administráciu osi 4 Leader platnej v čase obstarávania. Zároveň uvedie číslo zákona, ktorým sa menil a dopĺňal zákona </w:t>
      </w:r>
      <w:r w:rsidRPr="00956711">
        <w:rPr>
          <w:rFonts w:ascii="Arial" w:hAnsi="Arial" w:cs="Arial"/>
        </w:rPr>
        <w:t>č. 25/2006 Z. z. o verejnom obstarávaní a o zmene a doplnení niektorých zákonov v znení neskorších predpisov, podľa ktorého obstarával.</w:t>
      </w:r>
    </w:p>
  </w:endnote>
  <w:endnote w:id="14">
    <w:p w:rsidR="00CB7A62" w:rsidRPr="007B5954" w:rsidRDefault="00CB7A62" w:rsidP="00EA184A">
      <w:pPr>
        <w:ind w:left="284" w:hanging="284"/>
        <w:jc w:val="both"/>
        <w:rPr>
          <w:rFonts w:ascii="Arial" w:hAnsi="Arial" w:cs="Arial"/>
          <w:sz w:val="20"/>
          <w:szCs w:val="20"/>
        </w:rPr>
      </w:pPr>
      <w:r w:rsidRPr="00277A50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277A50">
        <w:rPr>
          <w:rFonts w:ascii="Arial" w:hAnsi="Arial" w:cs="Arial"/>
          <w:sz w:val="20"/>
          <w:szCs w:val="20"/>
          <w:lang w:eastAsia="cs-CZ"/>
        </w:rPr>
        <w:t xml:space="preserve">  Uviesť o aký typ pomoci išlo napr. Sektorový operačný</w:t>
      </w:r>
      <w:r w:rsidRPr="007B5954">
        <w:rPr>
          <w:rFonts w:ascii="Arial" w:hAnsi="Arial" w:cs="Arial"/>
          <w:sz w:val="20"/>
          <w:szCs w:val="20"/>
          <w:lang w:eastAsia="cs-CZ"/>
        </w:rPr>
        <w:t xml:space="preserve"> program poľnohospodárstvo a rozvoj vidieka</w:t>
      </w:r>
      <w:r>
        <w:rPr>
          <w:rFonts w:ascii="Arial" w:hAnsi="Arial" w:cs="Arial"/>
          <w:sz w:val="20"/>
          <w:szCs w:val="20"/>
          <w:lang w:eastAsia="cs-CZ"/>
        </w:rPr>
        <w:t xml:space="preserve"> SR 2004 – 2006</w:t>
      </w:r>
      <w:r w:rsidRPr="007B5954">
        <w:rPr>
          <w:rFonts w:ascii="Arial" w:hAnsi="Arial" w:cs="Arial"/>
          <w:sz w:val="20"/>
          <w:szCs w:val="20"/>
          <w:lang w:eastAsia="cs-CZ"/>
        </w:rPr>
        <w:t>, Program SAPARD, Plán rozvoja vidieka</w:t>
      </w:r>
      <w:r>
        <w:rPr>
          <w:rFonts w:ascii="Arial" w:hAnsi="Arial" w:cs="Arial"/>
          <w:sz w:val="20"/>
          <w:szCs w:val="20"/>
          <w:lang w:eastAsia="cs-CZ"/>
        </w:rPr>
        <w:t xml:space="preserve"> SR 2004 – 2006</w:t>
      </w:r>
      <w:r w:rsidRPr="007B5954">
        <w:rPr>
          <w:rFonts w:ascii="Arial" w:hAnsi="Arial" w:cs="Arial"/>
          <w:sz w:val="20"/>
          <w:szCs w:val="20"/>
          <w:lang w:eastAsia="cs-CZ"/>
        </w:rPr>
        <w:t xml:space="preserve">, Sektorový operačný program priemysel a služby, vrátane citovania názvu opatrenia, Výnos MPSR č. 806/2004-100, schémy štátnej pomoci s uvedením názvu štátnej pomoci a pod. </w:t>
      </w:r>
    </w:p>
    <w:p w:rsidR="00000000" w:rsidRDefault="00CB7A62" w:rsidP="0045489C">
      <w:pPr>
        <w:ind w:left="284"/>
        <w:jc w:val="both"/>
      </w:pPr>
      <w:r w:rsidRPr="0045489C">
        <w:rPr>
          <w:rFonts w:ascii="Arial" w:hAnsi="Arial" w:cs="Arial"/>
          <w:sz w:val="20"/>
          <w:szCs w:val="20"/>
        </w:rPr>
        <w:t xml:space="preserve">Ak bola konečnému prijímateľovi – predkladateľovi projektu poskytnutá pomoc deminimis v súlade s nariadením Komisie (ES) č. 1998/2006 o uplatňovaní článkov 87 a 88 zmluvy na pomoc deminimis, uvedie v stĺpci „Názov pomoci“, že sa jedná o pomoc „deminimis“. Pomoc „deminimis“ sa považuje za poskytnutú v okamihu, keď vznikol právny nárok prijať pomoc (uzavretie zmluvy o poskytnutí pomoci, právoplatné rozhodnutie). Tzn. konečný prijímateľ – predkladateľ projektu uvedie celkovú sumu „deminimis“, bez ohľadu na to, či ju už prijal alebo len má prijať na základe právoplatnej zmluvy resp. rozhodnutia. </w:t>
      </w:r>
    </w:p>
  </w:endnote>
  <w:endnote w:id="15">
    <w:p w:rsidR="00000000" w:rsidRDefault="00CB7A62" w:rsidP="0045489C">
      <w:pPr>
        <w:pStyle w:val="Textvysvetlivky"/>
        <w:ind w:left="284" w:hanging="284"/>
        <w:jc w:val="both"/>
      </w:pPr>
      <w:r w:rsidRPr="007B5954">
        <w:rPr>
          <w:rStyle w:val="Odkaznavysvetlivku"/>
          <w:rFonts w:ascii="Arial" w:hAnsi="Arial" w:cs="Arial"/>
        </w:rPr>
        <w:endnoteRef/>
      </w:r>
      <w:r w:rsidRPr="007B5954">
        <w:rPr>
          <w:rFonts w:ascii="Arial" w:hAnsi="Arial" w:cs="Arial"/>
        </w:rPr>
        <w:t xml:space="preserve">Ak bola poskytnutá pomoc zo zdrojov EÚ alebo z národných zdrojov prostredníctvom Agentúry SAPARD alebo PPA uveďte číslo zmluvy, predmet projektu a informáciu o prípadnom odstúpení od zmluvy. </w:t>
      </w:r>
    </w:p>
  </w:endnote>
  <w:endnote w:id="16">
    <w:p w:rsidR="00000000" w:rsidRDefault="00CB7A62" w:rsidP="00D435E1">
      <w:pPr>
        <w:pStyle w:val="Textvysvetlivky"/>
        <w:ind w:left="240" w:hanging="240"/>
      </w:pPr>
      <w:r w:rsidRPr="006179E4">
        <w:rPr>
          <w:rStyle w:val="Odkaznavysvetlivku"/>
          <w:rFonts w:ascii="Arial" w:hAnsi="Arial" w:cs="Arial"/>
        </w:rPr>
        <w:endnoteRef/>
      </w:r>
      <w:r w:rsidRPr="006179E4">
        <w:rPr>
          <w:rFonts w:ascii="Arial" w:hAnsi="Arial" w:cs="Arial"/>
        </w:rPr>
        <w:t xml:space="preserve">  Konečný prijímateľ – predkladateľ projektu </w:t>
      </w:r>
      <w:r w:rsidRPr="006179E4">
        <w:rPr>
          <w:rFonts w:ascii="Arial" w:hAnsi="Arial" w:cs="Arial"/>
          <w:lang w:eastAsia="sk-SK"/>
        </w:rPr>
        <w:t>uvádza monitorovacie indikátory stanovené MAS vo  Výzve na implementáciu stratégie.</w:t>
      </w:r>
    </w:p>
  </w:endnote>
  <w:endnote w:id="17">
    <w:p w:rsidR="00000000" w:rsidRDefault="00CB7A62" w:rsidP="0045489C">
      <w:pPr>
        <w:pStyle w:val="Textvysvetlivky"/>
        <w:ind w:left="284" w:hanging="284"/>
        <w:jc w:val="both"/>
      </w:pPr>
      <w:r w:rsidRPr="007F64C4">
        <w:rPr>
          <w:rStyle w:val="Odkaznavysvetlivku"/>
          <w:rFonts w:ascii="Arial" w:hAnsi="Arial" w:cs="Arial"/>
        </w:rPr>
        <w:endnoteRef/>
      </w:r>
      <w:r w:rsidRPr="0045489C">
        <w:rPr>
          <w:rFonts w:ascii="Arial" w:hAnsi="Arial" w:cs="Arial"/>
        </w:rPr>
        <w:t>Vypracovanú tabuľkovú časť predkladá konečný prijímateľ – predkladateľ projektu v tlačenej a v elektronickej podobe. Tlačenú verziu zväzuje do formulára za časť C Tabuľková časť projektu vo formáte Excel.</w:t>
      </w:r>
    </w:p>
  </w:endnote>
  <w:endnote w:id="18">
    <w:p w:rsidR="00000000" w:rsidRDefault="00CB7A62" w:rsidP="00106D62">
      <w:pPr>
        <w:pStyle w:val="Textvysvetlivky"/>
        <w:jc w:val="both"/>
      </w:pPr>
      <w:r w:rsidRPr="0045489C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</w:rPr>
        <w:t xml:space="preserve">  Vypĺňa Tabuľky č. 14a) – 14ch</w:t>
      </w:r>
      <w:r w:rsidRPr="0045489C">
        <w:rPr>
          <w:rFonts w:ascii="Arial" w:hAnsi="Arial" w:cs="Arial"/>
        </w:rPr>
        <w:t>) podľa počtu rokov realizácie projektu.</w:t>
      </w:r>
    </w:p>
  </w:endnote>
  <w:endnote w:id="19">
    <w:p w:rsidR="00000000" w:rsidRDefault="00CB7A62" w:rsidP="00F2559B">
      <w:pPr>
        <w:pStyle w:val="Textvysvetlivky"/>
        <w:ind w:left="238" w:hanging="238"/>
        <w:jc w:val="both"/>
      </w:pPr>
      <w:r w:rsidRPr="0045489C">
        <w:rPr>
          <w:rStyle w:val="Odkaznavysvetlivku"/>
          <w:rFonts w:ascii="Arial" w:hAnsi="Arial" w:cs="Arial"/>
        </w:rPr>
        <w:endnoteRef/>
      </w:r>
      <w:r w:rsidRPr="0045489C">
        <w:rPr>
          <w:rFonts w:ascii="Arial" w:hAnsi="Arial" w:cs="Arial"/>
        </w:rPr>
        <w:tab/>
        <w:t xml:space="preserve"> Štatutárny zástupca organizácie.</w:t>
      </w:r>
    </w:p>
  </w:endnote>
  <w:endnote w:id="20">
    <w:p w:rsidR="00000000" w:rsidRDefault="00CB7A62" w:rsidP="00F2559B">
      <w:pPr>
        <w:pStyle w:val="Textvysvetlivky"/>
        <w:ind w:left="238" w:hanging="238"/>
        <w:jc w:val="both"/>
      </w:pPr>
      <w:r w:rsidRPr="0045489C">
        <w:rPr>
          <w:rStyle w:val="Odkaznavysvetlivku"/>
          <w:rFonts w:ascii="Arial" w:hAnsi="Arial" w:cs="Arial"/>
        </w:rPr>
        <w:endnoteRef/>
      </w:r>
      <w:r w:rsidRPr="0045489C">
        <w:rPr>
          <w:rFonts w:ascii="Arial" w:hAnsi="Arial" w:cs="Arial"/>
        </w:rPr>
        <w:t xml:space="preserve">  Konečný prijímateľ – predkladateľ projektu prečiarkne v prípade, ak povinnou prílohou ŽoNFP nie je projektová dokumentácia. </w:t>
      </w:r>
    </w:p>
  </w:endnote>
  <w:endnote w:id="21">
    <w:p w:rsidR="00000000" w:rsidRDefault="00CB7A62" w:rsidP="0045489C">
      <w:pPr>
        <w:pStyle w:val="Textvysvetlivky"/>
        <w:ind w:left="284" w:hanging="284"/>
        <w:jc w:val="both"/>
      </w:pPr>
      <w:r w:rsidRPr="00B514B7">
        <w:rPr>
          <w:rStyle w:val="Odkaznavysvetlivku"/>
          <w:rFonts w:ascii="Arial" w:hAnsi="Arial" w:cs="Arial"/>
        </w:rPr>
        <w:endnoteRef/>
      </w:r>
      <w:r w:rsidRPr="00B514B7">
        <w:rPr>
          <w:rFonts w:ascii="Arial" w:hAnsi="Arial" w:cs="Arial"/>
        </w:rPr>
        <w:t xml:space="preserve"> Konečný prijímateľ – predkladateľ projektu prečiarkne v prípade, ak si danú výnimku neuplatňuje.</w:t>
      </w:r>
    </w:p>
  </w:endnote>
  <w:endnote w:id="22">
    <w:p w:rsidR="00000000" w:rsidRDefault="00CB7A62" w:rsidP="00E23660">
      <w:pPr>
        <w:pStyle w:val="Textvysvetlivky"/>
        <w:ind w:left="284" w:hanging="284"/>
        <w:jc w:val="both"/>
      </w:pPr>
      <w:r>
        <w:rPr>
          <w:rStyle w:val="Odkaznavysvetlivku"/>
        </w:rPr>
        <w:endnoteRef/>
      </w:r>
      <w:r w:rsidRPr="00E23660">
        <w:rPr>
          <w:rFonts w:ascii="Arial" w:hAnsi="Arial" w:cs="Arial"/>
          <w:color w:val="000000"/>
        </w:rPr>
        <w:t>Uveďte meno, priezvisko, titul predsedu výberovej komisie, resp.  osoby, ktorá je oprávnená konať v zmysle Usmernenia  pre administráciu osi 4 Leader, bod 8.1 Hodnotenie a výber ŽoNFP (projektov) konečného prijímateľa predkladateľa projektu v rámci implementácie stratégie, časť zaujatosť.</w:t>
      </w:r>
    </w:p>
  </w:endnote>
  <w:endnote w:id="23">
    <w:p w:rsidR="00000000" w:rsidRDefault="00CB7A62" w:rsidP="00414CAE">
      <w:pPr>
        <w:ind w:left="284" w:hanging="284"/>
        <w:jc w:val="both"/>
        <w:outlineLvl w:val="3"/>
      </w:pPr>
      <w:r w:rsidRPr="00B514B7">
        <w:rPr>
          <w:rStyle w:val="Odkaznavysvetlivku"/>
          <w:rFonts w:ascii="Arial" w:hAnsi="Arial" w:cs="Arial"/>
          <w:color w:val="000000"/>
          <w:sz w:val="20"/>
          <w:szCs w:val="20"/>
        </w:rPr>
        <w:endnoteRef/>
      </w:r>
      <w:r w:rsidRPr="00B514B7">
        <w:rPr>
          <w:rFonts w:ascii="Arial" w:hAnsi="Arial" w:cs="Arial"/>
          <w:color w:val="000000"/>
          <w:sz w:val="20"/>
          <w:szCs w:val="20"/>
        </w:rPr>
        <w:t xml:space="preserve">  Výnimku tvoria aktivity v rámci tohto opatrenia,  ktoré svojim charakterom sú určené mimo územia MAS a SR, ako napr.: účasť na zahraničných (v rámci EÚ) i domácich veľtrhoch a výstavách cestovného ruchu.</w:t>
      </w:r>
    </w:p>
  </w:endnote>
  <w:endnote w:id="24">
    <w:p w:rsidR="00000000" w:rsidRDefault="00CB7A62" w:rsidP="006E181D">
      <w:pPr>
        <w:pStyle w:val="Textvysvetlivky"/>
        <w:ind w:left="284" w:hanging="284"/>
        <w:jc w:val="both"/>
      </w:pPr>
      <w:r>
        <w:rPr>
          <w:rStyle w:val="Odkaznavysvetlivku"/>
        </w:rPr>
        <w:endnoteRef/>
      </w:r>
      <w:r w:rsidRPr="00414CAE">
        <w:rPr>
          <w:rFonts w:ascii="Arial" w:hAnsi="Arial" w:cs="Arial"/>
        </w:rPr>
        <w:t>Zákon č. 523/2004 Z. z. o rozpočtových pravidlách verejnej správy a o zmene a doplnení niektorých zákonov.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7A62" w:rsidRPr="00926467" w:rsidRDefault="00CB7A62">
    <w:pPr>
      <w:pStyle w:val="Pta"/>
      <w:framePr w:wrap="auto" w:vAnchor="text" w:hAnchor="margin" w:xAlign="right" w:y="1"/>
      <w:rPr>
        <w:rStyle w:val="slostrany"/>
        <w:rFonts w:ascii="Arial" w:hAnsi="Arial" w:cs="Arial"/>
        <w:sz w:val="20"/>
        <w:szCs w:val="20"/>
      </w:rPr>
    </w:pPr>
    <w:r w:rsidRPr="00926467">
      <w:rPr>
        <w:rStyle w:val="slostrany"/>
        <w:rFonts w:ascii="Arial" w:hAnsi="Arial" w:cs="Arial"/>
        <w:sz w:val="20"/>
        <w:szCs w:val="20"/>
      </w:rPr>
      <w:fldChar w:fldCharType="begin"/>
    </w:r>
    <w:r w:rsidRPr="00926467">
      <w:rPr>
        <w:rStyle w:val="slostrany"/>
        <w:rFonts w:ascii="Arial" w:hAnsi="Arial" w:cs="Arial"/>
        <w:sz w:val="20"/>
        <w:szCs w:val="20"/>
      </w:rPr>
      <w:instrText xml:space="preserve">PAGE  </w:instrText>
    </w:r>
    <w:r w:rsidRPr="00926467">
      <w:rPr>
        <w:rStyle w:val="slostrany"/>
        <w:rFonts w:ascii="Arial" w:hAnsi="Arial" w:cs="Arial"/>
        <w:sz w:val="20"/>
        <w:szCs w:val="20"/>
      </w:rPr>
      <w:fldChar w:fldCharType="separate"/>
    </w:r>
    <w:r w:rsidR="002900D6">
      <w:rPr>
        <w:rStyle w:val="slostrany"/>
        <w:rFonts w:ascii="Arial" w:hAnsi="Arial" w:cs="Arial"/>
        <w:noProof/>
        <w:sz w:val="20"/>
        <w:szCs w:val="20"/>
      </w:rPr>
      <w:t>22</w:t>
    </w:r>
    <w:r w:rsidRPr="00926467">
      <w:rPr>
        <w:rStyle w:val="slostrany"/>
        <w:rFonts w:ascii="Arial" w:hAnsi="Arial" w:cs="Arial"/>
        <w:sz w:val="20"/>
        <w:szCs w:val="20"/>
      </w:rPr>
      <w:fldChar w:fldCharType="end"/>
    </w:r>
    <w:r w:rsidRPr="00926467">
      <w:rPr>
        <w:rStyle w:val="slostrany"/>
        <w:rFonts w:ascii="Arial" w:hAnsi="Arial" w:cs="Arial"/>
        <w:sz w:val="20"/>
        <w:szCs w:val="20"/>
      </w:rPr>
      <w:t>/</w:t>
    </w:r>
    <w:r w:rsidRPr="00926467">
      <w:rPr>
        <w:rStyle w:val="slostrany"/>
        <w:rFonts w:ascii="Arial" w:hAnsi="Arial" w:cs="Arial"/>
        <w:sz w:val="20"/>
        <w:szCs w:val="20"/>
      </w:rPr>
      <w:fldChar w:fldCharType="begin"/>
    </w:r>
    <w:r w:rsidRPr="00926467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926467">
      <w:rPr>
        <w:rStyle w:val="slostrany"/>
        <w:rFonts w:ascii="Arial" w:hAnsi="Arial" w:cs="Arial"/>
        <w:sz w:val="20"/>
        <w:szCs w:val="20"/>
      </w:rPr>
      <w:fldChar w:fldCharType="separate"/>
    </w:r>
    <w:r>
      <w:rPr>
        <w:rStyle w:val="slostrany"/>
        <w:rFonts w:ascii="Arial" w:hAnsi="Arial" w:cs="Arial"/>
        <w:noProof/>
        <w:sz w:val="20"/>
        <w:szCs w:val="20"/>
      </w:rPr>
      <w:t>22</w:t>
    </w:r>
    <w:r w:rsidRPr="00926467">
      <w:rPr>
        <w:rStyle w:val="slostrany"/>
        <w:rFonts w:ascii="Arial" w:hAnsi="Arial" w:cs="Arial"/>
        <w:sz w:val="20"/>
        <w:szCs w:val="20"/>
      </w:rPr>
      <w:fldChar w:fldCharType="end"/>
    </w:r>
  </w:p>
  <w:p w:rsidR="00CB7A62" w:rsidRDefault="00CB7A62">
    <w:pPr>
      <w:pStyle w:val="Pta"/>
      <w:ind w:right="360"/>
      <w:rPr>
        <w:rFonts w:ascii="Arial" w:hAnsi="Arial" w:cs="Arial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7A62" w:rsidRDefault="00CB7A62" w:rsidP="007533FD">
    <w:pPr>
      <w:pStyle w:val="Pta"/>
      <w:jc w:val="right"/>
      <w:rPr>
        <w:rFonts w:ascii="Arial" w:hAnsi="Arial" w:cs="Arial"/>
        <w:sz w:val="20"/>
        <w:szCs w:val="20"/>
      </w:rPr>
    </w:pPr>
    <w:r>
      <w:rPr>
        <w:rStyle w:val="slostrany"/>
        <w:rFonts w:ascii="Arial" w:hAnsi="Arial" w:cs="Arial"/>
        <w:sz w:val="20"/>
        <w:szCs w:val="20"/>
      </w:rPr>
      <w:fldChar w:fldCharType="begin"/>
    </w:r>
    <w:r>
      <w:rPr>
        <w:rStyle w:val="slostrany"/>
        <w:rFonts w:ascii="Arial" w:hAnsi="Arial" w:cs="Arial"/>
        <w:sz w:val="20"/>
        <w:szCs w:val="20"/>
      </w:rPr>
      <w:instrText xml:space="preserve"> PAGE </w:instrText>
    </w:r>
    <w:r>
      <w:rPr>
        <w:rStyle w:val="slostrany"/>
        <w:rFonts w:ascii="Arial" w:hAnsi="Arial" w:cs="Arial"/>
        <w:sz w:val="20"/>
        <w:szCs w:val="20"/>
      </w:rPr>
      <w:fldChar w:fldCharType="separate"/>
    </w:r>
    <w:r w:rsidR="00EC72DC">
      <w:rPr>
        <w:rStyle w:val="slostrany"/>
        <w:rFonts w:ascii="Arial" w:hAnsi="Arial" w:cs="Arial"/>
        <w:noProof/>
        <w:sz w:val="20"/>
        <w:szCs w:val="20"/>
      </w:rPr>
      <w:t>1</w:t>
    </w:r>
    <w:r>
      <w:rPr>
        <w:rStyle w:val="slostrany"/>
        <w:rFonts w:ascii="Arial" w:hAnsi="Arial" w:cs="Arial"/>
        <w:sz w:val="20"/>
        <w:szCs w:val="20"/>
      </w:rPr>
      <w:fldChar w:fldCharType="end"/>
    </w:r>
    <w:r>
      <w:rPr>
        <w:rStyle w:val="slostrany"/>
        <w:rFonts w:ascii="Arial" w:hAnsi="Arial" w:cs="Arial"/>
        <w:sz w:val="20"/>
        <w:szCs w:val="20"/>
      </w:rPr>
      <w:t>/19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7A62" w:rsidRDefault="00CB7A62">
      <w:r>
        <w:separator/>
      </w:r>
    </w:p>
  </w:footnote>
  <w:footnote w:type="continuationSeparator" w:id="0">
    <w:p w:rsidR="00CB7A62" w:rsidRDefault="00CB7A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39035F"/>
    <w:multiLevelType w:val="hybridMultilevel"/>
    <w:tmpl w:val="A3B840F0"/>
    <w:lvl w:ilvl="0" w:tplc="B636CF5C">
      <w:numFmt w:val="bullet"/>
      <w:lvlText w:val="–"/>
      <w:lvlJc w:val="left"/>
      <w:pPr>
        <w:ind w:left="786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94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10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6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3B40D26"/>
    <w:multiLevelType w:val="hybridMultilevel"/>
    <w:tmpl w:val="06F8D444"/>
    <w:lvl w:ilvl="0" w:tplc="93B40294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AE7595F"/>
    <w:multiLevelType w:val="hybridMultilevel"/>
    <w:tmpl w:val="C1BA6F00"/>
    <w:lvl w:ilvl="0" w:tplc="39FCEE16">
      <w:start w:val="1"/>
      <w:numFmt w:val="bullet"/>
      <w:lvlText w:val=""/>
      <w:lvlJc w:val="left"/>
      <w:pPr>
        <w:tabs>
          <w:tab w:val="num" w:pos="703"/>
        </w:tabs>
        <w:ind w:left="703" w:hanging="283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AF70F95"/>
    <w:multiLevelType w:val="hybridMultilevel"/>
    <w:tmpl w:val="069A9C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B1032BE"/>
    <w:multiLevelType w:val="hybridMultilevel"/>
    <w:tmpl w:val="B6CC6754"/>
    <w:lvl w:ilvl="0" w:tplc="2EF2716C">
      <w:start w:val="1"/>
      <w:numFmt w:val="bullet"/>
      <w:lvlText w:val="-"/>
      <w:lvlJc w:val="left"/>
      <w:pPr>
        <w:tabs>
          <w:tab w:val="num" w:pos="760"/>
        </w:tabs>
        <w:ind w:left="760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4FD0DB4"/>
    <w:multiLevelType w:val="hybridMultilevel"/>
    <w:tmpl w:val="ACD6105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30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6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5581C0F"/>
    <w:multiLevelType w:val="singleLevel"/>
    <w:tmpl w:val="639A7180"/>
    <w:lvl w:ilvl="0">
      <w:start w:val="1"/>
      <w:numFmt w:val="bullet"/>
      <w:pStyle w:val="Nzov"/>
      <w:lvlText w:val="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7" w15:restartNumberingAfterBreak="0">
    <w:nsid w:val="3CFD0002"/>
    <w:multiLevelType w:val="hybridMultilevel"/>
    <w:tmpl w:val="12521170"/>
    <w:lvl w:ilvl="0" w:tplc="354AE2FA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hint="default"/>
        <w:b/>
        <w:bCs/>
        <w:sz w:val="20"/>
        <w:szCs w:val="20"/>
        <w:u w:val="none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EB96EB2"/>
    <w:multiLevelType w:val="hybridMultilevel"/>
    <w:tmpl w:val="3CBA1D96"/>
    <w:lvl w:ilvl="0" w:tplc="8606F91A">
      <w:start w:val="2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9" w15:restartNumberingAfterBreak="0">
    <w:nsid w:val="6D92528B"/>
    <w:multiLevelType w:val="hybridMultilevel"/>
    <w:tmpl w:val="7CA67758"/>
    <w:lvl w:ilvl="0" w:tplc="20C0C5D2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 w:tplc="ED28D446">
      <w:start w:val="6"/>
      <w:numFmt w:val="upperLetter"/>
      <w:lvlText w:val="%2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1291100"/>
    <w:multiLevelType w:val="hybridMultilevel"/>
    <w:tmpl w:val="4C887748"/>
    <w:lvl w:ilvl="0" w:tplc="A588D25C">
      <w:start w:val="1"/>
      <w:numFmt w:val="decimal"/>
      <w:lvlText w:val="%1."/>
      <w:lvlJc w:val="left"/>
      <w:pPr>
        <w:tabs>
          <w:tab w:val="num" w:pos="360"/>
        </w:tabs>
        <w:ind w:left="-113" w:firstLine="113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10"/>
  </w:num>
  <w:num w:numId="5">
    <w:abstractNumId w:val="8"/>
  </w:num>
  <w:num w:numId="6">
    <w:abstractNumId w:val="4"/>
  </w:num>
  <w:num w:numId="7">
    <w:abstractNumId w:val="2"/>
  </w:num>
  <w:num w:numId="8">
    <w:abstractNumId w:val="7"/>
  </w:num>
  <w:num w:numId="9">
    <w:abstractNumId w:val="5"/>
  </w:num>
  <w:num w:numId="10">
    <w:abstractNumId w:val="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9"/>
  <w:hyphenationZone w:val="425"/>
  <w:doNotHyphenateCaps/>
  <w:drawingGridHorizontalSpacing w:val="120"/>
  <w:displayHorizontalDrawingGridEvery w:val="2"/>
  <w:displayVerticalDrawingGridEvery w:val="2"/>
  <w:doNotShadeFormData/>
  <w:noPunctuationKerning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F48"/>
    <w:rsid w:val="0000109B"/>
    <w:rsid w:val="00002C1C"/>
    <w:rsid w:val="000034B8"/>
    <w:rsid w:val="0000521B"/>
    <w:rsid w:val="00012242"/>
    <w:rsid w:val="00015C57"/>
    <w:rsid w:val="00016FA8"/>
    <w:rsid w:val="00017730"/>
    <w:rsid w:val="00017891"/>
    <w:rsid w:val="0002041C"/>
    <w:rsid w:val="0002473C"/>
    <w:rsid w:val="00026DEF"/>
    <w:rsid w:val="00030020"/>
    <w:rsid w:val="000308CC"/>
    <w:rsid w:val="00030A65"/>
    <w:rsid w:val="00032538"/>
    <w:rsid w:val="00035AA2"/>
    <w:rsid w:val="000419D5"/>
    <w:rsid w:val="00043AB0"/>
    <w:rsid w:val="00045332"/>
    <w:rsid w:val="0005379F"/>
    <w:rsid w:val="00054778"/>
    <w:rsid w:val="000569EE"/>
    <w:rsid w:val="000571E1"/>
    <w:rsid w:val="00057B06"/>
    <w:rsid w:val="00057BC7"/>
    <w:rsid w:val="00061B2B"/>
    <w:rsid w:val="00062272"/>
    <w:rsid w:val="0006280B"/>
    <w:rsid w:val="0006449B"/>
    <w:rsid w:val="0006744D"/>
    <w:rsid w:val="00067EFB"/>
    <w:rsid w:val="000728E8"/>
    <w:rsid w:val="000735E4"/>
    <w:rsid w:val="00077FAA"/>
    <w:rsid w:val="000804ED"/>
    <w:rsid w:val="000820C3"/>
    <w:rsid w:val="000829C3"/>
    <w:rsid w:val="00082D6D"/>
    <w:rsid w:val="00083AB7"/>
    <w:rsid w:val="000848B2"/>
    <w:rsid w:val="00085152"/>
    <w:rsid w:val="00086B27"/>
    <w:rsid w:val="00086EDF"/>
    <w:rsid w:val="00092524"/>
    <w:rsid w:val="000943AA"/>
    <w:rsid w:val="000954B4"/>
    <w:rsid w:val="000A0F27"/>
    <w:rsid w:val="000A11F7"/>
    <w:rsid w:val="000A14B6"/>
    <w:rsid w:val="000A2F6E"/>
    <w:rsid w:val="000A3FCE"/>
    <w:rsid w:val="000A74CC"/>
    <w:rsid w:val="000B3772"/>
    <w:rsid w:val="000B37BF"/>
    <w:rsid w:val="000B50DC"/>
    <w:rsid w:val="000B7318"/>
    <w:rsid w:val="000B76FC"/>
    <w:rsid w:val="000C00EA"/>
    <w:rsid w:val="000C4350"/>
    <w:rsid w:val="000C682A"/>
    <w:rsid w:val="000C790B"/>
    <w:rsid w:val="000D1CC9"/>
    <w:rsid w:val="000D22EB"/>
    <w:rsid w:val="000D4153"/>
    <w:rsid w:val="000D4C0A"/>
    <w:rsid w:val="000D4EA4"/>
    <w:rsid w:val="000D5960"/>
    <w:rsid w:val="000D5B77"/>
    <w:rsid w:val="000D6293"/>
    <w:rsid w:val="000E06B7"/>
    <w:rsid w:val="000E202C"/>
    <w:rsid w:val="000E2871"/>
    <w:rsid w:val="000E4001"/>
    <w:rsid w:val="000E4963"/>
    <w:rsid w:val="000E58AE"/>
    <w:rsid w:val="000E75D8"/>
    <w:rsid w:val="000F1939"/>
    <w:rsid w:val="000F461F"/>
    <w:rsid w:val="000F4CE7"/>
    <w:rsid w:val="000F7099"/>
    <w:rsid w:val="000F76DA"/>
    <w:rsid w:val="00101023"/>
    <w:rsid w:val="001025AC"/>
    <w:rsid w:val="00106D62"/>
    <w:rsid w:val="001106F6"/>
    <w:rsid w:val="00111C86"/>
    <w:rsid w:val="00114FFF"/>
    <w:rsid w:val="0011573F"/>
    <w:rsid w:val="001157E6"/>
    <w:rsid w:val="00121FA1"/>
    <w:rsid w:val="00126E04"/>
    <w:rsid w:val="00127B6D"/>
    <w:rsid w:val="00130D8A"/>
    <w:rsid w:val="00133381"/>
    <w:rsid w:val="00133413"/>
    <w:rsid w:val="00133B4F"/>
    <w:rsid w:val="00135DF5"/>
    <w:rsid w:val="0014073F"/>
    <w:rsid w:val="001419F9"/>
    <w:rsid w:val="001453D8"/>
    <w:rsid w:val="0014605B"/>
    <w:rsid w:val="00146071"/>
    <w:rsid w:val="00152A78"/>
    <w:rsid w:val="00154266"/>
    <w:rsid w:val="0015786C"/>
    <w:rsid w:val="00157BE4"/>
    <w:rsid w:val="00157FCC"/>
    <w:rsid w:val="00160933"/>
    <w:rsid w:val="001615D5"/>
    <w:rsid w:val="00161714"/>
    <w:rsid w:val="00162D45"/>
    <w:rsid w:val="001647E4"/>
    <w:rsid w:val="00164C1A"/>
    <w:rsid w:val="00165A91"/>
    <w:rsid w:val="00171127"/>
    <w:rsid w:val="00172887"/>
    <w:rsid w:val="001739D4"/>
    <w:rsid w:val="00175BD1"/>
    <w:rsid w:val="0017601E"/>
    <w:rsid w:val="001817A4"/>
    <w:rsid w:val="00184FF1"/>
    <w:rsid w:val="00185E95"/>
    <w:rsid w:val="001875A9"/>
    <w:rsid w:val="00190F8E"/>
    <w:rsid w:val="001914D8"/>
    <w:rsid w:val="0019156C"/>
    <w:rsid w:val="001924F9"/>
    <w:rsid w:val="00192D78"/>
    <w:rsid w:val="00197471"/>
    <w:rsid w:val="001A075B"/>
    <w:rsid w:val="001A3BFB"/>
    <w:rsid w:val="001A4899"/>
    <w:rsid w:val="001A54B7"/>
    <w:rsid w:val="001A75AA"/>
    <w:rsid w:val="001A7FD9"/>
    <w:rsid w:val="001B1410"/>
    <w:rsid w:val="001B3CB1"/>
    <w:rsid w:val="001B5338"/>
    <w:rsid w:val="001B785D"/>
    <w:rsid w:val="001C0EDC"/>
    <w:rsid w:val="001C458A"/>
    <w:rsid w:val="001C4E7C"/>
    <w:rsid w:val="001D0D65"/>
    <w:rsid w:val="001D36FC"/>
    <w:rsid w:val="001D4438"/>
    <w:rsid w:val="001D5647"/>
    <w:rsid w:val="001D5923"/>
    <w:rsid w:val="001D6DB0"/>
    <w:rsid w:val="001D7821"/>
    <w:rsid w:val="001E0D86"/>
    <w:rsid w:val="001E1DD4"/>
    <w:rsid w:val="001E2E26"/>
    <w:rsid w:val="001E56F6"/>
    <w:rsid w:val="001F0F6A"/>
    <w:rsid w:val="001F2D11"/>
    <w:rsid w:val="001F593E"/>
    <w:rsid w:val="001F62BB"/>
    <w:rsid w:val="00200B31"/>
    <w:rsid w:val="002020F2"/>
    <w:rsid w:val="00207FB3"/>
    <w:rsid w:val="00213B17"/>
    <w:rsid w:val="00213DF9"/>
    <w:rsid w:val="002153E7"/>
    <w:rsid w:val="00216435"/>
    <w:rsid w:val="002171D0"/>
    <w:rsid w:val="00217BF5"/>
    <w:rsid w:val="00224207"/>
    <w:rsid w:val="00225903"/>
    <w:rsid w:val="0022595F"/>
    <w:rsid w:val="0022684D"/>
    <w:rsid w:val="002332B0"/>
    <w:rsid w:val="00233EB8"/>
    <w:rsid w:val="002354F0"/>
    <w:rsid w:val="002355BF"/>
    <w:rsid w:val="00235F48"/>
    <w:rsid w:val="0023762A"/>
    <w:rsid w:val="002377FA"/>
    <w:rsid w:val="00241273"/>
    <w:rsid w:val="002433A1"/>
    <w:rsid w:val="002434D6"/>
    <w:rsid w:val="00244853"/>
    <w:rsid w:val="00244D2F"/>
    <w:rsid w:val="00246A57"/>
    <w:rsid w:val="00250CF3"/>
    <w:rsid w:val="00252493"/>
    <w:rsid w:val="00252AFD"/>
    <w:rsid w:val="002531CF"/>
    <w:rsid w:val="0025321A"/>
    <w:rsid w:val="00255297"/>
    <w:rsid w:val="002630CC"/>
    <w:rsid w:val="00264969"/>
    <w:rsid w:val="00265A7E"/>
    <w:rsid w:val="00266E63"/>
    <w:rsid w:val="0026706E"/>
    <w:rsid w:val="002716B4"/>
    <w:rsid w:val="00272182"/>
    <w:rsid w:val="0027352C"/>
    <w:rsid w:val="00274305"/>
    <w:rsid w:val="00277A50"/>
    <w:rsid w:val="00281664"/>
    <w:rsid w:val="00281B7F"/>
    <w:rsid w:val="00285284"/>
    <w:rsid w:val="00287080"/>
    <w:rsid w:val="002900D6"/>
    <w:rsid w:val="0029125D"/>
    <w:rsid w:val="00291D93"/>
    <w:rsid w:val="00291FF2"/>
    <w:rsid w:val="00292757"/>
    <w:rsid w:val="002931F7"/>
    <w:rsid w:val="0029340E"/>
    <w:rsid w:val="00295256"/>
    <w:rsid w:val="002964D7"/>
    <w:rsid w:val="00297115"/>
    <w:rsid w:val="002A26AC"/>
    <w:rsid w:val="002A3C4D"/>
    <w:rsid w:val="002A448E"/>
    <w:rsid w:val="002B0BBB"/>
    <w:rsid w:val="002B1849"/>
    <w:rsid w:val="002B1E7E"/>
    <w:rsid w:val="002B1F3C"/>
    <w:rsid w:val="002B3F63"/>
    <w:rsid w:val="002B4A99"/>
    <w:rsid w:val="002B5A44"/>
    <w:rsid w:val="002B7E9D"/>
    <w:rsid w:val="002C0DDD"/>
    <w:rsid w:val="002C342C"/>
    <w:rsid w:val="002C544B"/>
    <w:rsid w:val="002C7479"/>
    <w:rsid w:val="002C7F1B"/>
    <w:rsid w:val="002D24DE"/>
    <w:rsid w:val="002D3B15"/>
    <w:rsid w:val="002D45C9"/>
    <w:rsid w:val="002D5734"/>
    <w:rsid w:val="002D707E"/>
    <w:rsid w:val="002D71AB"/>
    <w:rsid w:val="002D79DB"/>
    <w:rsid w:val="002D7E42"/>
    <w:rsid w:val="002E30E7"/>
    <w:rsid w:val="002E4A04"/>
    <w:rsid w:val="002E764D"/>
    <w:rsid w:val="002F0708"/>
    <w:rsid w:val="002F0D2A"/>
    <w:rsid w:val="002F1DF0"/>
    <w:rsid w:val="002F5F94"/>
    <w:rsid w:val="003020AD"/>
    <w:rsid w:val="00302CC3"/>
    <w:rsid w:val="00302EA7"/>
    <w:rsid w:val="00303B4B"/>
    <w:rsid w:val="003059A3"/>
    <w:rsid w:val="00310770"/>
    <w:rsid w:val="00310E8C"/>
    <w:rsid w:val="0031210A"/>
    <w:rsid w:val="0031288C"/>
    <w:rsid w:val="0031737E"/>
    <w:rsid w:val="00320BCB"/>
    <w:rsid w:val="00323D11"/>
    <w:rsid w:val="00323F4A"/>
    <w:rsid w:val="00331315"/>
    <w:rsid w:val="00331EB0"/>
    <w:rsid w:val="003350FA"/>
    <w:rsid w:val="00335926"/>
    <w:rsid w:val="00336DC0"/>
    <w:rsid w:val="00340DB2"/>
    <w:rsid w:val="003439BE"/>
    <w:rsid w:val="00346974"/>
    <w:rsid w:val="00353335"/>
    <w:rsid w:val="00353CE7"/>
    <w:rsid w:val="0036212A"/>
    <w:rsid w:val="00363D70"/>
    <w:rsid w:val="00364B34"/>
    <w:rsid w:val="00367DD0"/>
    <w:rsid w:val="00373A7A"/>
    <w:rsid w:val="00376796"/>
    <w:rsid w:val="00377C4B"/>
    <w:rsid w:val="00382861"/>
    <w:rsid w:val="00382C64"/>
    <w:rsid w:val="00382DD2"/>
    <w:rsid w:val="00384720"/>
    <w:rsid w:val="00384755"/>
    <w:rsid w:val="00385BFE"/>
    <w:rsid w:val="003861B5"/>
    <w:rsid w:val="003873C8"/>
    <w:rsid w:val="00390046"/>
    <w:rsid w:val="00394189"/>
    <w:rsid w:val="003963D8"/>
    <w:rsid w:val="00397B3A"/>
    <w:rsid w:val="003A129F"/>
    <w:rsid w:val="003A7E1F"/>
    <w:rsid w:val="003B1019"/>
    <w:rsid w:val="003B56FB"/>
    <w:rsid w:val="003C11A9"/>
    <w:rsid w:val="003C2085"/>
    <w:rsid w:val="003C24BB"/>
    <w:rsid w:val="003C50AE"/>
    <w:rsid w:val="003C6D51"/>
    <w:rsid w:val="003C739E"/>
    <w:rsid w:val="003D27A9"/>
    <w:rsid w:val="003D2CA6"/>
    <w:rsid w:val="003D5716"/>
    <w:rsid w:val="003D5A0F"/>
    <w:rsid w:val="003D6CA0"/>
    <w:rsid w:val="003E195E"/>
    <w:rsid w:val="003F10A2"/>
    <w:rsid w:val="003F1E2E"/>
    <w:rsid w:val="003F3DCD"/>
    <w:rsid w:val="003F5DF9"/>
    <w:rsid w:val="003F6607"/>
    <w:rsid w:val="003F744A"/>
    <w:rsid w:val="0040004C"/>
    <w:rsid w:val="004014D7"/>
    <w:rsid w:val="004028E1"/>
    <w:rsid w:val="00405532"/>
    <w:rsid w:val="00406708"/>
    <w:rsid w:val="00410AB7"/>
    <w:rsid w:val="00411C46"/>
    <w:rsid w:val="00414CAE"/>
    <w:rsid w:val="00414DE0"/>
    <w:rsid w:val="00414F0F"/>
    <w:rsid w:val="004164A1"/>
    <w:rsid w:val="0042166B"/>
    <w:rsid w:val="00423256"/>
    <w:rsid w:val="00425270"/>
    <w:rsid w:val="00426024"/>
    <w:rsid w:val="004271B7"/>
    <w:rsid w:val="004373B4"/>
    <w:rsid w:val="00440108"/>
    <w:rsid w:val="00441FB6"/>
    <w:rsid w:val="0044632C"/>
    <w:rsid w:val="004505CD"/>
    <w:rsid w:val="004538FD"/>
    <w:rsid w:val="0045489C"/>
    <w:rsid w:val="004556CC"/>
    <w:rsid w:val="0046543E"/>
    <w:rsid w:val="0046591B"/>
    <w:rsid w:val="004710D7"/>
    <w:rsid w:val="00471EB7"/>
    <w:rsid w:val="00474AA7"/>
    <w:rsid w:val="0047508E"/>
    <w:rsid w:val="00475D73"/>
    <w:rsid w:val="00481B7A"/>
    <w:rsid w:val="00481FC6"/>
    <w:rsid w:val="00482076"/>
    <w:rsid w:val="00482D37"/>
    <w:rsid w:val="00484A13"/>
    <w:rsid w:val="004878FF"/>
    <w:rsid w:val="004910A2"/>
    <w:rsid w:val="00492A75"/>
    <w:rsid w:val="00492D60"/>
    <w:rsid w:val="00494E99"/>
    <w:rsid w:val="00495844"/>
    <w:rsid w:val="00495FC1"/>
    <w:rsid w:val="0049714F"/>
    <w:rsid w:val="004A3446"/>
    <w:rsid w:val="004A3782"/>
    <w:rsid w:val="004A549E"/>
    <w:rsid w:val="004A5A8E"/>
    <w:rsid w:val="004A79B6"/>
    <w:rsid w:val="004B7B21"/>
    <w:rsid w:val="004B7DF5"/>
    <w:rsid w:val="004C081F"/>
    <w:rsid w:val="004C44E5"/>
    <w:rsid w:val="004C49D7"/>
    <w:rsid w:val="004C59EA"/>
    <w:rsid w:val="004D0636"/>
    <w:rsid w:val="004D2AAE"/>
    <w:rsid w:val="004D3013"/>
    <w:rsid w:val="004D49E7"/>
    <w:rsid w:val="004D75FC"/>
    <w:rsid w:val="004E1AA2"/>
    <w:rsid w:val="004E2B65"/>
    <w:rsid w:val="004E6277"/>
    <w:rsid w:val="004E6E52"/>
    <w:rsid w:val="004E7747"/>
    <w:rsid w:val="004E7D85"/>
    <w:rsid w:val="004F4FAD"/>
    <w:rsid w:val="004F5E7E"/>
    <w:rsid w:val="004F62A9"/>
    <w:rsid w:val="004F69AF"/>
    <w:rsid w:val="00502278"/>
    <w:rsid w:val="00502F20"/>
    <w:rsid w:val="00506784"/>
    <w:rsid w:val="0051042C"/>
    <w:rsid w:val="005123D3"/>
    <w:rsid w:val="005130A5"/>
    <w:rsid w:val="0051484F"/>
    <w:rsid w:val="005148C9"/>
    <w:rsid w:val="0051694F"/>
    <w:rsid w:val="005200B2"/>
    <w:rsid w:val="00522F01"/>
    <w:rsid w:val="005265AF"/>
    <w:rsid w:val="005355E4"/>
    <w:rsid w:val="00542674"/>
    <w:rsid w:val="005452C4"/>
    <w:rsid w:val="00547C3A"/>
    <w:rsid w:val="005510B9"/>
    <w:rsid w:val="005514D1"/>
    <w:rsid w:val="00553DF0"/>
    <w:rsid w:val="005541AD"/>
    <w:rsid w:val="00556FAA"/>
    <w:rsid w:val="00561C87"/>
    <w:rsid w:val="00563C52"/>
    <w:rsid w:val="00565B09"/>
    <w:rsid w:val="005666D4"/>
    <w:rsid w:val="005668AB"/>
    <w:rsid w:val="00566A1D"/>
    <w:rsid w:val="00570C9C"/>
    <w:rsid w:val="00571B3C"/>
    <w:rsid w:val="005731B8"/>
    <w:rsid w:val="00574B9C"/>
    <w:rsid w:val="005770FC"/>
    <w:rsid w:val="0057744A"/>
    <w:rsid w:val="00577AFA"/>
    <w:rsid w:val="0058064A"/>
    <w:rsid w:val="00581384"/>
    <w:rsid w:val="00583CF6"/>
    <w:rsid w:val="00587B20"/>
    <w:rsid w:val="00591DE8"/>
    <w:rsid w:val="005945D2"/>
    <w:rsid w:val="005958EC"/>
    <w:rsid w:val="00596C56"/>
    <w:rsid w:val="005A102F"/>
    <w:rsid w:val="005A1D1D"/>
    <w:rsid w:val="005A3658"/>
    <w:rsid w:val="005A3888"/>
    <w:rsid w:val="005A5855"/>
    <w:rsid w:val="005A5F95"/>
    <w:rsid w:val="005A6474"/>
    <w:rsid w:val="005B46AD"/>
    <w:rsid w:val="005C2E79"/>
    <w:rsid w:val="005C4172"/>
    <w:rsid w:val="005C7305"/>
    <w:rsid w:val="005D0718"/>
    <w:rsid w:val="005D106E"/>
    <w:rsid w:val="005D5579"/>
    <w:rsid w:val="005E2EEF"/>
    <w:rsid w:val="005E6692"/>
    <w:rsid w:val="005E6729"/>
    <w:rsid w:val="005F12BD"/>
    <w:rsid w:val="005F6718"/>
    <w:rsid w:val="005F7501"/>
    <w:rsid w:val="00600372"/>
    <w:rsid w:val="00604684"/>
    <w:rsid w:val="00606D2A"/>
    <w:rsid w:val="00607FF5"/>
    <w:rsid w:val="00614F5C"/>
    <w:rsid w:val="006179E4"/>
    <w:rsid w:val="006205AF"/>
    <w:rsid w:val="00620B64"/>
    <w:rsid w:val="00623377"/>
    <w:rsid w:val="00625C04"/>
    <w:rsid w:val="00632D1A"/>
    <w:rsid w:val="0063730C"/>
    <w:rsid w:val="00637620"/>
    <w:rsid w:val="006401AC"/>
    <w:rsid w:val="00641850"/>
    <w:rsid w:val="00651110"/>
    <w:rsid w:val="006534D6"/>
    <w:rsid w:val="00655070"/>
    <w:rsid w:val="006575CE"/>
    <w:rsid w:val="006606B8"/>
    <w:rsid w:val="00663FDE"/>
    <w:rsid w:val="0066717A"/>
    <w:rsid w:val="0066755A"/>
    <w:rsid w:val="006718C2"/>
    <w:rsid w:val="0067354F"/>
    <w:rsid w:val="006742BC"/>
    <w:rsid w:val="00674C4E"/>
    <w:rsid w:val="00675564"/>
    <w:rsid w:val="00677072"/>
    <w:rsid w:val="006771A4"/>
    <w:rsid w:val="00682DAF"/>
    <w:rsid w:val="00685762"/>
    <w:rsid w:val="006866D0"/>
    <w:rsid w:val="006A26BA"/>
    <w:rsid w:val="006B01EF"/>
    <w:rsid w:val="006B1DE7"/>
    <w:rsid w:val="006B270A"/>
    <w:rsid w:val="006B3CF2"/>
    <w:rsid w:val="006C053E"/>
    <w:rsid w:val="006C1292"/>
    <w:rsid w:val="006C1A2E"/>
    <w:rsid w:val="006C2C43"/>
    <w:rsid w:val="006D2B1A"/>
    <w:rsid w:val="006D31B7"/>
    <w:rsid w:val="006D3F98"/>
    <w:rsid w:val="006D406B"/>
    <w:rsid w:val="006D4691"/>
    <w:rsid w:val="006D49D4"/>
    <w:rsid w:val="006D49ED"/>
    <w:rsid w:val="006D68A0"/>
    <w:rsid w:val="006E0839"/>
    <w:rsid w:val="006E181D"/>
    <w:rsid w:val="006E1886"/>
    <w:rsid w:val="006E5756"/>
    <w:rsid w:val="006E704A"/>
    <w:rsid w:val="006F37BA"/>
    <w:rsid w:val="006F5D0D"/>
    <w:rsid w:val="007019D6"/>
    <w:rsid w:val="00710D65"/>
    <w:rsid w:val="007136FC"/>
    <w:rsid w:val="00716CD1"/>
    <w:rsid w:val="00720502"/>
    <w:rsid w:val="00721FEB"/>
    <w:rsid w:val="00725AC7"/>
    <w:rsid w:val="0072749C"/>
    <w:rsid w:val="00727D09"/>
    <w:rsid w:val="00735925"/>
    <w:rsid w:val="00735FB6"/>
    <w:rsid w:val="0073685A"/>
    <w:rsid w:val="00737D3A"/>
    <w:rsid w:val="007431CE"/>
    <w:rsid w:val="0074334D"/>
    <w:rsid w:val="00744184"/>
    <w:rsid w:val="0074454A"/>
    <w:rsid w:val="00744584"/>
    <w:rsid w:val="00746E97"/>
    <w:rsid w:val="00746ED0"/>
    <w:rsid w:val="00747821"/>
    <w:rsid w:val="007500E8"/>
    <w:rsid w:val="00751268"/>
    <w:rsid w:val="007530A5"/>
    <w:rsid w:val="007533FD"/>
    <w:rsid w:val="007538AB"/>
    <w:rsid w:val="0075416C"/>
    <w:rsid w:val="00754ECC"/>
    <w:rsid w:val="00756774"/>
    <w:rsid w:val="007623F4"/>
    <w:rsid w:val="007637E3"/>
    <w:rsid w:val="00763995"/>
    <w:rsid w:val="00763C69"/>
    <w:rsid w:val="00765C3D"/>
    <w:rsid w:val="007667C2"/>
    <w:rsid w:val="00766CC0"/>
    <w:rsid w:val="00767B77"/>
    <w:rsid w:val="00772EA6"/>
    <w:rsid w:val="00773346"/>
    <w:rsid w:val="00784AC2"/>
    <w:rsid w:val="007855AB"/>
    <w:rsid w:val="007857B6"/>
    <w:rsid w:val="0078798F"/>
    <w:rsid w:val="00792F97"/>
    <w:rsid w:val="00797182"/>
    <w:rsid w:val="00797357"/>
    <w:rsid w:val="00797A8F"/>
    <w:rsid w:val="007A0433"/>
    <w:rsid w:val="007A3995"/>
    <w:rsid w:val="007B28EA"/>
    <w:rsid w:val="007B5954"/>
    <w:rsid w:val="007B7A50"/>
    <w:rsid w:val="007C6DDD"/>
    <w:rsid w:val="007C72FC"/>
    <w:rsid w:val="007C794E"/>
    <w:rsid w:val="007D1C04"/>
    <w:rsid w:val="007D1FBB"/>
    <w:rsid w:val="007D46E3"/>
    <w:rsid w:val="007D566B"/>
    <w:rsid w:val="007E3967"/>
    <w:rsid w:val="007E59B3"/>
    <w:rsid w:val="007F0FB4"/>
    <w:rsid w:val="007F4A92"/>
    <w:rsid w:val="007F4D1D"/>
    <w:rsid w:val="007F64C4"/>
    <w:rsid w:val="00801B56"/>
    <w:rsid w:val="008049CC"/>
    <w:rsid w:val="008065C5"/>
    <w:rsid w:val="008065F2"/>
    <w:rsid w:val="0081117D"/>
    <w:rsid w:val="00811857"/>
    <w:rsid w:val="0081207E"/>
    <w:rsid w:val="00814679"/>
    <w:rsid w:val="00815E58"/>
    <w:rsid w:val="00820656"/>
    <w:rsid w:val="00822146"/>
    <w:rsid w:val="008251AD"/>
    <w:rsid w:val="0083093C"/>
    <w:rsid w:val="00830AF1"/>
    <w:rsid w:val="00832588"/>
    <w:rsid w:val="00832872"/>
    <w:rsid w:val="008330FA"/>
    <w:rsid w:val="008402BF"/>
    <w:rsid w:val="00843401"/>
    <w:rsid w:val="00847D2B"/>
    <w:rsid w:val="00850DEB"/>
    <w:rsid w:val="00854BDC"/>
    <w:rsid w:val="00860EE9"/>
    <w:rsid w:val="008611D1"/>
    <w:rsid w:val="00861D12"/>
    <w:rsid w:val="008722B3"/>
    <w:rsid w:val="00872999"/>
    <w:rsid w:val="00872D7E"/>
    <w:rsid w:val="00881B3E"/>
    <w:rsid w:val="0088373A"/>
    <w:rsid w:val="00883EFB"/>
    <w:rsid w:val="0088560D"/>
    <w:rsid w:val="008862A6"/>
    <w:rsid w:val="00890154"/>
    <w:rsid w:val="008919D1"/>
    <w:rsid w:val="00891A74"/>
    <w:rsid w:val="00891B93"/>
    <w:rsid w:val="008960F5"/>
    <w:rsid w:val="0089631B"/>
    <w:rsid w:val="008A15E7"/>
    <w:rsid w:val="008A1858"/>
    <w:rsid w:val="008A4D87"/>
    <w:rsid w:val="008A4DF6"/>
    <w:rsid w:val="008A5DE5"/>
    <w:rsid w:val="008A69A4"/>
    <w:rsid w:val="008A7A2C"/>
    <w:rsid w:val="008B1A56"/>
    <w:rsid w:val="008B2975"/>
    <w:rsid w:val="008B2AF6"/>
    <w:rsid w:val="008B2D9B"/>
    <w:rsid w:val="008B45E8"/>
    <w:rsid w:val="008B69B1"/>
    <w:rsid w:val="008B6F0E"/>
    <w:rsid w:val="008C0BFF"/>
    <w:rsid w:val="008C5313"/>
    <w:rsid w:val="008C5CB9"/>
    <w:rsid w:val="008D071E"/>
    <w:rsid w:val="008D0C03"/>
    <w:rsid w:val="008D1C8B"/>
    <w:rsid w:val="008D3B23"/>
    <w:rsid w:val="008D5B0F"/>
    <w:rsid w:val="008D6AD2"/>
    <w:rsid w:val="008D6E11"/>
    <w:rsid w:val="008D70EB"/>
    <w:rsid w:val="008D7547"/>
    <w:rsid w:val="008E2293"/>
    <w:rsid w:val="008E302E"/>
    <w:rsid w:val="008F0958"/>
    <w:rsid w:val="008F0A30"/>
    <w:rsid w:val="008F4815"/>
    <w:rsid w:val="008F485E"/>
    <w:rsid w:val="008F6B36"/>
    <w:rsid w:val="008F6DD1"/>
    <w:rsid w:val="00900A70"/>
    <w:rsid w:val="0090114E"/>
    <w:rsid w:val="00901227"/>
    <w:rsid w:val="00901AA6"/>
    <w:rsid w:val="00903E43"/>
    <w:rsid w:val="009047D5"/>
    <w:rsid w:val="00913458"/>
    <w:rsid w:val="009156CD"/>
    <w:rsid w:val="00916773"/>
    <w:rsid w:val="009219F3"/>
    <w:rsid w:val="00921B23"/>
    <w:rsid w:val="00922206"/>
    <w:rsid w:val="009229F7"/>
    <w:rsid w:val="00923DBC"/>
    <w:rsid w:val="00926467"/>
    <w:rsid w:val="009319C4"/>
    <w:rsid w:val="009330A5"/>
    <w:rsid w:val="00933597"/>
    <w:rsid w:val="009343A8"/>
    <w:rsid w:val="00934B75"/>
    <w:rsid w:val="00935C49"/>
    <w:rsid w:val="009406E2"/>
    <w:rsid w:val="0094077A"/>
    <w:rsid w:val="00940927"/>
    <w:rsid w:val="00942902"/>
    <w:rsid w:val="00943101"/>
    <w:rsid w:val="00944A02"/>
    <w:rsid w:val="00946E93"/>
    <w:rsid w:val="00950648"/>
    <w:rsid w:val="009541E7"/>
    <w:rsid w:val="00956711"/>
    <w:rsid w:val="0095680B"/>
    <w:rsid w:val="009576FD"/>
    <w:rsid w:val="00960DDA"/>
    <w:rsid w:val="009628FE"/>
    <w:rsid w:val="009678D8"/>
    <w:rsid w:val="00970279"/>
    <w:rsid w:val="00971013"/>
    <w:rsid w:val="00971D2E"/>
    <w:rsid w:val="009737EA"/>
    <w:rsid w:val="00981BA7"/>
    <w:rsid w:val="009824A9"/>
    <w:rsid w:val="009844F9"/>
    <w:rsid w:val="009858F6"/>
    <w:rsid w:val="00985D66"/>
    <w:rsid w:val="00985DDD"/>
    <w:rsid w:val="00992616"/>
    <w:rsid w:val="00994E15"/>
    <w:rsid w:val="0099503A"/>
    <w:rsid w:val="0099620C"/>
    <w:rsid w:val="0099651F"/>
    <w:rsid w:val="009A0873"/>
    <w:rsid w:val="009A19FD"/>
    <w:rsid w:val="009A4782"/>
    <w:rsid w:val="009A57FC"/>
    <w:rsid w:val="009A6A35"/>
    <w:rsid w:val="009B1BAF"/>
    <w:rsid w:val="009B2356"/>
    <w:rsid w:val="009C0B6B"/>
    <w:rsid w:val="009C1753"/>
    <w:rsid w:val="009C2B65"/>
    <w:rsid w:val="009C65CD"/>
    <w:rsid w:val="009C666A"/>
    <w:rsid w:val="009D1756"/>
    <w:rsid w:val="009D1CBF"/>
    <w:rsid w:val="009D210D"/>
    <w:rsid w:val="009D2134"/>
    <w:rsid w:val="009D37A2"/>
    <w:rsid w:val="009D4D98"/>
    <w:rsid w:val="009E28DA"/>
    <w:rsid w:val="009E5A10"/>
    <w:rsid w:val="009F0FFF"/>
    <w:rsid w:val="009F15F1"/>
    <w:rsid w:val="009F3A46"/>
    <w:rsid w:val="009F6576"/>
    <w:rsid w:val="00A0177E"/>
    <w:rsid w:val="00A03675"/>
    <w:rsid w:val="00A03E70"/>
    <w:rsid w:val="00A04DB8"/>
    <w:rsid w:val="00A07E6A"/>
    <w:rsid w:val="00A10229"/>
    <w:rsid w:val="00A1405D"/>
    <w:rsid w:val="00A147DE"/>
    <w:rsid w:val="00A20068"/>
    <w:rsid w:val="00A20434"/>
    <w:rsid w:val="00A22D06"/>
    <w:rsid w:val="00A24DA1"/>
    <w:rsid w:val="00A2604A"/>
    <w:rsid w:val="00A326CF"/>
    <w:rsid w:val="00A3570E"/>
    <w:rsid w:val="00A44F65"/>
    <w:rsid w:val="00A50DDA"/>
    <w:rsid w:val="00A521D4"/>
    <w:rsid w:val="00A524AC"/>
    <w:rsid w:val="00A525A4"/>
    <w:rsid w:val="00A55A40"/>
    <w:rsid w:val="00A55AC6"/>
    <w:rsid w:val="00A57383"/>
    <w:rsid w:val="00A57A04"/>
    <w:rsid w:val="00A62662"/>
    <w:rsid w:val="00A63231"/>
    <w:rsid w:val="00A660B5"/>
    <w:rsid w:val="00A66676"/>
    <w:rsid w:val="00A669C4"/>
    <w:rsid w:val="00A66A01"/>
    <w:rsid w:val="00A67658"/>
    <w:rsid w:val="00A704B3"/>
    <w:rsid w:val="00A71DDF"/>
    <w:rsid w:val="00A7429A"/>
    <w:rsid w:val="00A82853"/>
    <w:rsid w:val="00A94898"/>
    <w:rsid w:val="00A97AE0"/>
    <w:rsid w:val="00AA19D8"/>
    <w:rsid w:val="00AA28AA"/>
    <w:rsid w:val="00AB2F31"/>
    <w:rsid w:val="00AB32AA"/>
    <w:rsid w:val="00AB3560"/>
    <w:rsid w:val="00AB3B5B"/>
    <w:rsid w:val="00AC29C1"/>
    <w:rsid w:val="00AC53E3"/>
    <w:rsid w:val="00AC56B7"/>
    <w:rsid w:val="00AC669D"/>
    <w:rsid w:val="00AC6CDD"/>
    <w:rsid w:val="00AC71CC"/>
    <w:rsid w:val="00AD1D8B"/>
    <w:rsid w:val="00AD2667"/>
    <w:rsid w:val="00AD3F8A"/>
    <w:rsid w:val="00AD46FB"/>
    <w:rsid w:val="00AD4C4D"/>
    <w:rsid w:val="00AD7ED7"/>
    <w:rsid w:val="00AE55CA"/>
    <w:rsid w:val="00AE5CB8"/>
    <w:rsid w:val="00AE6949"/>
    <w:rsid w:val="00AF0C96"/>
    <w:rsid w:val="00AF3ACF"/>
    <w:rsid w:val="00AF5072"/>
    <w:rsid w:val="00AF570D"/>
    <w:rsid w:val="00AF5E40"/>
    <w:rsid w:val="00AF6B7E"/>
    <w:rsid w:val="00AF7812"/>
    <w:rsid w:val="00B03655"/>
    <w:rsid w:val="00B04DF7"/>
    <w:rsid w:val="00B0557D"/>
    <w:rsid w:val="00B05A9B"/>
    <w:rsid w:val="00B06F7C"/>
    <w:rsid w:val="00B1029B"/>
    <w:rsid w:val="00B1057F"/>
    <w:rsid w:val="00B10C3B"/>
    <w:rsid w:val="00B1585F"/>
    <w:rsid w:val="00B20235"/>
    <w:rsid w:val="00B236EE"/>
    <w:rsid w:val="00B261A0"/>
    <w:rsid w:val="00B26FD0"/>
    <w:rsid w:val="00B30FFD"/>
    <w:rsid w:val="00B32F99"/>
    <w:rsid w:val="00B330DE"/>
    <w:rsid w:val="00B3349D"/>
    <w:rsid w:val="00B341BD"/>
    <w:rsid w:val="00B344EA"/>
    <w:rsid w:val="00B3477A"/>
    <w:rsid w:val="00B34ADE"/>
    <w:rsid w:val="00B40D8D"/>
    <w:rsid w:val="00B4403D"/>
    <w:rsid w:val="00B47784"/>
    <w:rsid w:val="00B50555"/>
    <w:rsid w:val="00B5125A"/>
    <w:rsid w:val="00B514B7"/>
    <w:rsid w:val="00B52340"/>
    <w:rsid w:val="00B54067"/>
    <w:rsid w:val="00B60179"/>
    <w:rsid w:val="00B60B3A"/>
    <w:rsid w:val="00B62209"/>
    <w:rsid w:val="00B63E6F"/>
    <w:rsid w:val="00B63F7E"/>
    <w:rsid w:val="00B65E6D"/>
    <w:rsid w:val="00B667BB"/>
    <w:rsid w:val="00B77AFC"/>
    <w:rsid w:val="00B810BF"/>
    <w:rsid w:val="00B8432F"/>
    <w:rsid w:val="00B8656F"/>
    <w:rsid w:val="00B936FF"/>
    <w:rsid w:val="00B94153"/>
    <w:rsid w:val="00B94174"/>
    <w:rsid w:val="00B94406"/>
    <w:rsid w:val="00B9456E"/>
    <w:rsid w:val="00B97956"/>
    <w:rsid w:val="00BA0D4C"/>
    <w:rsid w:val="00BA1140"/>
    <w:rsid w:val="00BA2073"/>
    <w:rsid w:val="00BA2B30"/>
    <w:rsid w:val="00BA3D2E"/>
    <w:rsid w:val="00BA46A8"/>
    <w:rsid w:val="00BA6ADE"/>
    <w:rsid w:val="00BA741F"/>
    <w:rsid w:val="00BB09AF"/>
    <w:rsid w:val="00BB179D"/>
    <w:rsid w:val="00BB2500"/>
    <w:rsid w:val="00BC3C14"/>
    <w:rsid w:val="00BC7868"/>
    <w:rsid w:val="00BD2641"/>
    <w:rsid w:val="00BD5443"/>
    <w:rsid w:val="00BE7E00"/>
    <w:rsid w:val="00BF4754"/>
    <w:rsid w:val="00BF60C7"/>
    <w:rsid w:val="00C0059A"/>
    <w:rsid w:val="00C02DAF"/>
    <w:rsid w:val="00C0703F"/>
    <w:rsid w:val="00C07988"/>
    <w:rsid w:val="00C11AB2"/>
    <w:rsid w:val="00C12C03"/>
    <w:rsid w:val="00C1793C"/>
    <w:rsid w:val="00C21195"/>
    <w:rsid w:val="00C22D09"/>
    <w:rsid w:val="00C2557F"/>
    <w:rsid w:val="00C25CE5"/>
    <w:rsid w:val="00C31579"/>
    <w:rsid w:val="00C32A3E"/>
    <w:rsid w:val="00C35FFA"/>
    <w:rsid w:val="00C370A5"/>
    <w:rsid w:val="00C37D89"/>
    <w:rsid w:val="00C40134"/>
    <w:rsid w:val="00C44A3E"/>
    <w:rsid w:val="00C4682F"/>
    <w:rsid w:val="00C471DF"/>
    <w:rsid w:val="00C473D7"/>
    <w:rsid w:val="00C5365F"/>
    <w:rsid w:val="00C5446C"/>
    <w:rsid w:val="00C548B8"/>
    <w:rsid w:val="00C55527"/>
    <w:rsid w:val="00C60B90"/>
    <w:rsid w:val="00C707B5"/>
    <w:rsid w:val="00C713F7"/>
    <w:rsid w:val="00C7465E"/>
    <w:rsid w:val="00C7552B"/>
    <w:rsid w:val="00C76394"/>
    <w:rsid w:val="00C76E58"/>
    <w:rsid w:val="00C803C3"/>
    <w:rsid w:val="00C829E4"/>
    <w:rsid w:val="00C82FA7"/>
    <w:rsid w:val="00C84C46"/>
    <w:rsid w:val="00C85BA3"/>
    <w:rsid w:val="00C85CFD"/>
    <w:rsid w:val="00C86038"/>
    <w:rsid w:val="00C86B1E"/>
    <w:rsid w:val="00C87841"/>
    <w:rsid w:val="00C87912"/>
    <w:rsid w:val="00C90811"/>
    <w:rsid w:val="00C93B4E"/>
    <w:rsid w:val="00C97A19"/>
    <w:rsid w:val="00CA2E55"/>
    <w:rsid w:val="00CA30B5"/>
    <w:rsid w:val="00CA44D8"/>
    <w:rsid w:val="00CA4723"/>
    <w:rsid w:val="00CA5F12"/>
    <w:rsid w:val="00CA7099"/>
    <w:rsid w:val="00CB161C"/>
    <w:rsid w:val="00CB1FB9"/>
    <w:rsid w:val="00CB20B5"/>
    <w:rsid w:val="00CB7A62"/>
    <w:rsid w:val="00CC0EEA"/>
    <w:rsid w:val="00CC2A42"/>
    <w:rsid w:val="00CC314C"/>
    <w:rsid w:val="00CC3F95"/>
    <w:rsid w:val="00CC5F75"/>
    <w:rsid w:val="00CC7159"/>
    <w:rsid w:val="00CC7CDA"/>
    <w:rsid w:val="00CC7EC0"/>
    <w:rsid w:val="00CD22BC"/>
    <w:rsid w:val="00CD361A"/>
    <w:rsid w:val="00CD556F"/>
    <w:rsid w:val="00CD5FA2"/>
    <w:rsid w:val="00CD64F3"/>
    <w:rsid w:val="00CD6AAF"/>
    <w:rsid w:val="00CD6BFC"/>
    <w:rsid w:val="00CE130B"/>
    <w:rsid w:val="00CE14F6"/>
    <w:rsid w:val="00CE4D95"/>
    <w:rsid w:val="00CE51A3"/>
    <w:rsid w:val="00CF0183"/>
    <w:rsid w:val="00CF1119"/>
    <w:rsid w:val="00CF1246"/>
    <w:rsid w:val="00CF1561"/>
    <w:rsid w:val="00CF18A6"/>
    <w:rsid w:val="00CF1F6A"/>
    <w:rsid w:val="00CF307A"/>
    <w:rsid w:val="00D02918"/>
    <w:rsid w:val="00D02F21"/>
    <w:rsid w:val="00D039B5"/>
    <w:rsid w:val="00D05D86"/>
    <w:rsid w:val="00D07464"/>
    <w:rsid w:val="00D123FB"/>
    <w:rsid w:val="00D15C11"/>
    <w:rsid w:val="00D211EF"/>
    <w:rsid w:val="00D2308D"/>
    <w:rsid w:val="00D2428D"/>
    <w:rsid w:val="00D25D7D"/>
    <w:rsid w:val="00D278EA"/>
    <w:rsid w:val="00D3087A"/>
    <w:rsid w:val="00D3221F"/>
    <w:rsid w:val="00D327A0"/>
    <w:rsid w:val="00D338F7"/>
    <w:rsid w:val="00D34B66"/>
    <w:rsid w:val="00D35903"/>
    <w:rsid w:val="00D3627E"/>
    <w:rsid w:val="00D428BE"/>
    <w:rsid w:val="00D435E1"/>
    <w:rsid w:val="00D43A00"/>
    <w:rsid w:val="00D44BAA"/>
    <w:rsid w:val="00D465DC"/>
    <w:rsid w:val="00D47096"/>
    <w:rsid w:val="00D47C1D"/>
    <w:rsid w:val="00D52289"/>
    <w:rsid w:val="00D545C4"/>
    <w:rsid w:val="00D573A0"/>
    <w:rsid w:val="00D602AD"/>
    <w:rsid w:val="00D611CC"/>
    <w:rsid w:val="00D63E4A"/>
    <w:rsid w:val="00D7020F"/>
    <w:rsid w:val="00D7291B"/>
    <w:rsid w:val="00D73273"/>
    <w:rsid w:val="00D76D37"/>
    <w:rsid w:val="00D76E1E"/>
    <w:rsid w:val="00D775A7"/>
    <w:rsid w:val="00D8389A"/>
    <w:rsid w:val="00D84487"/>
    <w:rsid w:val="00D8549A"/>
    <w:rsid w:val="00D85C39"/>
    <w:rsid w:val="00D860ED"/>
    <w:rsid w:val="00D86D3B"/>
    <w:rsid w:val="00D90E98"/>
    <w:rsid w:val="00D91C0E"/>
    <w:rsid w:val="00D91CE5"/>
    <w:rsid w:val="00D91EC4"/>
    <w:rsid w:val="00D92B6D"/>
    <w:rsid w:val="00D933CC"/>
    <w:rsid w:val="00D9686A"/>
    <w:rsid w:val="00DA0AF1"/>
    <w:rsid w:val="00DA2045"/>
    <w:rsid w:val="00DA4AF7"/>
    <w:rsid w:val="00DA5E33"/>
    <w:rsid w:val="00DA744F"/>
    <w:rsid w:val="00DB04D6"/>
    <w:rsid w:val="00DB0620"/>
    <w:rsid w:val="00DB1D62"/>
    <w:rsid w:val="00DB4F31"/>
    <w:rsid w:val="00DC2794"/>
    <w:rsid w:val="00DC2C3A"/>
    <w:rsid w:val="00DC3BEA"/>
    <w:rsid w:val="00DC5E60"/>
    <w:rsid w:val="00DC61E8"/>
    <w:rsid w:val="00DD06A2"/>
    <w:rsid w:val="00DD1A26"/>
    <w:rsid w:val="00DD5011"/>
    <w:rsid w:val="00DD6EF5"/>
    <w:rsid w:val="00DD6F61"/>
    <w:rsid w:val="00DD7442"/>
    <w:rsid w:val="00DD7CA4"/>
    <w:rsid w:val="00DD7E42"/>
    <w:rsid w:val="00DE03F7"/>
    <w:rsid w:val="00DE173F"/>
    <w:rsid w:val="00DF052A"/>
    <w:rsid w:val="00DF09DB"/>
    <w:rsid w:val="00DF3B87"/>
    <w:rsid w:val="00DF3F87"/>
    <w:rsid w:val="00DF4963"/>
    <w:rsid w:val="00E0123A"/>
    <w:rsid w:val="00E02F6C"/>
    <w:rsid w:val="00E04041"/>
    <w:rsid w:val="00E0585D"/>
    <w:rsid w:val="00E05DC6"/>
    <w:rsid w:val="00E05FEE"/>
    <w:rsid w:val="00E0716A"/>
    <w:rsid w:val="00E13533"/>
    <w:rsid w:val="00E14932"/>
    <w:rsid w:val="00E15089"/>
    <w:rsid w:val="00E165F9"/>
    <w:rsid w:val="00E22C18"/>
    <w:rsid w:val="00E22E25"/>
    <w:rsid w:val="00E23660"/>
    <w:rsid w:val="00E23966"/>
    <w:rsid w:val="00E2530F"/>
    <w:rsid w:val="00E26023"/>
    <w:rsid w:val="00E27F3D"/>
    <w:rsid w:val="00E31B25"/>
    <w:rsid w:val="00E34728"/>
    <w:rsid w:val="00E35919"/>
    <w:rsid w:val="00E37043"/>
    <w:rsid w:val="00E41333"/>
    <w:rsid w:val="00E4406B"/>
    <w:rsid w:val="00E4418E"/>
    <w:rsid w:val="00E477B6"/>
    <w:rsid w:val="00E510FF"/>
    <w:rsid w:val="00E56BB4"/>
    <w:rsid w:val="00E60B01"/>
    <w:rsid w:val="00E641A0"/>
    <w:rsid w:val="00E657E4"/>
    <w:rsid w:val="00E71B1C"/>
    <w:rsid w:val="00E7660D"/>
    <w:rsid w:val="00E7664C"/>
    <w:rsid w:val="00E76ECE"/>
    <w:rsid w:val="00E818F0"/>
    <w:rsid w:val="00E83421"/>
    <w:rsid w:val="00E8360D"/>
    <w:rsid w:val="00E86029"/>
    <w:rsid w:val="00E909ED"/>
    <w:rsid w:val="00E92AFB"/>
    <w:rsid w:val="00E93102"/>
    <w:rsid w:val="00E96F92"/>
    <w:rsid w:val="00E972E2"/>
    <w:rsid w:val="00E97972"/>
    <w:rsid w:val="00E97E35"/>
    <w:rsid w:val="00EA06CB"/>
    <w:rsid w:val="00EA184A"/>
    <w:rsid w:val="00EA3ABE"/>
    <w:rsid w:val="00EA6313"/>
    <w:rsid w:val="00EB028F"/>
    <w:rsid w:val="00EB0A84"/>
    <w:rsid w:val="00EB0F05"/>
    <w:rsid w:val="00EB171B"/>
    <w:rsid w:val="00EB2903"/>
    <w:rsid w:val="00EB3323"/>
    <w:rsid w:val="00EB3DFE"/>
    <w:rsid w:val="00EB586F"/>
    <w:rsid w:val="00EB6942"/>
    <w:rsid w:val="00EC0780"/>
    <w:rsid w:val="00EC0875"/>
    <w:rsid w:val="00EC381C"/>
    <w:rsid w:val="00EC3957"/>
    <w:rsid w:val="00EC4C02"/>
    <w:rsid w:val="00EC593D"/>
    <w:rsid w:val="00EC72DC"/>
    <w:rsid w:val="00EC7A1E"/>
    <w:rsid w:val="00ED0718"/>
    <w:rsid w:val="00ED4A72"/>
    <w:rsid w:val="00ED5966"/>
    <w:rsid w:val="00ED7727"/>
    <w:rsid w:val="00EE45D7"/>
    <w:rsid w:val="00EE77A9"/>
    <w:rsid w:val="00EF279D"/>
    <w:rsid w:val="00EF2AF3"/>
    <w:rsid w:val="00EF4808"/>
    <w:rsid w:val="00EF7E82"/>
    <w:rsid w:val="00F03BA1"/>
    <w:rsid w:val="00F04634"/>
    <w:rsid w:val="00F048FD"/>
    <w:rsid w:val="00F05682"/>
    <w:rsid w:val="00F063E3"/>
    <w:rsid w:val="00F06967"/>
    <w:rsid w:val="00F124DC"/>
    <w:rsid w:val="00F12B8B"/>
    <w:rsid w:val="00F13293"/>
    <w:rsid w:val="00F13522"/>
    <w:rsid w:val="00F13BA2"/>
    <w:rsid w:val="00F14A4C"/>
    <w:rsid w:val="00F16073"/>
    <w:rsid w:val="00F16DBC"/>
    <w:rsid w:val="00F20DDE"/>
    <w:rsid w:val="00F211F2"/>
    <w:rsid w:val="00F22096"/>
    <w:rsid w:val="00F22304"/>
    <w:rsid w:val="00F24E8E"/>
    <w:rsid w:val="00F2559B"/>
    <w:rsid w:val="00F274DE"/>
    <w:rsid w:val="00F311EE"/>
    <w:rsid w:val="00F332D8"/>
    <w:rsid w:val="00F351CB"/>
    <w:rsid w:val="00F3717D"/>
    <w:rsid w:val="00F376B3"/>
    <w:rsid w:val="00F41096"/>
    <w:rsid w:val="00F411E9"/>
    <w:rsid w:val="00F42F97"/>
    <w:rsid w:val="00F44183"/>
    <w:rsid w:val="00F46543"/>
    <w:rsid w:val="00F479FF"/>
    <w:rsid w:val="00F50CEF"/>
    <w:rsid w:val="00F52356"/>
    <w:rsid w:val="00F5456D"/>
    <w:rsid w:val="00F55371"/>
    <w:rsid w:val="00F559E8"/>
    <w:rsid w:val="00F55D15"/>
    <w:rsid w:val="00F5742C"/>
    <w:rsid w:val="00F61BA7"/>
    <w:rsid w:val="00F65873"/>
    <w:rsid w:val="00F65D84"/>
    <w:rsid w:val="00F66A68"/>
    <w:rsid w:val="00F74411"/>
    <w:rsid w:val="00F74D47"/>
    <w:rsid w:val="00F75BE7"/>
    <w:rsid w:val="00F767DC"/>
    <w:rsid w:val="00F7723F"/>
    <w:rsid w:val="00F77D02"/>
    <w:rsid w:val="00F8400B"/>
    <w:rsid w:val="00F84B85"/>
    <w:rsid w:val="00F9052D"/>
    <w:rsid w:val="00FA4189"/>
    <w:rsid w:val="00FB09A0"/>
    <w:rsid w:val="00FB6BF8"/>
    <w:rsid w:val="00FB6C22"/>
    <w:rsid w:val="00FB6DDC"/>
    <w:rsid w:val="00FB73C4"/>
    <w:rsid w:val="00FB7E52"/>
    <w:rsid w:val="00FC1588"/>
    <w:rsid w:val="00FC1B22"/>
    <w:rsid w:val="00FC55C6"/>
    <w:rsid w:val="00FC6A87"/>
    <w:rsid w:val="00FC77E1"/>
    <w:rsid w:val="00FC7BA9"/>
    <w:rsid w:val="00FD0DF4"/>
    <w:rsid w:val="00FD5AC4"/>
    <w:rsid w:val="00FD5E86"/>
    <w:rsid w:val="00FD7592"/>
    <w:rsid w:val="00FD7DC8"/>
    <w:rsid w:val="00FE1198"/>
    <w:rsid w:val="00FE23DF"/>
    <w:rsid w:val="00FE3503"/>
    <w:rsid w:val="00FE5399"/>
    <w:rsid w:val="00FE62E2"/>
    <w:rsid w:val="00FE6A95"/>
    <w:rsid w:val="00FE70A1"/>
    <w:rsid w:val="00FF0ABB"/>
    <w:rsid w:val="00FF36A7"/>
    <w:rsid w:val="00FF4BD3"/>
    <w:rsid w:val="00FF5663"/>
    <w:rsid w:val="00FF6969"/>
    <w:rsid w:val="00FF7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efaultImageDpi w14:val="0"/>
  <w15:docId w15:val="{73BB6108-123F-4FE5-929A-86B7A7AC4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4ECC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54EC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54ECC"/>
    <w:pPr>
      <w:keepNext/>
      <w:outlineLvl w:val="1"/>
    </w:pPr>
    <w:rPr>
      <w:b/>
      <w:bCs/>
      <w:sz w:val="20"/>
      <w:szCs w:val="20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54EC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54EC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54EC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Zkladntext">
    <w:name w:val="Body Text"/>
    <w:basedOn w:val="Normlny"/>
    <w:link w:val="ZkladntextChar"/>
    <w:uiPriority w:val="99"/>
    <w:rsid w:val="00754EC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Popis">
    <w:name w:val="caption"/>
    <w:basedOn w:val="Normlny"/>
    <w:next w:val="Normlny"/>
    <w:uiPriority w:val="99"/>
    <w:qFormat/>
    <w:rsid w:val="00754ECC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754E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Adresanaoblke">
    <w:name w:val="envelope address"/>
    <w:basedOn w:val="Normlny"/>
    <w:uiPriority w:val="99"/>
    <w:rsid w:val="00754ECC"/>
    <w:pPr>
      <w:framePr w:w="7920" w:h="1980" w:hRule="exact" w:hSpace="141" w:wrap="auto" w:hAnchor="page" w:xAlign="center" w:yAlign="bottom"/>
      <w:spacing w:after="200" w:line="252" w:lineRule="auto"/>
      <w:ind w:left="2880"/>
    </w:pPr>
    <w:rPr>
      <w:rFonts w:ascii="Arial Black" w:hAnsi="Arial Black" w:cs="Arial Black"/>
      <w:sz w:val="28"/>
      <w:szCs w:val="28"/>
      <w:lang w:val="en-US" w:eastAsia="en-US"/>
    </w:rPr>
  </w:style>
  <w:style w:type="paragraph" w:customStyle="1" w:styleId="obycajnytext">
    <w:name w:val="obycajny text"/>
    <w:basedOn w:val="Normlny"/>
    <w:uiPriority w:val="99"/>
    <w:rsid w:val="00754ECC"/>
    <w:pPr>
      <w:autoSpaceDE w:val="0"/>
      <w:autoSpaceDN w:val="0"/>
      <w:spacing w:after="200" w:line="252" w:lineRule="auto"/>
    </w:pPr>
    <w:rPr>
      <w:rFonts w:ascii="Cambria" w:hAnsi="Cambria" w:cs="Cambria"/>
      <w:sz w:val="22"/>
      <w:szCs w:val="22"/>
      <w:lang w:val="en-US" w:eastAsia="en-US"/>
    </w:rPr>
  </w:style>
  <w:style w:type="paragraph" w:customStyle="1" w:styleId="odrkovzoznam">
    <w:name w:val="odrážkový zoznam"/>
    <w:basedOn w:val="Normlny"/>
    <w:uiPriority w:val="99"/>
    <w:rsid w:val="00754ECC"/>
    <w:pPr>
      <w:tabs>
        <w:tab w:val="num" w:pos="720"/>
      </w:tabs>
      <w:autoSpaceDE w:val="0"/>
      <w:autoSpaceDN w:val="0"/>
      <w:spacing w:before="120" w:after="120" w:line="252" w:lineRule="auto"/>
      <w:ind w:left="720" w:hanging="360"/>
      <w:jc w:val="both"/>
    </w:pPr>
    <w:rPr>
      <w:rFonts w:ascii="Arial" w:hAnsi="Arial" w:cs="Arial"/>
      <w:sz w:val="22"/>
      <w:szCs w:val="22"/>
      <w:lang w:val="en-US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754ECC"/>
    <w:pPr>
      <w:numPr>
        <w:numId w:val="1"/>
      </w:numPr>
      <w:pBdr>
        <w:top w:val="dotted" w:sz="2" w:space="1" w:color="632423"/>
        <w:bottom w:val="dotted" w:sz="2" w:space="6" w:color="632423"/>
      </w:pBdr>
      <w:tabs>
        <w:tab w:val="clear" w:pos="360"/>
      </w:tabs>
      <w:spacing w:before="500" w:after="300"/>
      <w:jc w:val="center"/>
    </w:pPr>
    <w:rPr>
      <w:rFonts w:ascii="Cambria" w:hAnsi="Cambria" w:cs="Cambria"/>
      <w:caps/>
      <w:color w:val="632423"/>
      <w:spacing w:val="50"/>
      <w:sz w:val="44"/>
      <w:szCs w:val="44"/>
      <w:lang w:val="en-US" w:eastAsia="en-US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Zkladntext3">
    <w:name w:val="Body Text 3"/>
    <w:basedOn w:val="Normlny"/>
    <w:link w:val="Zkladntext3Char"/>
    <w:uiPriority w:val="99"/>
    <w:rsid w:val="00754ECC"/>
    <w:pPr>
      <w:jc w:val="both"/>
    </w:pPr>
    <w:rPr>
      <w:b/>
      <w:bCs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754EC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754EC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754EC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754EC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754EC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754ECC"/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754ECC"/>
    <w:pPr>
      <w:autoSpaceDE w:val="0"/>
      <w:autoSpaceDN w:val="0"/>
    </w:pPr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Pr>
      <w:sz w:val="20"/>
      <w:szCs w:val="20"/>
    </w:rPr>
  </w:style>
  <w:style w:type="paragraph" w:styleId="Podtitul">
    <w:name w:val="Subtitle"/>
    <w:basedOn w:val="Normlny"/>
    <w:link w:val="PodtitulChar"/>
    <w:uiPriority w:val="99"/>
    <w:qFormat/>
    <w:rsid w:val="00754ECC"/>
    <w:pPr>
      <w:autoSpaceDE w:val="0"/>
      <w:autoSpaceDN w:val="0"/>
      <w:jc w:val="center"/>
    </w:pPr>
    <w:rPr>
      <w:rFonts w:ascii="Arial" w:hAnsi="Arial" w:cs="Arial"/>
      <w:b/>
      <w:bCs/>
      <w:smallCaps/>
      <w:sz w:val="28"/>
      <w:szCs w:val="28"/>
      <w:lang w:eastAsia="cs-CZ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sid w:val="00754ECC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rsid w:val="00754ECC"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paragraph" w:customStyle="1" w:styleId="CharChar3">
    <w:name w:val="Char Char3"/>
    <w:basedOn w:val="Normlny"/>
    <w:uiPriority w:val="99"/>
    <w:rsid w:val="00754EC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Zvraznenie">
    <w:name w:val="Emphasis"/>
    <w:basedOn w:val="Predvolenpsmoodseku"/>
    <w:uiPriority w:val="99"/>
    <w:qFormat/>
    <w:rsid w:val="00754ECC"/>
    <w:rPr>
      <w:i/>
      <w:iCs/>
    </w:rPr>
  </w:style>
  <w:style w:type="paragraph" w:styleId="truktradokumentu">
    <w:name w:val="Document Map"/>
    <w:basedOn w:val="Normlny"/>
    <w:link w:val="truktradokumentuChar"/>
    <w:uiPriority w:val="99"/>
    <w:semiHidden/>
    <w:rsid w:val="00754EC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customStyle="1" w:styleId="CharChar31">
    <w:name w:val="Char Char31"/>
    <w:basedOn w:val="Normlny"/>
    <w:uiPriority w:val="99"/>
    <w:rsid w:val="00754EC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">
    <w:name w:val="Body Text Indent"/>
    <w:basedOn w:val="Normlny"/>
    <w:link w:val="ZarkazkladnhotextuChar"/>
    <w:uiPriority w:val="99"/>
    <w:rsid w:val="00754EC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table" w:styleId="Mriekatabuky">
    <w:name w:val="Table Grid"/>
    <w:basedOn w:val="Normlnatabuka"/>
    <w:uiPriority w:val="99"/>
    <w:rsid w:val="0047508E"/>
    <w:pPr>
      <w:spacing w:after="0" w:line="240" w:lineRule="auto"/>
    </w:pPr>
    <w:rPr>
      <w:sz w:val="20"/>
      <w:szCs w:val="20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uiPriority w:val="99"/>
    <w:rsid w:val="009A19F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Hypertextovprepojenie">
    <w:name w:val="Hyperlink"/>
    <w:basedOn w:val="Predvolenpsmoodseku"/>
    <w:uiPriority w:val="99"/>
    <w:rsid w:val="00171127"/>
    <w:rPr>
      <w:color w:val="0000FF"/>
      <w:u w:val="single"/>
    </w:rPr>
  </w:style>
  <w:style w:type="paragraph" w:styleId="Zkladntext2">
    <w:name w:val="Body Text 2"/>
    <w:basedOn w:val="Normlny"/>
    <w:link w:val="Zkladntext2Char"/>
    <w:uiPriority w:val="99"/>
    <w:rsid w:val="00FE70A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character" w:styleId="Odkaznavysvetlivku">
    <w:name w:val="endnote reference"/>
    <w:basedOn w:val="Predvolenpsmoodseku"/>
    <w:uiPriority w:val="99"/>
    <w:semiHidden/>
    <w:rsid w:val="00934B75"/>
    <w:rPr>
      <w:vertAlign w:val="superscript"/>
    </w:rPr>
  </w:style>
  <w:style w:type="paragraph" w:customStyle="1" w:styleId="mojNORMALNY">
    <w:name w:val="moj NORMALNY"/>
    <w:uiPriority w:val="99"/>
    <w:rsid w:val="005123D3"/>
    <w:pPr>
      <w:spacing w:after="0" w:line="240" w:lineRule="auto"/>
      <w:jc w:val="both"/>
    </w:pPr>
    <w:rPr>
      <w:rFonts w:ascii="Arial" w:hAnsi="Arial" w:cs="Arial"/>
      <w:sz w:val="20"/>
      <w:szCs w:val="20"/>
    </w:rPr>
  </w:style>
  <w:style w:type="paragraph" w:customStyle="1" w:styleId="CharCharCharCharCharCharChar">
    <w:name w:val="Char Char Char Char Char Char Char"/>
    <w:basedOn w:val="Normlny"/>
    <w:uiPriority w:val="99"/>
    <w:rsid w:val="0083093C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1">
    <w:name w:val="Char Char Char Char Char Char Char1"/>
    <w:basedOn w:val="Normlny"/>
    <w:uiPriority w:val="99"/>
    <w:rsid w:val="00C11AB2"/>
    <w:pPr>
      <w:widowControl w:val="0"/>
      <w:adjustRightInd w:val="0"/>
      <w:spacing w:after="160" w:line="240" w:lineRule="exact"/>
      <w:ind w:firstLine="720"/>
    </w:pPr>
    <w:rPr>
      <w:rFonts w:ascii="Tahoma" w:hAnsi="Tahoma" w:cs="Tahoma"/>
      <w:sz w:val="20"/>
      <w:szCs w:val="20"/>
      <w:lang w:val="en-US" w:eastAsia="en-US"/>
    </w:rPr>
  </w:style>
  <w:style w:type="paragraph" w:styleId="Odsekzoznamu">
    <w:name w:val="List Paragraph"/>
    <w:basedOn w:val="Normlny"/>
    <w:uiPriority w:val="99"/>
    <w:qFormat/>
    <w:rsid w:val="006D4691"/>
    <w:pPr>
      <w:ind w:left="720"/>
    </w:pPr>
  </w:style>
  <w:style w:type="paragraph" w:customStyle="1" w:styleId="Default">
    <w:name w:val="Default"/>
    <w:uiPriority w:val="99"/>
    <w:rsid w:val="00D15C1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zia">
    <w:name w:val="Revision"/>
    <w:hidden/>
    <w:uiPriority w:val="99"/>
    <w:semiHidden/>
    <w:rsid w:val="00250CF3"/>
    <w:pPr>
      <w:spacing w:after="0" w:line="240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7562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62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62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62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62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5374</Words>
  <Characters>30632</Characters>
  <Application>Microsoft Office Word</Application>
  <DocSecurity>0</DocSecurity>
  <Lines>255</Lines>
  <Paragraphs>71</Paragraphs>
  <ScaleCrop>false</ScaleCrop>
  <Company>ppa</Company>
  <LinksUpToDate>false</LinksUpToDate>
  <CharactersWithSpaces>35935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durisova</dc:creator>
  <cp:keywords/>
  <dc:description/>
  <cp:lastModifiedBy>Juraj GOGORA</cp:lastModifiedBy>
  <cp:revision>2</cp:revision>
  <cp:lastPrinted>2010-03-03T13:40:00Z</cp:lastPrinted>
  <dcterms:created xsi:type="dcterms:W3CDTF">2018-04-16T08:27:00Z</dcterms:created>
  <dcterms:modified xsi:type="dcterms:W3CDTF">2018-04-16T08:27:00Z</dcterms:modified>
</cp:coreProperties>
</file>