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63" w:rsidRDefault="004B7363">
      <w:bookmarkStart w:id="0" w:name="_GoBack"/>
      <w:bookmarkEnd w:id="0"/>
    </w:p>
    <w:p w:rsidR="008716C2" w:rsidRDefault="008716C2">
      <w:pPr>
        <w:rPr>
          <w:rFonts w:ascii="Times New Roman" w:hAnsi="Times New Roman"/>
          <w:b/>
          <w:sz w:val="20"/>
          <w:szCs w:val="20"/>
        </w:rPr>
      </w:pPr>
      <w:r w:rsidRPr="00B144BD">
        <w:rPr>
          <w:rFonts w:ascii="Times New Roman" w:hAnsi="Times New Roman"/>
          <w:b/>
          <w:sz w:val="20"/>
          <w:szCs w:val="20"/>
        </w:rPr>
        <w:t>Regionálne pracovisko</w:t>
      </w:r>
    </w:p>
    <w:p w:rsidR="001257F0" w:rsidRPr="00B144BD" w:rsidRDefault="001257F0">
      <w:pPr>
        <w:rPr>
          <w:rFonts w:ascii="Times New Roman" w:hAnsi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vAlign w:val="center"/>
          </w:tcPr>
          <w:p w:rsidR="00B144BD" w:rsidRPr="00B144BD" w:rsidRDefault="00B144BD" w:rsidP="00B1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4BD">
              <w:rPr>
                <w:rFonts w:ascii="Times New Roman" w:hAnsi="Times New Roman"/>
                <w:sz w:val="18"/>
                <w:szCs w:val="18"/>
              </w:rPr>
              <w:t>Identifikačný list musí byť podaný najneskôr súčasne s podaním žiadosti na rok 2014</w:t>
            </w:r>
          </w:p>
        </w:tc>
      </w:tr>
    </w:tbl>
    <w:p w:rsidR="00B144BD" w:rsidRPr="00B144BD" w:rsidRDefault="00B144BD" w:rsidP="00B144B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shd w:val="clear" w:color="auto" w:fill="D9D9D9" w:themeFill="background1" w:themeFillShade="D9"/>
          </w:tcPr>
          <w:p w:rsidR="00B144BD" w:rsidRPr="00B144BD" w:rsidRDefault="00B144B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144BD">
              <w:rPr>
                <w:rFonts w:ascii="Times New Roman" w:hAnsi="Times New Roman"/>
                <w:b/>
                <w:sz w:val="16"/>
                <w:szCs w:val="16"/>
              </w:rPr>
              <w:t>Registračné číslo žiadateľa</w:t>
            </w:r>
          </w:p>
          <w:p w:rsidR="00B144BD" w:rsidRDefault="00B14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44BD" w:rsidRDefault="00B144BD" w:rsidP="00CE16FC">
      <w:pPr>
        <w:spacing w:after="120"/>
        <w:rPr>
          <w:rFonts w:ascii="Times New Roman" w:hAnsi="Times New Roman"/>
          <w:sz w:val="20"/>
          <w:szCs w:val="20"/>
        </w:rPr>
      </w:pPr>
    </w:p>
    <w:p w:rsidR="00B144BD" w:rsidRPr="00CE16FC" w:rsidRDefault="00B144BD" w:rsidP="007B5E95">
      <w:pPr>
        <w:pBdr>
          <w:bottom w:val="single" w:sz="2" w:space="1" w:color="000000"/>
        </w:pBdr>
        <w:rPr>
          <w:rFonts w:ascii="Times New Roman" w:hAnsi="Times New Roman"/>
          <w:sz w:val="18"/>
          <w:szCs w:val="18"/>
        </w:rPr>
      </w:pPr>
      <w:r w:rsidRPr="00CE16FC">
        <w:rPr>
          <w:rFonts w:ascii="Times New Roman" w:hAnsi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Meno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Telefón / Mobil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Priezvisko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E-mail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144BD" w:rsidRDefault="00B144BD" w:rsidP="00424DB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479"/>
      </w:tblGrid>
      <w:tr w:rsidR="00424DBA" w:rsidTr="00424DBA">
        <w:tc>
          <w:tcPr>
            <w:tcW w:w="5353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1257F0" w:rsidRDefault="00424DBA" w:rsidP="00CE16FC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"/>
        <w:gridCol w:w="1542"/>
        <w:gridCol w:w="1986"/>
        <w:gridCol w:w="283"/>
        <w:gridCol w:w="4536"/>
      </w:tblGrid>
      <w:tr w:rsidR="007B5E95" w:rsidTr="00390CE1">
        <w:tc>
          <w:tcPr>
            <w:tcW w:w="1542" w:type="dxa"/>
            <w:gridSpan w:val="2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Právna forma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IČO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Rodné číslo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Evidenčné číslo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 w:val="restart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Obchodné meno (PO) / Meno a priezvisko (FO)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Dátum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Podpis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 a číslo súpisné / orientačné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Podacie miesto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1526" w:type="dxa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PSČ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Obec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bottom w:val="single" w:sz="2" w:space="0" w:color="auto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Okres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rPr>
          <w:trHeight w:val="149"/>
        </w:trPr>
        <w:tc>
          <w:tcPr>
            <w:tcW w:w="507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5E95" w:rsidRPr="001257F0" w:rsidRDefault="007B5E95" w:rsidP="00E41B2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Telefón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Mobil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95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Fax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E-mail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57F0" w:rsidRPr="001257F0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B5E95" w:rsidRDefault="00E207B7" w:rsidP="00E207B7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E207B7" w:rsidRPr="001257F0" w:rsidTr="00390CE1">
        <w:tc>
          <w:tcPr>
            <w:tcW w:w="5070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Názov banky / Pobočka</w:t>
            </w:r>
          </w:p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Číslo účtu / kód banky</w:t>
            </w:r>
          </w:p>
        </w:tc>
      </w:tr>
    </w:tbl>
    <w:p w:rsidR="00B4089F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</w:p>
    <w:p w:rsidR="00E207B7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4089F" w:rsidTr="00B4089F"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089F" w:rsidRPr="001257F0" w:rsidRDefault="00B4089F" w:rsidP="00074DEC">
      <w:pPr>
        <w:spacing w:after="120"/>
        <w:rPr>
          <w:rFonts w:ascii="Times New Roman" w:hAnsi="Times New Roman"/>
          <w:sz w:val="16"/>
          <w:szCs w:val="16"/>
        </w:rPr>
      </w:pPr>
    </w:p>
    <w:p w:rsidR="001257F0" w:rsidRDefault="001257F0" w:rsidP="001257F0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1257F0" w:rsidTr="00390CE1">
        <w:tc>
          <w:tcPr>
            <w:tcW w:w="5070" w:type="dxa"/>
            <w:gridSpan w:val="2"/>
          </w:tcPr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Ulica a číslo súpisné / orientačné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1668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PSČ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Obec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Okres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167A" w:rsidRDefault="0069167A" w:rsidP="007B5E95">
      <w:pPr>
        <w:rPr>
          <w:rFonts w:ascii="Times New Roman" w:hAnsi="Times New Roman"/>
          <w:sz w:val="20"/>
          <w:szCs w:val="20"/>
        </w:rPr>
        <w:sectPr w:rsidR="0069167A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284"/>
        <w:gridCol w:w="4394"/>
      </w:tblGrid>
      <w:tr w:rsidR="00CE16FC" w:rsidRPr="00CE16FC" w:rsidTr="00390CE1">
        <w:tc>
          <w:tcPr>
            <w:tcW w:w="5211" w:type="dxa"/>
            <w:shd w:val="clear" w:color="auto" w:fill="D9D9D9" w:themeFill="background1" w:themeFillShade="D9"/>
          </w:tcPr>
          <w:p w:rsidR="00CE16FC" w:rsidRDefault="00CE16FC" w:rsidP="003E6D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Registračné číslo žiadateľa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16FC" w:rsidRP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Evidenčné číslo</w:t>
            </w:r>
          </w:p>
          <w:p w:rsidR="00CE16FC" w:rsidRPr="00CE16FC" w:rsidRDefault="00CE16FC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9167A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/>
          <w:sz w:val="18"/>
          <w:szCs w:val="18"/>
        </w:rPr>
      </w:pPr>
    </w:p>
    <w:p w:rsidR="00CE16FC" w:rsidRPr="00743771" w:rsidRDefault="00CE16FC" w:rsidP="00CE16FC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743771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743771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FC" w:rsidRDefault="00CE16FC" w:rsidP="00074DEC">
      <w:pPr>
        <w:spacing w:after="0"/>
        <w:rPr>
          <w:rFonts w:ascii="Times New Roman" w:hAnsi="Times New Roman"/>
          <w:sz w:val="16"/>
          <w:szCs w:val="16"/>
        </w:rPr>
      </w:pPr>
    </w:p>
    <w:p w:rsidR="00AD3F78" w:rsidRPr="00743771" w:rsidRDefault="00AD3F78" w:rsidP="00AD3F7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</w:t>
      </w:r>
      <w:r w:rsidR="0069167A">
        <w:rPr>
          <w:rFonts w:ascii="Times New Roman" w:hAnsi="Times New Roman"/>
          <w:sz w:val="18"/>
          <w:szCs w:val="18"/>
        </w:rPr>
        <w:t>roch / členoch štatutárneho orgánu</w:t>
      </w:r>
      <w:r>
        <w:rPr>
          <w:rFonts w:ascii="Times New Roman" w:hAnsi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986951" w:rsidTr="009B34AA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9869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D3F78" w:rsidRPr="00AD3F78" w:rsidRDefault="00AD3F78" w:rsidP="00743771">
      <w:pPr>
        <w:pBdr>
          <w:bottom w:val="single" w:sz="2" w:space="1" w:color="auto"/>
        </w:pBdr>
        <w:rPr>
          <w:rFonts w:ascii="Times New Roman" w:hAnsi="Times New Roman"/>
          <w:sz w:val="10"/>
          <w:szCs w:val="10"/>
        </w:rPr>
      </w:pPr>
    </w:p>
    <w:p w:rsidR="00743771" w:rsidRPr="00A833D9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A833D9">
        <w:rPr>
          <w:rFonts w:ascii="Times New Roman" w:hAnsi="Times New Roman"/>
          <w:sz w:val="18"/>
          <w:szCs w:val="18"/>
        </w:rPr>
        <w:t>Vyhlasujem, že: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všetky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informácie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uvedené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 identifikačnom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liste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predloženom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súlade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§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ods.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nariadenia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vlády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Slovenskej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republiky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č. 488/2010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decembra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podmienkach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poskytovania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podpory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poľnohospodárstve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formou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priamych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platieb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znení neskorších predpisov vrátane príloh sú správne, úplné a</w:t>
      </w:r>
      <w:r>
        <w:rPr>
          <w:rFonts w:ascii="Times New Roman" w:hAnsi="Times New Roman"/>
          <w:color w:val="1F497D" w:themeColor="dark2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</w:rPr>
        <w:t>pravdivé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súčinnosť a umožním vykonanie všetkých kontrol, vrátane kontrol na mieste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ďalšie požadované doklady a informácie, ktoré sú potrebné na posúdenie správnosti údajov v identifikačnom liste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 a svojim podpisom dávam súhlas k poskytovaniu  mojich osobných údajov tretím stranám v zmysle § 12 ods. 2 uvedeného zákona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o tom, že v súlade s čl. 86 nariadenia Európskeho parlamentu a Rady č. 1305/2013 a čl. 117 nariadenia Európskeho parlamentu a Rady č. 1306/2013 budú moje osobné údaje spracovávané vnútroštátnymi orgánmi a orgánmi Únie a som si vedomý svojich práv stanovených v pravidlách ochrany údajov v smernici 95/46</w:t>
      </w:r>
      <w:r w:rsidR="00596363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informovaný/a, že v podľa článku 113 nariadenia Európskeho parlamentu a Rady č. 1306/2013 budú údaje v súlade s článkami 111 a 112 nariadenia Európskeho parlamentu a Rady č. 1306/2013 zverejnené a že, tieto údaje môžu na účely ochrany finančných záujmov Únie spracovávať audítorské a vyšetrovacie orgány Únie a členských štátov;</w:t>
      </w:r>
    </w:p>
    <w:p w:rsidR="006D1719" w:rsidRP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E54296" w:rsidP="00E54296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E54296">
        <w:rPr>
          <w:rFonts w:ascii="Times New Roman" w:hAnsi="Times New Roman"/>
          <w:sz w:val="16"/>
          <w:szCs w:val="16"/>
        </w:rPr>
        <w:t>som si vedomý svojej povinnosti vrátiť všetky mne neoprávnene vyplatené platby, vrátane príslušných úrokov;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 vznikne Rozhodnutím o žiadosti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prípade vyhlásenia konkurzu túto skutočnosť písomne oznámim príslušnému regionálnemu pracovisku Pôdohospodárskej platobnej agentúry.</w:t>
      </w:r>
    </w:p>
    <w:p w:rsidR="005A7A14" w:rsidRPr="005A7A14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43771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43771" w:rsidTr="00390CE1">
        <w:tc>
          <w:tcPr>
            <w:tcW w:w="9889" w:type="dxa"/>
          </w:tcPr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Informácie pre žiadateľa nenahrádzajú Návod na vyplnenie identifikačného listu.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 a nezabudnite ho podpísať!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Default="00743771" w:rsidP="00743771">
            <w:pPr>
              <w:widowControl w:val="0"/>
              <w:autoSpaceDE w:val="0"/>
              <w:autoSpaceDN w:val="0"/>
              <w:adjustRightInd w:val="0"/>
              <w:spacing w:before="4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</w:tc>
      </w:tr>
    </w:tbl>
    <w:p w:rsidR="00743771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25"/>
        <w:gridCol w:w="283"/>
        <w:gridCol w:w="2977"/>
        <w:gridCol w:w="1701"/>
      </w:tblGrid>
      <w:tr w:rsidR="00247292" w:rsidTr="00795DDC">
        <w:tc>
          <w:tcPr>
            <w:tcW w:w="4392" w:type="dxa"/>
            <w:tcBorders>
              <w:right w:val="single" w:sz="4" w:space="0" w:color="auto"/>
            </w:tcBorders>
          </w:tcPr>
          <w:p w:rsidR="00247292" w:rsidRDefault="00247292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Výpis z OR SR*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47292" w:rsidRDefault="00277CFF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7DBD" w:rsidTr="00795DDC">
        <w:trPr>
          <w:trHeight w:val="74"/>
        </w:trPr>
        <w:tc>
          <w:tcPr>
            <w:tcW w:w="4392" w:type="dxa"/>
          </w:tcPr>
          <w:p w:rsidR="009C7DBD" w:rsidRPr="009C7DBD" w:rsidRDefault="009C7DBD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77" w:type="dxa"/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9C7DBD" w:rsidTr="00795DDC">
        <w:tc>
          <w:tcPr>
            <w:tcW w:w="4392" w:type="dxa"/>
          </w:tcPr>
          <w:p w:rsidR="009C7DBD" w:rsidRDefault="00277CFF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Ži</w:t>
            </w:r>
            <w:r w:rsidRPr="00CB7410">
              <w:rPr>
                <w:rFonts w:ascii="Times New Roman" w:hAnsi="Times New Roman"/>
                <w:sz w:val="18"/>
                <w:szCs w:val="18"/>
              </w:rPr>
              <w:t>vnostenský list alebo iné oprávnenie k podnikaniu*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935FA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236"/>
        <w:gridCol w:w="1843"/>
        <w:gridCol w:w="236"/>
        <w:gridCol w:w="2948"/>
        <w:gridCol w:w="284"/>
        <w:gridCol w:w="2126"/>
      </w:tblGrid>
      <w:tr w:rsidR="004935FA" w:rsidTr="004935FA">
        <w:tc>
          <w:tcPr>
            <w:tcW w:w="2105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35FA" w:rsidTr="004935FA">
        <w:tc>
          <w:tcPr>
            <w:tcW w:w="2105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</w:t>
            </w:r>
            <w:r w:rsidR="00CB43F0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4935FA" w:rsidRPr="00CB7410" w:rsidRDefault="004935FA" w:rsidP="00493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602283" w:rsidRDefault="00602283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Pr="00883808" w:rsidRDefault="0069167A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883808">
        <w:rPr>
          <w:rFonts w:ascii="Times New Roman" w:hAnsi="Times New Roman"/>
          <w:sz w:val="16"/>
          <w:szCs w:val="16"/>
        </w:rPr>
        <w:t>* vypĺňajte krížikom</w:t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>** v prípade PO v súlade s výpisom z OR SR</w:t>
      </w: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69167A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1200FB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1200FB" w:rsidRDefault="001200FB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1200FB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00FB" w:rsidRPr="00743771" w:rsidRDefault="001200FB" w:rsidP="001200FB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1200FB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5D2C28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5D2C28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Default="005D2C28">
      <w:pPr>
        <w:rPr>
          <w:rFonts w:ascii="Times New Roman" w:hAnsi="Times New Roman"/>
          <w:sz w:val="16"/>
          <w:szCs w:val="16"/>
        </w:rPr>
        <w:sectPr w:rsidR="005D2C28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5D2C28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5D2C28" w:rsidRDefault="005D2C28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P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Pr="00743771" w:rsidRDefault="005D2C28" w:rsidP="005D2C2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5D2C28" w:rsidTr="0078757C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78757C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78757C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Pr="004963CC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5D2C28" w:rsidRPr="004963CC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EC" w:rsidRDefault="004202EC" w:rsidP="008716C2">
      <w:pPr>
        <w:spacing w:after="0" w:line="240" w:lineRule="auto"/>
      </w:pPr>
      <w:r>
        <w:separator/>
      </w:r>
    </w:p>
  </w:endnote>
  <w:end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DC" w:rsidRPr="00883808" w:rsidRDefault="00795DDC" w:rsidP="00795DD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8716C2" w:rsidRPr="00743771" w:rsidRDefault="008716C2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6D1719">
      <w:rPr>
        <w:rFonts w:ascii="Times New Roman" w:hAnsi="Times New Roman"/>
        <w:bCs/>
        <w:noProof/>
        <w:sz w:val="24"/>
        <w:szCs w:val="24"/>
      </w:rPr>
      <w:t>3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 w:rsidR="006D3C3E">
      <w:rPr>
        <w:rFonts w:ascii="Times New Roman" w:hAnsi="Times New Roman"/>
        <w:bCs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65042C">
      <w:rPr>
        <w:rFonts w:ascii="Times New Roman" w:hAnsi="Times New Roman"/>
        <w:bCs/>
        <w:noProof/>
        <w:sz w:val="24"/>
        <w:szCs w:val="24"/>
      </w:rPr>
      <w:t>1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205310">
      <w:rPr>
        <w:rFonts w:ascii="Times New Roman" w:hAnsi="Times New Roman"/>
        <w:bCs/>
        <w:noProof/>
        <w:sz w:val="24"/>
        <w:szCs w:val="24"/>
      </w:rPr>
      <w:t>2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EC" w:rsidRDefault="004202EC" w:rsidP="008716C2">
      <w:pPr>
        <w:spacing w:after="0" w:line="240" w:lineRule="auto"/>
      </w:pPr>
      <w:r>
        <w:separator/>
      </w:r>
    </w:p>
  </w:footnote>
  <w:foot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Pôdohospodárska platobná agentúra,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Identifikačný list</w:t>
    </w:r>
  </w:p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Bratislava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na rok 2014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283" w:rsidRPr="001200FB" w:rsidRDefault="001200FB" w:rsidP="00602283">
    <w:pPr>
      <w:pStyle w:val="Hlavika"/>
      <w:rPr>
        <w:rFonts w:ascii="Times New Roman" w:hAnsi="Times New Roman"/>
      </w:rPr>
    </w:pPr>
    <w:r w:rsidRPr="001200FB">
      <w:rPr>
        <w:rFonts w:ascii="Times New Roman" w:hAnsi="Times New Roman"/>
      </w:rPr>
      <w:t>Príloha k identifikačnému listu žiadateľa na rok 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2"/>
    <w:rsid w:val="00013E07"/>
    <w:rsid w:val="00050719"/>
    <w:rsid w:val="00056DBF"/>
    <w:rsid w:val="00074DEC"/>
    <w:rsid w:val="0010482F"/>
    <w:rsid w:val="001200FB"/>
    <w:rsid w:val="001257F0"/>
    <w:rsid w:val="00154B6E"/>
    <w:rsid w:val="00205310"/>
    <w:rsid w:val="00207F7D"/>
    <w:rsid w:val="00247292"/>
    <w:rsid w:val="00277CFF"/>
    <w:rsid w:val="002872B4"/>
    <w:rsid w:val="002A79B2"/>
    <w:rsid w:val="003332E9"/>
    <w:rsid w:val="00390CE1"/>
    <w:rsid w:val="003E6D1B"/>
    <w:rsid w:val="004202EC"/>
    <w:rsid w:val="00420E86"/>
    <w:rsid w:val="00424D33"/>
    <w:rsid w:val="00424DBA"/>
    <w:rsid w:val="004935FA"/>
    <w:rsid w:val="004963CC"/>
    <w:rsid w:val="004A11FF"/>
    <w:rsid w:val="004B7363"/>
    <w:rsid w:val="00591C10"/>
    <w:rsid w:val="00596363"/>
    <w:rsid w:val="005A7A14"/>
    <w:rsid w:val="005D2C28"/>
    <w:rsid w:val="00602283"/>
    <w:rsid w:val="0065042C"/>
    <w:rsid w:val="0066507F"/>
    <w:rsid w:val="0069167A"/>
    <w:rsid w:val="006A03DD"/>
    <w:rsid w:val="006A0B2F"/>
    <w:rsid w:val="006D1719"/>
    <w:rsid w:val="006D3C3E"/>
    <w:rsid w:val="006E64E3"/>
    <w:rsid w:val="00743771"/>
    <w:rsid w:val="007621B7"/>
    <w:rsid w:val="00776782"/>
    <w:rsid w:val="0078757C"/>
    <w:rsid w:val="00795DDC"/>
    <w:rsid w:val="007A4B07"/>
    <w:rsid w:val="007B5E95"/>
    <w:rsid w:val="007F78E3"/>
    <w:rsid w:val="008716C2"/>
    <w:rsid w:val="00883808"/>
    <w:rsid w:val="008D121B"/>
    <w:rsid w:val="008D4C66"/>
    <w:rsid w:val="008F335A"/>
    <w:rsid w:val="008F44FE"/>
    <w:rsid w:val="00986951"/>
    <w:rsid w:val="009B34AA"/>
    <w:rsid w:val="009C7DBD"/>
    <w:rsid w:val="00A833D9"/>
    <w:rsid w:val="00AA1F68"/>
    <w:rsid w:val="00AD3F78"/>
    <w:rsid w:val="00B144BD"/>
    <w:rsid w:val="00B4089F"/>
    <w:rsid w:val="00CB43F0"/>
    <w:rsid w:val="00CB7410"/>
    <w:rsid w:val="00CC784A"/>
    <w:rsid w:val="00CE16FC"/>
    <w:rsid w:val="00E207B7"/>
    <w:rsid w:val="00E41B26"/>
    <w:rsid w:val="00E54296"/>
    <w:rsid w:val="00E83177"/>
    <w:rsid w:val="00FB7593"/>
    <w:rsid w:val="00FD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C797AC-CBA4-4F8B-AF5B-9FEAB820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716C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716C2"/>
    <w:rPr>
      <w:rFonts w:cs="Times New Roman"/>
    </w:rPr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9894A-13FA-465B-90E1-ED3D057C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Company>Pôdohospodárska platobná agentúra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Kleiblova</dc:creator>
  <cp:keywords/>
  <dc:description/>
  <cp:lastModifiedBy>Juraj GOGORA</cp:lastModifiedBy>
  <cp:revision>2</cp:revision>
  <cp:lastPrinted>2014-01-28T10:37:00Z</cp:lastPrinted>
  <dcterms:created xsi:type="dcterms:W3CDTF">2018-04-16T08:28:00Z</dcterms:created>
  <dcterms:modified xsi:type="dcterms:W3CDTF">2018-04-16T08:28:00Z</dcterms:modified>
</cp:coreProperties>
</file>