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166" w:rsidRPr="0099374D" w:rsidRDefault="00D03166" w:rsidP="0099374D">
      <w:pPr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1) Kompenzačné platby v rámci sústavy Natura 2000 – trvalý trávny porast</w:t>
      </w:r>
    </w:p>
    <w:p w:rsidR="00D03166" w:rsidRPr="0099374D" w:rsidRDefault="00D03166" w:rsidP="0099374D">
      <w:pPr>
        <w:jc w:val="both"/>
        <w:rPr>
          <w:noProof w:val="0"/>
          <w:lang w:eastAsia="sk-SK"/>
        </w:rPr>
      </w:pPr>
      <w:r w:rsidRPr="0099374D">
        <w:rPr>
          <w:noProof w:val="0"/>
          <w:lang w:eastAsia="sk-SK"/>
        </w:rPr>
        <w:t xml:space="preserve">Kompenzačné platby vyplývajúce z obmedzení boli kalkulované z ušlých príjmov na </w:t>
      </w:r>
      <w:r>
        <w:rPr>
          <w:noProof w:val="0"/>
          <w:lang w:eastAsia="sk-SK"/>
        </w:rPr>
        <w:t xml:space="preserve">strate produkcie </w:t>
      </w:r>
      <w:r w:rsidRPr="0099374D">
        <w:rPr>
          <w:noProof w:val="0"/>
          <w:lang w:eastAsia="sk-SK"/>
        </w:rPr>
        <w:t xml:space="preserve">pri zákaze aplikovania chemických látok a  hnojív a dodatočných nákladoch za pasenie so sťaženými podmienkami. Výška platby bola stanovená v porovnaní s oblasťami, ktoré takéto obmedzenia nemajú. </w:t>
      </w:r>
    </w:p>
    <w:p w:rsidR="00D03166" w:rsidRPr="0099374D" w:rsidRDefault="00D03166" w:rsidP="0099374D">
      <w:pPr>
        <w:spacing w:after="120"/>
        <w:rPr>
          <w:b/>
          <w:bCs/>
          <w:noProof w:val="0"/>
          <w:lang w:eastAsia="sk-SK"/>
        </w:rPr>
      </w:pPr>
      <w:r>
        <w:rPr>
          <w:b/>
          <w:bCs/>
          <w:noProof w:val="0"/>
          <w:lang w:eastAsia="sk-SK"/>
        </w:rPr>
        <w:t xml:space="preserve">Východiská pre výpočet </w:t>
      </w:r>
      <w:r>
        <w:rPr>
          <w:b/>
          <w:bCs/>
          <w:noProof w:val="0"/>
          <w:lang w:eastAsia="sk-SK"/>
        </w:rPr>
        <w:tab/>
      </w:r>
      <w:r>
        <w:rPr>
          <w:b/>
          <w:bCs/>
          <w:noProof w:val="0"/>
          <w:lang w:eastAsia="sk-SK"/>
        </w:rPr>
        <w:tab/>
      </w:r>
      <w:r>
        <w:rPr>
          <w:b/>
          <w:bCs/>
          <w:noProof w:val="0"/>
          <w:lang w:eastAsia="sk-SK"/>
        </w:rPr>
        <w:tab/>
      </w:r>
      <w:r>
        <w:rPr>
          <w:b/>
          <w:bCs/>
          <w:noProof w:val="0"/>
          <w:lang w:eastAsia="sk-SK"/>
        </w:rPr>
        <w:tab/>
        <w:t>€/</w:t>
      </w:r>
      <w:r w:rsidRPr="0099374D">
        <w:rPr>
          <w:b/>
          <w:bCs/>
          <w:noProof w:val="0"/>
          <w:lang w:eastAsia="sk-SK"/>
        </w:rPr>
        <w:t>ha</w:t>
      </w:r>
    </w:p>
    <w:p w:rsidR="00D03166" w:rsidRPr="0099374D" w:rsidRDefault="00D03166" w:rsidP="0099374D">
      <w:pPr>
        <w:spacing w:after="120"/>
        <w:rPr>
          <w:b/>
          <w:bCs/>
          <w:i/>
          <w:iCs/>
          <w:noProof w:val="0"/>
          <w:lang w:eastAsia="sk-SK"/>
        </w:rPr>
      </w:pPr>
      <w:r w:rsidRPr="0099374D">
        <w:rPr>
          <w:b/>
          <w:bCs/>
          <w:i/>
          <w:iCs/>
          <w:noProof w:val="0"/>
          <w:lang w:eastAsia="sk-SK"/>
        </w:rPr>
        <w:t>Strata príjmov</w:t>
      </w:r>
    </w:p>
    <w:p w:rsidR="00D03166" w:rsidRPr="0099374D" w:rsidRDefault="00D03166" w:rsidP="0099374D">
      <w:pPr>
        <w:spacing w:after="120"/>
        <w:rPr>
          <w:noProof w:val="0"/>
          <w:lang w:eastAsia="sk-SK"/>
        </w:rPr>
      </w:pPr>
      <w:r>
        <w:rPr>
          <w:noProof w:val="0"/>
          <w:lang w:eastAsia="sk-SK"/>
        </w:rPr>
        <w:t xml:space="preserve">zo zníženia produkcie 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  <w:t xml:space="preserve">(+) 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 w:rsidRPr="0099374D">
        <w:rPr>
          <w:noProof w:val="0"/>
          <w:lang w:eastAsia="sk-SK"/>
        </w:rPr>
        <w:t>54,39,-</w:t>
      </w:r>
    </w:p>
    <w:p w:rsidR="00D03166" w:rsidRPr="0099374D" w:rsidRDefault="00D03166" w:rsidP="0099374D">
      <w:pPr>
        <w:spacing w:after="120"/>
        <w:rPr>
          <w:b/>
          <w:bCs/>
          <w:i/>
          <w:iCs/>
          <w:noProof w:val="0"/>
          <w:lang w:eastAsia="sk-SK"/>
        </w:rPr>
      </w:pPr>
      <w:r w:rsidRPr="0099374D">
        <w:rPr>
          <w:b/>
          <w:bCs/>
          <w:i/>
          <w:iCs/>
          <w:noProof w:val="0"/>
          <w:lang w:eastAsia="sk-SK"/>
        </w:rPr>
        <w:t>Úspora nákladov</w:t>
      </w:r>
    </w:p>
    <w:p w:rsidR="00D03166" w:rsidRPr="0099374D" w:rsidRDefault="00D03166" w:rsidP="0099374D">
      <w:pPr>
        <w:spacing w:after="120"/>
        <w:rPr>
          <w:noProof w:val="0"/>
          <w:lang w:eastAsia="sk-SK"/>
        </w:rPr>
      </w:pPr>
      <w:r w:rsidRPr="0099374D">
        <w:rPr>
          <w:noProof w:val="0"/>
          <w:lang w:eastAsia="sk-SK"/>
        </w:rPr>
        <w:t>na hnojivá</w:t>
      </w:r>
      <w:r>
        <w:rPr>
          <w:noProof w:val="0"/>
          <w:lang w:eastAsia="sk-SK"/>
        </w:rPr>
        <w:t xml:space="preserve"> a pesticídy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  <w:t>(-)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 w:rsidRPr="0099374D">
        <w:rPr>
          <w:noProof w:val="0"/>
          <w:lang w:eastAsia="sk-SK"/>
        </w:rPr>
        <w:t xml:space="preserve">4,- </w:t>
      </w:r>
    </w:p>
    <w:p w:rsidR="00D03166" w:rsidRPr="0099374D" w:rsidRDefault="00D03166" w:rsidP="0099374D">
      <w:pPr>
        <w:spacing w:after="120"/>
        <w:rPr>
          <w:b/>
          <w:bCs/>
          <w:noProof w:val="0"/>
          <w:lang w:eastAsia="sk-SK"/>
        </w:rPr>
      </w:pPr>
      <w:r w:rsidRPr="0099374D">
        <w:rPr>
          <w:b/>
          <w:bCs/>
          <w:noProof w:val="0"/>
          <w:lang w:eastAsia="sk-SK"/>
        </w:rPr>
        <w:t>Náklady naviac</w:t>
      </w:r>
    </w:p>
    <w:p w:rsidR="00D03166" w:rsidRPr="0099374D" w:rsidRDefault="00D03166" w:rsidP="0099374D">
      <w:pPr>
        <w:spacing w:after="120"/>
        <w:rPr>
          <w:noProof w:val="0"/>
          <w:lang w:eastAsia="sk-SK"/>
        </w:rPr>
      </w:pPr>
      <w:r>
        <w:rPr>
          <w:noProof w:val="0"/>
          <w:lang w:eastAsia="sk-SK"/>
        </w:rPr>
        <w:t>na pracovné činnosti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  <w:t>(+)</w:t>
      </w:r>
      <w:r>
        <w:rPr>
          <w:noProof w:val="0"/>
          <w:lang w:eastAsia="sk-SK"/>
        </w:rPr>
        <w:tab/>
      </w:r>
      <w:r>
        <w:rPr>
          <w:noProof w:val="0"/>
          <w:lang w:eastAsia="sk-SK"/>
        </w:rPr>
        <w:tab/>
      </w:r>
      <w:r w:rsidRPr="0099374D">
        <w:rPr>
          <w:noProof w:val="0"/>
          <w:lang w:eastAsia="sk-SK"/>
        </w:rPr>
        <w:t>11,81</w:t>
      </w:r>
      <w:r>
        <w:rPr>
          <w:noProof w:val="0"/>
          <w:lang w:eastAsia="sk-SK"/>
        </w:rPr>
        <w:t>,-</w:t>
      </w:r>
    </w:p>
    <w:p w:rsidR="00D03166" w:rsidRPr="0099374D" w:rsidRDefault="00D03166" w:rsidP="0099374D">
      <w:pPr>
        <w:rPr>
          <w:b/>
          <w:bCs/>
          <w:noProof w:val="0"/>
          <w:lang w:eastAsia="sk-SK"/>
        </w:rPr>
      </w:pPr>
      <w:r w:rsidRPr="0099374D">
        <w:rPr>
          <w:b/>
          <w:bCs/>
          <w:noProof w:val="0"/>
          <w:lang w:eastAsia="sk-SK"/>
        </w:rPr>
        <w:t xml:space="preserve">Navrhovaná platba </w:t>
      </w:r>
      <w:r w:rsidRPr="0099374D">
        <w:rPr>
          <w:b/>
          <w:bCs/>
          <w:noProof w:val="0"/>
          <w:lang w:eastAsia="sk-SK"/>
        </w:rPr>
        <w:tab/>
      </w:r>
      <w:r w:rsidRPr="0099374D">
        <w:rPr>
          <w:b/>
          <w:bCs/>
          <w:noProof w:val="0"/>
          <w:lang w:eastAsia="sk-SK"/>
        </w:rPr>
        <w:tab/>
      </w:r>
      <w:r w:rsidRPr="0099374D">
        <w:rPr>
          <w:b/>
          <w:bCs/>
          <w:noProof w:val="0"/>
          <w:lang w:eastAsia="sk-SK"/>
        </w:rPr>
        <w:tab/>
        <w:t xml:space="preserve">(=) </w:t>
      </w:r>
      <w:r w:rsidRPr="0099374D">
        <w:rPr>
          <w:b/>
          <w:bCs/>
          <w:noProof w:val="0"/>
          <w:lang w:eastAsia="sk-SK"/>
        </w:rPr>
        <w:tab/>
      </w:r>
      <w:r w:rsidRPr="0099374D">
        <w:rPr>
          <w:b/>
          <w:bCs/>
          <w:noProof w:val="0"/>
          <w:lang w:eastAsia="sk-SK"/>
        </w:rPr>
        <w:tab/>
      </w:r>
      <w:r>
        <w:rPr>
          <w:b/>
          <w:bCs/>
          <w:noProof w:val="0"/>
          <w:lang w:eastAsia="sk-SK"/>
        </w:rPr>
        <w:t>62,20</w:t>
      </w:r>
      <w:r w:rsidRPr="0099374D">
        <w:rPr>
          <w:b/>
          <w:bCs/>
          <w:noProof w:val="0"/>
          <w:lang w:eastAsia="sk-SK"/>
        </w:rPr>
        <w:t xml:space="preserve">  </w:t>
      </w:r>
      <w:r>
        <w:rPr>
          <w:b/>
          <w:bCs/>
          <w:noProof w:val="0"/>
          <w:lang w:eastAsia="sk-SK"/>
        </w:rPr>
        <w:t>€/</w:t>
      </w:r>
      <w:r w:rsidRPr="0099374D">
        <w:rPr>
          <w:b/>
          <w:bCs/>
          <w:noProof w:val="0"/>
          <w:lang w:eastAsia="sk-SK"/>
        </w:rPr>
        <w:t>ha</w:t>
      </w:r>
    </w:p>
    <w:p w:rsidR="00D03166" w:rsidRPr="0099374D" w:rsidRDefault="00D03166" w:rsidP="0099374D">
      <w:pPr>
        <w:spacing w:before="120"/>
        <w:rPr>
          <w:b/>
          <w:bCs/>
          <w:noProof w:val="0"/>
          <w:lang w:eastAsia="sk-SK"/>
        </w:rPr>
      </w:pPr>
      <w:r w:rsidRPr="0099374D">
        <w:rPr>
          <w:b/>
          <w:bCs/>
          <w:noProof w:val="0"/>
          <w:lang w:eastAsia="sk-SK"/>
        </w:rPr>
        <w:t>Podklady pre výpočet:</w:t>
      </w:r>
    </w:p>
    <w:p w:rsidR="00D03166" w:rsidRPr="0099374D" w:rsidRDefault="00D03166" w:rsidP="00453121">
      <w:pPr>
        <w:spacing w:after="120"/>
        <w:rPr>
          <w:lang w:eastAsia="sk-SK"/>
        </w:rPr>
      </w:pPr>
      <w:r w:rsidRPr="0099374D">
        <w:rPr>
          <w:lang w:eastAsia="sk-SK"/>
        </w:rPr>
        <w:t xml:space="preserve">- Strata príjmov zo zníženia úrod trávnych porastov vychádzala: </w:t>
      </w:r>
    </w:p>
    <w:p w:rsidR="00D03166" w:rsidRPr="0099374D" w:rsidRDefault="00D03166" w:rsidP="00453121">
      <w:pPr>
        <w:spacing w:after="0"/>
        <w:rPr>
          <w:lang w:eastAsia="sk-SK"/>
        </w:rPr>
      </w:pPr>
      <w:r w:rsidRPr="0099374D">
        <w:rPr>
          <w:lang w:eastAsia="sk-SK"/>
        </w:rPr>
        <w:t>a) z predpokladu priemerných hektáro</w:t>
      </w:r>
      <w:r>
        <w:rPr>
          <w:lang w:eastAsia="sk-SK"/>
        </w:rPr>
        <w:t>vých úrod (v sene): lúky 1,95 t/</w:t>
      </w:r>
      <w:r w:rsidRPr="0099374D">
        <w:rPr>
          <w:lang w:eastAsia="sk-SK"/>
        </w:rPr>
        <w:t>ha</w:t>
      </w:r>
      <w:r>
        <w:rPr>
          <w:lang w:eastAsia="sk-SK"/>
        </w:rPr>
        <w:t>, pasienky 1,39 t/</w:t>
      </w:r>
      <w:r w:rsidRPr="0099374D">
        <w:rPr>
          <w:lang w:eastAsia="sk-SK"/>
        </w:rPr>
        <w:t xml:space="preserve">ha, zníženia výnosov (v dôsledku vylúčenia  hnojív, hnojovice a chemických prostriedkov) o 43 %, </w:t>
      </w:r>
    </w:p>
    <w:p w:rsidR="00D03166" w:rsidRPr="0099374D" w:rsidRDefault="00D03166" w:rsidP="00453121">
      <w:pPr>
        <w:spacing w:after="0"/>
        <w:rPr>
          <w:lang w:eastAsia="sk-SK"/>
        </w:rPr>
      </w:pPr>
      <w:r w:rsidRPr="0099374D">
        <w:rPr>
          <w:lang w:eastAsia="sk-SK"/>
        </w:rPr>
        <w:t>b) z ceny</w:t>
      </w:r>
      <w:r>
        <w:rPr>
          <w:lang w:eastAsia="sk-SK"/>
        </w:rPr>
        <w:t xml:space="preserve"> lúky 120,29 €/</w:t>
      </w:r>
      <w:r w:rsidRPr="0099374D">
        <w:rPr>
          <w:lang w:eastAsia="sk-SK"/>
        </w:rPr>
        <w:t>t a z ceny pasienkov</w:t>
      </w:r>
      <w:r>
        <w:rPr>
          <w:lang w:eastAsia="sk-SK"/>
        </w:rPr>
        <w:t xml:space="preserve"> 52,28 €/</w:t>
      </w:r>
      <w:r w:rsidRPr="0099374D">
        <w:rPr>
          <w:lang w:eastAsia="sk-SK"/>
        </w:rPr>
        <w:t xml:space="preserve">t, </w:t>
      </w:r>
    </w:p>
    <w:p w:rsidR="00D03166" w:rsidRPr="0099374D" w:rsidRDefault="00D03166" w:rsidP="00453121">
      <w:pPr>
        <w:spacing w:after="120"/>
        <w:rPr>
          <w:lang w:eastAsia="sk-SK"/>
        </w:rPr>
      </w:pPr>
      <w:r w:rsidRPr="0099374D">
        <w:rPr>
          <w:lang w:eastAsia="sk-SK"/>
        </w:rPr>
        <w:t>c) z podielu lúk 33,3 % a pasienkov 66,6 %,</w:t>
      </w:r>
    </w:p>
    <w:p w:rsidR="00D03166" w:rsidRPr="0099374D" w:rsidRDefault="00D03166" w:rsidP="00453121">
      <w:pPr>
        <w:spacing w:after="120"/>
        <w:rPr>
          <w:lang w:eastAsia="sk-SK"/>
        </w:rPr>
      </w:pPr>
      <w:r w:rsidRPr="0099374D">
        <w:rPr>
          <w:lang w:eastAsia="sk-SK"/>
        </w:rPr>
        <w:t>- Celková strata výnosov</w:t>
      </w:r>
      <w:r>
        <w:rPr>
          <w:lang w:eastAsia="sk-SK"/>
        </w:rPr>
        <w:t>: 54,39 €/</w:t>
      </w:r>
      <w:r w:rsidRPr="0099374D">
        <w:rPr>
          <w:lang w:eastAsia="sk-SK"/>
        </w:rPr>
        <w:t>ha = lúky 33,58 €</w:t>
      </w:r>
      <w:r>
        <w:rPr>
          <w:lang w:eastAsia="sk-SK"/>
        </w:rPr>
        <w:t>/ha</w:t>
      </w:r>
      <w:r w:rsidRPr="0099374D">
        <w:rPr>
          <w:lang w:eastAsia="sk-SK"/>
        </w:rPr>
        <w:t xml:space="preserve"> (1,95x0,43x120,29x0,333) + pasienky 20,81 €</w:t>
      </w:r>
      <w:r>
        <w:rPr>
          <w:lang w:eastAsia="sk-SK"/>
        </w:rPr>
        <w:t>/ha (1,39x0,43x52,28x0,666).</w:t>
      </w:r>
    </w:p>
    <w:p w:rsidR="00D03166" w:rsidRPr="0099374D" w:rsidRDefault="00D03166" w:rsidP="00453121">
      <w:pPr>
        <w:spacing w:after="120"/>
        <w:rPr>
          <w:noProof w:val="0"/>
          <w:lang w:eastAsia="sk-SK"/>
        </w:rPr>
      </w:pPr>
      <w:r w:rsidRPr="0099374D">
        <w:rPr>
          <w:noProof w:val="0"/>
          <w:lang w:eastAsia="sk-SK"/>
        </w:rPr>
        <w:t>- Úspora nákladov</w:t>
      </w:r>
      <w:r>
        <w:rPr>
          <w:noProof w:val="0"/>
          <w:lang w:eastAsia="sk-SK"/>
        </w:rPr>
        <w:t xml:space="preserve"> na priemyselné hnojivá: 3,67 €/</w:t>
      </w:r>
      <w:r w:rsidRPr="0099374D">
        <w:rPr>
          <w:noProof w:val="0"/>
          <w:lang w:eastAsia="sk-SK"/>
        </w:rPr>
        <w:t>ha = 2,72 €</w:t>
      </w:r>
      <w:r>
        <w:rPr>
          <w:noProof w:val="0"/>
          <w:lang w:eastAsia="sk-SK"/>
        </w:rPr>
        <w:t>/ha</w:t>
      </w:r>
      <w:r w:rsidRPr="0099374D">
        <w:rPr>
          <w:noProof w:val="0"/>
          <w:lang w:eastAsia="sk-SK"/>
        </w:rPr>
        <w:t xml:space="preserve"> lúky (8,18 €</w:t>
      </w:r>
      <w:r>
        <w:rPr>
          <w:noProof w:val="0"/>
          <w:lang w:eastAsia="sk-SK"/>
        </w:rPr>
        <w:t>/ha</w:t>
      </w:r>
      <w:r w:rsidRPr="0099374D">
        <w:rPr>
          <w:noProof w:val="0"/>
          <w:lang w:eastAsia="sk-SK"/>
        </w:rPr>
        <w:t xml:space="preserve"> – náklad na priemyselné hnojivá x 0,333) + 0.95 €</w:t>
      </w:r>
      <w:r>
        <w:rPr>
          <w:noProof w:val="0"/>
          <w:lang w:eastAsia="sk-SK"/>
        </w:rPr>
        <w:t>/ha</w:t>
      </w:r>
      <w:r w:rsidRPr="0099374D">
        <w:rPr>
          <w:noProof w:val="0"/>
          <w:lang w:eastAsia="sk-SK"/>
        </w:rPr>
        <w:t xml:space="preserve"> pasienky (1,43</w:t>
      </w:r>
      <w:r>
        <w:rPr>
          <w:noProof w:val="0"/>
          <w:lang w:eastAsia="sk-SK"/>
        </w:rPr>
        <w:t xml:space="preserve">€/ha </w:t>
      </w:r>
      <w:r w:rsidRPr="0099374D">
        <w:rPr>
          <w:noProof w:val="0"/>
          <w:lang w:eastAsia="sk-SK"/>
        </w:rPr>
        <w:t>x</w:t>
      </w:r>
      <w:r>
        <w:rPr>
          <w:noProof w:val="0"/>
          <w:lang w:eastAsia="sk-SK"/>
        </w:rPr>
        <w:t xml:space="preserve"> </w:t>
      </w:r>
      <w:r w:rsidRPr="0099374D">
        <w:rPr>
          <w:noProof w:val="0"/>
          <w:lang w:eastAsia="sk-SK"/>
        </w:rPr>
        <w:t xml:space="preserve">0,666) predstavuje 100 % z celkových nákladov na priemyselné hnojivá. </w:t>
      </w:r>
    </w:p>
    <w:p w:rsidR="00D03166" w:rsidRPr="0099374D" w:rsidRDefault="00D03166" w:rsidP="00453121">
      <w:pPr>
        <w:spacing w:after="120"/>
        <w:rPr>
          <w:noProof w:val="0"/>
          <w:color w:val="000000"/>
          <w:lang w:eastAsia="sk-SK"/>
        </w:rPr>
      </w:pPr>
      <w:r w:rsidRPr="0099374D">
        <w:rPr>
          <w:noProof w:val="0"/>
          <w:color w:val="000000"/>
          <w:lang w:eastAsia="sk-SK"/>
        </w:rPr>
        <w:t xml:space="preserve">- Úspora nákladov na chemické ochranné prostriedky: 0,33 </w:t>
      </w:r>
      <w:r w:rsidRPr="0099374D">
        <w:rPr>
          <w:noProof w:val="0"/>
          <w:lang w:eastAsia="sk-SK"/>
        </w:rPr>
        <w:t>€</w:t>
      </w:r>
      <w:r>
        <w:rPr>
          <w:noProof w:val="0"/>
          <w:color w:val="000000"/>
          <w:lang w:eastAsia="sk-SK"/>
        </w:rPr>
        <w:t>/</w:t>
      </w:r>
      <w:r w:rsidRPr="0099374D">
        <w:rPr>
          <w:noProof w:val="0"/>
          <w:color w:val="000000"/>
          <w:lang w:eastAsia="sk-SK"/>
        </w:rPr>
        <w:t xml:space="preserve">ha = 0,21 </w:t>
      </w:r>
      <w:r w:rsidRPr="0099374D">
        <w:rPr>
          <w:noProof w:val="0"/>
          <w:lang w:eastAsia="sk-SK"/>
        </w:rPr>
        <w:t>€</w:t>
      </w:r>
      <w:r>
        <w:rPr>
          <w:noProof w:val="0"/>
          <w:lang w:eastAsia="sk-SK"/>
        </w:rPr>
        <w:t>/ha</w:t>
      </w:r>
      <w:r w:rsidRPr="0099374D">
        <w:rPr>
          <w:noProof w:val="0"/>
          <w:color w:val="000000"/>
          <w:lang w:eastAsia="sk-SK"/>
        </w:rPr>
        <w:t xml:space="preserve"> lúky (0,65 </w:t>
      </w:r>
      <w:r w:rsidRPr="0099374D">
        <w:rPr>
          <w:noProof w:val="0"/>
          <w:lang w:eastAsia="sk-SK"/>
        </w:rPr>
        <w:t>€</w:t>
      </w:r>
      <w:r>
        <w:rPr>
          <w:noProof w:val="0"/>
          <w:lang w:eastAsia="sk-SK"/>
        </w:rPr>
        <w:t>/ha</w:t>
      </w:r>
      <w:r w:rsidRPr="0099374D">
        <w:rPr>
          <w:noProof w:val="0"/>
          <w:color w:val="000000"/>
          <w:lang w:eastAsia="sk-SK"/>
        </w:rPr>
        <w:t xml:space="preserve"> – náklad na chemické ochranné prostriedky x 0,333) + 0,12 </w:t>
      </w:r>
      <w:r w:rsidRPr="0099374D">
        <w:rPr>
          <w:noProof w:val="0"/>
          <w:lang w:eastAsia="sk-SK"/>
        </w:rPr>
        <w:t>€</w:t>
      </w:r>
      <w:r>
        <w:rPr>
          <w:noProof w:val="0"/>
          <w:lang w:eastAsia="sk-SK"/>
        </w:rPr>
        <w:t>/ha</w:t>
      </w:r>
      <w:r w:rsidRPr="0099374D">
        <w:rPr>
          <w:noProof w:val="0"/>
          <w:color w:val="000000"/>
          <w:lang w:eastAsia="sk-SK"/>
        </w:rPr>
        <w:t xml:space="preserve"> pasienky (0,19</w:t>
      </w:r>
      <w:r>
        <w:rPr>
          <w:noProof w:val="0"/>
          <w:color w:val="000000"/>
          <w:lang w:eastAsia="sk-SK"/>
        </w:rPr>
        <w:t xml:space="preserve"> €/ha </w:t>
      </w:r>
      <w:r w:rsidRPr="0099374D">
        <w:rPr>
          <w:noProof w:val="0"/>
          <w:color w:val="000000"/>
          <w:lang w:eastAsia="sk-SK"/>
        </w:rPr>
        <w:t>x</w:t>
      </w:r>
      <w:r>
        <w:rPr>
          <w:noProof w:val="0"/>
          <w:color w:val="000000"/>
          <w:lang w:eastAsia="sk-SK"/>
        </w:rPr>
        <w:t xml:space="preserve"> </w:t>
      </w:r>
      <w:r w:rsidRPr="0099374D">
        <w:rPr>
          <w:noProof w:val="0"/>
          <w:color w:val="000000"/>
          <w:lang w:eastAsia="sk-SK"/>
        </w:rPr>
        <w:t>0,666) predstavuje 100 % z celkových nákladov na chemické ochranné prostriedky.</w:t>
      </w:r>
    </w:p>
    <w:p w:rsidR="00D03166" w:rsidRPr="0099374D" w:rsidRDefault="00D03166" w:rsidP="00453121">
      <w:pPr>
        <w:spacing w:after="120"/>
      </w:pPr>
      <w:r w:rsidRPr="0099374D">
        <w:rPr>
          <w:noProof w:val="0"/>
          <w:lang w:eastAsia="sk-SK"/>
        </w:rPr>
        <w:t xml:space="preserve">- Vyššie náklady na pracovné činnosti oproti klasickým systémom hospodárenia, predstavujú </w:t>
      </w:r>
      <w:r w:rsidRPr="0099374D">
        <w:rPr>
          <w:color w:val="000000"/>
          <w:lang w:eastAsia="sk-SK"/>
        </w:rPr>
        <w:t>zvýšenie pracovných nákladov (75,92</w:t>
      </w:r>
      <w:r>
        <w:rPr>
          <w:color w:val="000000"/>
          <w:lang w:eastAsia="sk-SK"/>
        </w:rPr>
        <w:t xml:space="preserve"> </w:t>
      </w:r>
      <w:r w:rsidRPr="0099374D">
        <w:rPr>
          <w:lang w:eastAsia="sk-SK"/>
        </w:rPr>
        <w:t>€</w:t>
      </w:r>
      <w:r>
        <w:rPr>
          <w:color w:val="000000"/>
          <w:lang w:eastAsia="sk-SK"/>
        </w:rPr>
        <w:t>/</w:t>
      </w:r>
      <w:r w:rsidRPr="0099374D">
        <w:rPr>
          <w:color w:val="000000"/>
          <w:lang w:eastAsia="sk-SK"/>
        </w:rPr>
        <w:t xml:space="preserve">ha) asi o 15,6 %, čo predstavuje konkrétnu hodnotu 11,81 </w:t>
      </w:r>
      <w:r w:rsidRPr="0099374D">
        <w:rPr>
          <w:lang w:eastAsia="sk-SK"/>
        </w:rPr>
        <w:t>€</w:t>
      </w:r>
      <w:r>
        <w:rPr>
          <w:color w:val="000000"/>
          <w:lang w:eastAsia="sk-SK"/>
        </w:rPr>
        <w:t>/</w:t>
      </w:r>
      <w:r w:rsidRPr="0099374D">
        <w:rPr>
          <w:color w:val="000000"/>
          <w:lang w:eastAsia="sk-SK"/>
        </w:rPr>
        <w:t xml:space="preserve">ha. </w:t>
      </w:r>
      <w:r w:rsidRPr="0099374D">
        <w:rPr>
          <w:noProof w:val="0"/>
          <w:lang w:eastAsia="sk-SK"/>
        </w:rPr>
        <w:t>Jedná o zvýšené pracovné náklady pri pasení polygastrických zvierat a pri ručnom vykášaní nedopaskov.</w:t>
      </w:r>
    </w:p>
    <w:p w:rsidR="00D03166" w:rsidRDefault="00D03166" w:rsidP="0099374D">
      <w:pPr>
        <w:rPr>
          <w:i/>
          <w:iCs/>
          <w:lang w:eastAsia="cs-CZ"/>
        </w:rPr>
      </w:pPr>
      <w:r w:rsidRPr="0099374D">
        <w:rPr>
          <w:i/>
          <w:iCs/>
        </w:rPr>
        <w:t xml:space="preserve">Podkladom pre výpočet platieb boli informačné databázy relevantných inštitúcii (rezortné výskumné ústavy, Slovenský štatistický úrad, MP SR) o dosahovaných produkčných i ekonomických parametroch v rokoch 2009 až 2012. </w:t>
      </w:r>
      <w:r w:rsidRPr="0099374D">
        <w:rPr>
          <w:i/>
          <w:iCs/>
          <w:lang w:eastAsia="cs-CZ"/>
        </w:rPr>
        <w:t>Údajové databázy pre kalkuláciu platieb predstavovali publikované výsledky o nákladoch a výnosoch v poľnohospodárstve v relevantných rokoch, ako aj údaje získané formou výskumu trhu a v špecifických prípadoch aj konzultácií s odbornou praxou i špecializovanými inštitúciami. Ako zdroj informácii boli použité aj aktuálne komoditné správy a štúdie VÚEPP za sledované poľnohospodárske komodity i databáza Slovstat v správe Slovenského štatistického úradu.</w:t>
      </w:r>
    </w:p>
    <w:p w:rsidR="00D03166" w:rsidRPr="00CC60C2" w:rsidRDefault="00D03166" w:rsidP="0099374D">
      <w:pPr>
        <w:rPr>
          <w:b/>
          <w:bCs/>
          <w:u w:val="single"/>
        </w:rPr>
      </w:pPr>
      <w:r w:rsidRPr="00CC60C2">
        <w:rPr>
          <w:b/>
          <w:bCs/>
          <w:u w:val="single"/>
        </w:rPr>
        <w:t>2) Výšky platieb pri kombinácii podopatrenia 12.1 Kompenzačné platby v rámci sústavy Natura 2000 – trvalý trávny porast s jednotlivými operáciami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D03166" w:rsidRPr="00CC60C2">
        <w:tc>
          <w:tcPr>
            <w:tcW w:w="3684" w:type="dxa"/>
            <w:gridSpan w:val="2"/>
            <w:vAlign w:val="center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rPr>
                <w:b/>
                <w:bCs/>
              </w:rPr>
              <w:t>Natura 2000 TTP</w:t>
            </w:r>
          </w:p>
        </w:tc>
        <w:tc>
          <w:tcPr>
            <w:tcW w:w="3685" w:type="dxa"/>
            <w:gridSpan w:val="2"/>
            <w:vAlign w:val="center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Ekologické poľnohospodárstvo – TTP</w:t>
            </w:r>
          </w:p>
        </w:tc>
        <w:tc>
          <w:tcPr>
            <w:tcW w:w="1843" w:type="dxa"/>
            <w:vAlign w:val="center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Platba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54,39 €/ha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32 €/ha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+ 54,39 €/ha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- 4,00 €/ha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33 €/ha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35 €/ha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+ 33,00 €/ha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t>+ 35,00 €/ha</w:t>
            </w:r>
          </w:p>
        </w:tc>
      </w:tr>
      <w:tr w:rsidR="00D03166" w:rsidRPr="00CC60C2">
        <w:tc>
          <w:tcPr>
            <w:tcW w:w="7369" w:type="dxa"/>
            <w:gridSpan w:val="4"/>
          </w:tcPr>
          <w:p w:rsidR="00D03166" w:rsidRPr="00CC60C2" w:rsidRDefault="00D03166" w:rsidP="00061E9D">
            <w:pPr>
              <w:spacing w:after="12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Platba pri kombinácii Natura 2000 TTP a Ekologické poľnohospodárstvo TTP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118,39 €/ha</w:t>
            </w:r>
          </w:p>
        </w:tc>
      </w:tr>
    </w:tbl>
    <w:p w:rsidR="00D03166" w:rsidRPr="00CC60C2" w:rsidRDefault="00D03166" w:rsidP="0073171E">
      <w:pPr>
        <w:jc w:val="center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D03166" w:rsidRPr="00CC60C2">
        <w:tc>
          <w:tcPr>
            <w:tcW w:w="3684" w:type="dxa"/>
            <w:gridSpan w:val="2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rPr>
                <w:b/>
                <w:bCs/>
              </w:rPr>
              <w:t>Natura 2000 TTP</w:t>
            </w:r>
          </w:p>
        </w:tc>
        <w:tc>
          <w:tcPr>
            <w:tcW w:w="3685" w:type="dxa"/>
            <w:gridSpan w:val="2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Ochrana biotopu sysľa pasienkového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Platba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54,39 €/ha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/>
              <w:jc w:val="center"/>
            </w:pPr>
            <w:r w:rsidRPr="00CC60C2">
              <w:t>Strata príjmov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  <w:rPr>
                <w:vertAlign w:val="superscript"/>
              </w:rPr>
            </w:pPr>
            <w:r w:rsidRPr="00CC60C2">
              <w:t>54,39 €/ha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</w:pPr>
            <w:r w:rsidRPr="00CC60C2">
              <w:t>+ 54,39 €/ha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/>
              <w:jc w:val="center"/>
            </w:pPr>
            <w:r w:rsidRPr="00CC60C2">
              <w:t>Úspora nákladov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</w:pPr>
            <w:r w:rsidRPr="00CC60C2">
              <w:t>4 €/ha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</w:pPr>
            <w:r w:rsidRPr="00CC60C2">
              <w:t>- 4,00 €/ha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5 €/ha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15,18 €/ha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+ 5,00 €/ha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t>+ 15,18 €/ha</w:t>
            </w:r>
          </w:p>
        </w:tc>
      </w:tr>
      <w:tr w:rsidR="00D03166" w:rsidRPr="00CC60C2">
        <w:tc>
          <w:tcPr>
            <w:tcW w:w="7369" w:type="dxa"/>
            <w:gridSpan w:val="4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rPr>
                <w:b/>
                <w:bCs/>
              </w:rPr>
              <w:t>Platba pri kombinácii Natura 2000 TTP a Ochrana biotopu sysľa pasienkového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  <w:vertAlign w:val="superscript"/>
              </w:rPr>
            </w:pPr>
            <w:r w:rsidRPr="00CC60C2">
              <w:rPr>
                <w:b/>
                <w:bCs/>
              </w:rPr>
              <w:t>82,38 €/ha</w:t>
            </w:r>
          </w:p>
        </w:tc>
      </w:tr>
    </w:tbl>
    <w:p w:rsidR="00D03166" w:rsidRPr="00CC60C2" w:rsidRDefault="00D03166" w:rsidP="0073171E">
      <w:pPr>
        <w:jc w:val="center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D03166" w:rsidRPr="00CC60C2">
        <w:tc>
          <w:tcPr>
            <w:tcW w:w="3684" w:type="dxa"/>
            <w:gridSpan w:val="2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rPr>
                <w:b/>
                <w:bCs/>
              </w:rPr>
              <w:t>Natura 2000 TTP</w:t>
            </w:r>
          </w:p>
        </w:tc>
        <w:tc>
          <w:tcPr>
            <w:tcW w:w="3685" w:type="dxa"/>
            <w:gridSpan w:val="2"/>
          </w:tcPr>
          <w:p w:rsidR="00D03166" w:rsidRPr="00CC60C2" w:rsidRDefault="00D03166" w:rsidP="00061E9D">
            <w:pPr>
              <w:spacing w:after="0"/>
              <w:rPr>
                <w:b/>
                <w:bCs/>
              </w:rPr>
            </w:pPr>
            <w:r w:rsidRPr="00CC60C2">
              <w:rPr>
                <w:b/>
                <w:bCs/>
              </w:rPr>
              <w:t>Ochrana biotopov poloprírodných a prírodných trávnych porastov  typu B, D, E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  <w:i/>
                <w:iCs/>
              </w:rPr>
            </w:pPr>
            <w:r w:rsidRPr="00CC60C2">
              <w:rPr>
                <w:b/>
                <w:bCs/>
              </w:rPr>
              <w:t>Platba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54,39 €/ha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50,59 €/ha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+ 54,39 €/ha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- 4,00 €/ha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5 €/ha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36,31 €/ha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+ 5,00 €/ha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t>+ 36,31 €/ha</w:t>
            </w:r>
          </w:p>
        </w:tc>
      </w:tr>
      <w:tr w:rsidR="00D03166" w:rsidRPr="00CC60C2">
        <w:tc>
          <w:tcPr>
            <w:tcW w:w="7369" w:type="dxa"/>
            <w:gridSpan w:val="4"/>
          </w:tcPr>
          <w:p w:rsidR="00D03166" w:rsidRPr="00CC60C2" w:rsidRDefault="00D03166" w:rsidP="00061E9D">
            <w:pPr>
              <w:spacing w:after="0" w:line="240" w:lineRule="auto"/>
              <w:rPr>
                <w:b/>
                <w:bCs/>
              </w:rPr>
            </w:pPr>
            <w:r w:rsidRPr="00CC60C2">
              <w:rPr>
                <w:b/>
                <w:bCs/>
              </w:rPr>
              <w:t>Platba pri kombinácii Naturou 2000 a Ochrana biotopov poloprírodných a prírodných porastov  typu B, D, E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 xml:space="preserve">91,70 </w:t>
            </w:r>
            <w:r w:rsidRPr="00CC60C2">
              <w:t>€/ha</w:t>
            </w:r>
          </w:p>
        </w:tc>
      </w:tr>
    </w:tbl>
    <w:p w:rsidR="00D03166" w:rsidRPr="00CC60C2" w:rsidRDefault="00D03166" w:rsidP="0073171E">
      <w:pPr>
        <w:jc w:val="center"/>
        <w:rPr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D03166" w:rsidRPr="00CC60C2">
        <w:tc>
          <w:tcPr>
            <w:tcW w:w="3684" w:type="dxa"/>
            <w:gridSpan w:val="2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Natura 2000 TTP</w:t>
            </w:r>
          </w:p>
        </w:tc>
        <w:tc>
          <w:tcPr>
            <w:tcW w:w="3685" w:type="dxa"/>
            <w:gridSpan w:val="2"/>
          </w:tcPr>
          <w:p w:rsidR="00D03166" w:rsidRPr="00CC60C2" w:rsidRDefault="00D03166" w:rsidP="00061E9D">
            <w:pPr>
              <w:spacing w:after="0"/>
              <w:rPr>
                <w:b/>
                <w:bCs/>
              </w:rPr>
            </w:pPr>
            <w:r w:rsidRPr="00CC60C2">
              <w:rPr>
                <w:b/>
                <w:bCs/>
              </w:rPr>
              <w:t>Ochrana biotopov poloprírodných a prírodných trávnych porastov  typu A, C, F, G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/>
              <w:jc w:val="center"/>
              <w:rPr>
                <w:b/>
                <w:bCs/>
              </w:rPr>
            </w:pPr>
            <w:r w:rsidRPr="00CC60C2">
              <w:rPr>
                <w:b/>
                <w:bCs/>
              </w:rPr>
              <w:t>Platba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54,39 €/ha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Strata príjmov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50,59 €/ha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+ 54,39 €/ha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Úspora nákladov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4 €/ha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- 4 €/ha</w:t>
            </w:r>
          </w:p>
        </w:tc>
      </w:tr>
      <w:tr w:rsidR="00D03166" w:rsidRPr="00CC60C2"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</w:p>
        </w:tc>
        <w:tc>
          <w:tcPr>
            <w:tcW w:w="1842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Zvýšené náklady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5 €/ha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vertAlign w:val="superscript"/>
              </w:rPr>
            </w:pPr>
            <w:r w:rsidRPr="00CC60C2">
              <w:t>36,31 €/ha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87 €/ha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+ 5,00 €/ha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+ 11,81 €/ha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</w:pPr>
            <w:r w:rsidRPr="00CC60C2">
              <w:t>+ 36,31 €/ha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  <w:r w:rsidRPr="00CC60C2">
              <w:t>+87,00 €/ha</w:t>
            </w:r>
          </w:p>
        </w:tc>
      </w:tr>
      <w:tr w:rsidR="00D03166" w:rsidRPr="00CC60C2">
        <w:tc>
          <w:tcPr>
            <w:tcW w:w="7369" w:type="dxa"/>
            <w:gridSpan w:val="4"/>
          </w:tcPr>
          <w:p w:rsidR="00D03166" w:rsidRPr="00CC60C2" w:rsidRDefault="00D03166" w:rsidP="00061E9D">
            <w:pPr>
              <w:tabs>
                <w:tab w:val="left" w:pos="1635"/>
              </w:tabs>
              <w:spacing w:after="0"/>
              <w:rPr>
                <w:b/>
                <w:bCs/>
              </w:rPr>
            </w:pPr>
            <w:r w:rsidRPr="00CC60C2">
              <w:rPr>
                <w:b/>
                <w:bCs/>
              </w:rPr>
              <w:t>Platba pri kombinácii Naturou 2000 a Ochrana biotopov poloprírodných a prírodných porastov  typu A, C, F, G</w:t>
            </w:r>
          </w:p>
        </w:tc>
        <w:tc>
          <w:tcPr>
            <w:tcW w:w="1843" w:type="dxa"/>
          </w:tcPr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  <w:vertAlign w:val="superscript"/>
              </w:rPr>
            </w:pPr>
            <w:r w:rsidRPr="00CC60C2">
              <w:rPr>
                <w:b/>
                <w:bCs/>
              </w:rPr>
              <w:t xml:space="preserve">190,51 </w:t>
            </w:r>
            <w:r w:rsidRPr="00CC60C2">
              <w:t>€/ha</w:t>
            </w:r>
          </w:p>
          <w:p w:rsidR="00D03166" w:rsidRPr="00CC60C2" w:rsidRDefault="00D03166" w:rsidP="00061E9D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03166" w:rsidRDefault="00D03166" w:rsidP="0099374D">
      <w:pPr>
        <w:rPr>
          <w:b/>
          <w:bCs/>
        </w:rPr>
      </w:pPr>
    </w:p>
    <w:p w:rsidR="00D03166" w:rsidRDefault="00D03166" w:rsidP="0099374D">
      <w:pPr>
        <w:rPr>
          <w:b/>
          <w:bCs/>
        </w:rPr>
      </w:pPr>
    </w:p>
    <w:p w:rsidR="00D03166" w:rsidRPr="00B44E68" w:rsidRDefault="00D03166" w:rsidP="0099374D">
      <w:pPr>
        <w:rPr>
          <w:b/>
          <w:bCs/>
        </w:rPr>
      </w:pPr>
    </w:p>
    <w:p w:rsidR="00D03166" w:rsidRPr="00453121" w:rsidRDefault="00D03166" w:rsidP="0099374D">
      <w:pPr>
        <w:rPr>
          <w:b/>
          <w:bCs/>
          <w:i/>
          <w:iCs/>
          <w:u w:val="single"/>
        </w:rPr>
      </w:pPr>
      <w:r>
        <w:rPr>
          <w:b/>
          <w:bCs/>
          <w:u w:val="single"/>
        </w:rPr>
        <w:t xml:space="preserve">3) </w:t>
      </w:r>
      <w:r w:rsidRPr="00453121">
        <w:rPr>
          <w:b/>
          <w:bCs/>
          <w:u w:val="single"/>
        </w:rPr>
        <w:t>Kompenzačné platby v rámci sústavy Natura 2000 – lesný pozemok</w:t>
      </w:r>
    </w:p>
    <w:p w:rsidR="00D03166" w:rsidRPr="0099374D" w:rsidRDefault="00D03166" w:rsidP="00453121">
      <w:pPr>
        <w:spacing w:after="120"/>
        <w:jc w:val="both"/>
      </w:pPr>
      <w:r w:rsidRPr="0099374D">
        <w:t xml:space="preserve">Pre stanovenie výšky platby bol použitý spôsob porovnania medzi obhospodarovaním lesných pozemkov, ktorým sa nestanovujú žiadne zákazy (1.stupeň ochrany, čo je celé územie SR) a obhospodarovaním v 5. stupni ochrany, v ktorom je úplný zákaz zásahov do lesných porastov –            bezzásahový režim. </w:t>
      </w:r>
    </w:p>
    <w:p w:rsidR="00D03166" w:rsidRPr="0099374D" w:rsidRDefault="00D03166" w:rsidP="00453121">
      <w:pPr>
        <w:jc w:val="both"/>
      </w:pPr>
      <w:r w:rsidRPr="0099374D">
        <w:t>Výška platby je stanovená na základe skutočných hospodárskych výsledkov vybraných subjektov súkromných vlastníkov lesov. Výpočet platby tvorí rozdiel z ušlých príjmov z predaja dreva a ušetrených nákladoch v pestovnej a ťažbovej činnosti.</w:t>
      </w:r>
    </w:p>
    <w:p w:rsidR="00D03166" w:rsidRPr="0099374D" w:rsidRDefault="00D03166" w:rsidP="00453121">
      <w:pPr>
        <w:spacing w:after="0"/>
      </w:pPr>
      <w:r w:rsidRPr="00453121">
        <w:rPr>
          <w:b/>
          <w:bCs/>
        </w:rPr>
        <w:t>Strata príjmu</w:t>
      </w:r>
      <w:r>
        <w:t xml:space="preserve"> - </w:t>
      </w:r>
      <w:r w:rsidRPr="0099374D">
        <w:t>Tržby za drevo v lesnom hospodárstve (v EUR)</w:t>
      </w:r>
    </w:p>
    <w:tbl>
      <w:tblPr>
        <w:tblW w:w="92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1074"/>
        <w:gridCol w:w="1575"/>
        <w:gridCol w:w="1575"/>
        <w:gridCol w:w="1575"/>
        <w:gridCol w:w="1402"/>
      </w:tblGrid>
      <w:tr w:rsidR="00D03166" w:rsidRPr="00061E9D">
        <w:tc>
          <w:tcPr>
            <w:tcW w:w="2088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Subjekty užívania lesov</w:t>
            </w:r>
          </w:p>
        </w:tc>
        <w:tc>
          <w:tcPr>
            <w:tcW w:w="1074" w:type="dxa"/>
            <w:vAlign w:val="center"/>
          </w:tcPr>
          <w:p w:rsidR="00D03166" w:rsidRPr="00061E9D" w:rsidRDefault="00D03166" w:rsidP="00061E9D">
            <w:pPr>
              <w:jc w:val="center"/>
            </w:pP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2009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2010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2011</w:t>
            </w:r>
          </w:p>
        </w:tc>
        <w:tc>
          <w:tcPr>
            <w:tcW w:w="1402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2012</w:t>
            </w:r>
          </w:p>
        </w:tc>
      </w:tr>
      <w:tr w:rsidR="00D03166" w:rsidRPr="00061E9D">
        <w:tc>
          <w:tcPr>
            <w:tcW w:w="2088" w:type="dxa"/>
            <w:vMerge w:val="restart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Neštátne subjekty</w:t>
            </w:r>
          </w:p>
        </w:tc>
        <w:tc>
          <w:tcPr>
            <w:tcW w:w="107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spolu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113 570 000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156 660 000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211 350 000</w:t>
            </w:r>
          </w:p>
        </w:tc>
        <w:tc>
          <w:tcPr>
            <w:tcW w:w="1402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184 710 000</w:t>
            </w:r>
          </w:p>
        </w:tc>
      </w:tr>
      <w:tr w:rsidR="00D03166" w:rsidRPr="00061E9D">
        <w:tc>
          <w:tcPr>
            <w:tcW w:w="2088" w:type="dxa"/>
            <w:vMerge/>
            <w:vAlign w:val="center"/>
          </w:tcPr>
          <w:p w:rsidR="00D03166" w:rsidRPr="00061E9D" w:rsidRDefault="00D03166" w:rsidP="00061E9D">
            <w:pPr>
              <w:jc w:val="center"/>
            </w:pPr>
          </w:p>
        </w:tc>
        <w:tc>
          <w:tcPr>
            <w:tcW w:w="107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na ha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128,32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176,01</w:t>
            </w:r>
          </w:p>
        </w:tc>
        <w:tc>
          <w:tcPr>
            <w:tcW w:w="157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235,81</w:t>
            </w:r>
          </w:p>
        </w:tc>
        <w:tc>
          <w:tcPr>
            <w:tcW w:w="1402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205,71</w:t>
            </w:r>
          </w:p>
        </w:tc>
      </w:tr>
    </w:tbl>
    <w:p w:rsidR="00D03166" w:rsidRDefault="00D03166" w:rsidP="00453121">
      <w:pPr>
        <w:spacing w:after="120"/>
      </w:pPr>
    </w:p>
    <w:p w:rsidR="00D03166" w:rsidRPr="0099374D" w:rsidRDefault="00D03166" w:rsidP="00453121">
      <w:pPr>
        <w:spacing w:after="0"/>
      </w:pPr>
      <w:r w:rsidRPr="00453121">
        <w:rPr>
          <w:b/>
          <w:bCs/>
        </w:rPr>
        <w:t>Ušetrené náklady</w:t>
      </w:r>
      <w:r>
        <w:t xml:space="preserve"> - Č</w:t>
      </w:r>
      <w:r w:rsidRPr="0099374D">
        <w:t>lenenie nákladov v lesnom hospodárstve za neštátne subjekty (v EUR)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1065"/>
        <w:gridCol w:w="1634"/>
        <w:gridCol w:w="1597"/>
        <w:gridCol w:w="1464"/>
        <w:gridCol w:w="1440"/>
      </w:tblGrid>
      <w:tr w:rsidR="00D03166" w:rsidRPr="00061E9D">
        <w:tc>
          <w:tcPr>
            <w:tcW w:w="2088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Činnosť</w:t>
            </w: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</w:pP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2009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2010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2011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2012</w:t>
            </w:r>
          </w:p>
        </w:tc>
      </w:tr>
      <w:tr w:rsidR="00D03166" w:rsidRPr="00061E9D">
        <w:tc>
          <w:tcPr>
            <w:tcW w:w="2088" w:type="dxa"/>
            <w:vMerge w:val="restart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Priame náklady pestovnej činnosti</w:t>
            </w: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spolu</w:t>
            </w: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19 065 900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21 508 550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27 287 120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21 193 480</w:t>
            </w:r>
          </w:p>
        </w:tc>
      </w:tr>
      <w:tr w:rsidR="00D03166" w:rsidRPr="00061E9D">
        <w:tc>
          <w:tcPr>
            <w:tcW w:w="2088" w:type="dxa"/>
            <w:vMerge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na ha</w:t>
            </w: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21,54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24,30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30,83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24,94</w:t>
            </w:r>
          </w:p>
        </w:tc>
      </w:tr>
      <w:tr w:rsidR="00D03166" w:rsidRPr="00061E9D">
        <w:tc>
          <w:tcPr>
            <w:tcW w:w="2088" w:type="dxa"/>
            <w:vMerge w:val="restart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Priame náklady ťažbovej činnosti</w:t>
            </w: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spolu</w:t>
            </w: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86 439 920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103 130 790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99 890 910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94 837 050</w:t>
            </w:r>
          </w:p>
        </w:tc>
      </w:tr>
      <w:tr w:rsidR="00D03166" w:rsidRPr="00061E9D">
        <w:trPr>
          <w:trHeight w:val="250"/>
        </w:trPr>
        <w:tc>
          <w:tcPr>
            <w:tcW w:w="2088" w:type="dxa"/>
            <w:vMerge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na ha</w:t>
            </w: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95,67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116,53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112,87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107,16</w:t>
            </w:r>
          </w:p>
        </w:tc>
      </w:tr>
      <w:tr w:rsidR="00D03166" w:rsidRPr="00061E9D">
        <w:tc>
          <w:tcPr>
            <w:tcW w:w="2088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Náklady spolu</w:t>
            </w:r>
          </w:p>
        </w:tc>
        <w:tc>
          <w:tcPr>
            <w:tcW w:w="1065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na ha</w:t>
            </w:r>
          </w:p>
        </w:tc>
        <w:tc>
          <w:tcPr>
            <w:tcW w:w="163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117,21</w:t>
            </w:r>
          </w:p>
        </w:tc>
        <w:tc>
          <w:tcPr>
            <w:tcW w:w="1597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140,83</w:t>
            </w:r>
          </w:p>
        </w:tc>
        <w:tc>
          <w:tcPr>
            <w:tcW w:w="1464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143,70</w:t>
            </w:r>
          </w:p>
        </w:tc>
        <w:tc>
          <w:tcPr>
            <w:tcW w:w="1440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132,10</w:t>
            </w:r>
          </w:p>
        </w:tc>
      </w:tr>
    </w:tbl>
    <w:p w:rsidR="00D03166" w:rsidRPr="0099374D" w:rsidRDefault="00D03166" w:rsidP="00453121">
      <w:pPr>
        <w:spacing w:after="120"/>
      </w:pPr>
    </w:p>
    <w:p w:rsidR="00D03166" w:rsidRPr="0099374D" w:rsidRDefault="00D03166" w:rsidP="00453121">
      <w:pPr>
        <w:spacing w:after="0"/>
      </w:pPr>
      <w:r w:rsidRPr="00453121">
        <w:rPr>
          <w:b/>
          <w:bCs/>
        </w:rPr>
        <w:t>Navrhovaná platba</w:t>
      </w:r>
      <w:r>
        <w:t xml:space="preserve"> - </w:t>
      </w:r>
      <w:r w:rsidRPr="0099374D">
        <w:t>Rozdiel medzi tržbami za drevo a ušetrenými nákladmi na pestovnú činnosť a ťažbovú činnosť  (v EUR)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1080"/>
        <w:gridCol w:w="1620"/>
        <w:gridCol w:w="1620"/>
        <w:gridCol w:w="1387"/>
        <w:gridCol w:w="1493"/>
      </w:tblGrid>
      <w:tr w:rsidR="00D03166" w:rsidRPr="0099374D">
        <w:tc>
          <w:tcPr>
            <w:tcW w:w="2088" w:type="dxa"/>
            <w:vAlign w:val="center"/>
          </w:tcPr>
          <w:p w:rsidR="00D03166" w:rsidRPr="0099374D" w:rsidRDefault="00D03166" w:rsidP="00061E9D">
            <w:pPr>
              <w:jc w:val="center"/>
            </w:pPr>
            <w:r>
              <w:t>Rozdiel/Výška platby</w:t>
            </w:r>
          </w:p>
        </w:tc>
        <w:tc>
          <w:tcPr>
            <w:tcW w:w="1080" w:type="dxa"/>
            <w:vAlign w:val="center"/>
          </w:tcPr>
          <w:p w:rsidR="00D03166" w:rsidRPr="00061E9D" w:rsidRDefault="00D03166" w:rsidP="00061E9D">
            <w:pPr>
              <w:jc w:val="center"/>
            </w:pPr>
          </w:p>
        </w:tc>
        <w:tc>
          <w:tcPr>
            <w:tcW w:w="162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2009</w:t>
            </w:r>
          </w:p>
        </w:tc>
        <w:tc>
          <w:tcPr>
            <w:tcW w:w="162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2010</w:t>
            </w:r>
          </w:p>
        </w:tc>
        <w:tc>
          <w:tcPr>
            <w:tcW w:w="1387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2011</w:t>
            </w:r>
          </w:p>
        </w:tc>
        <w:tc>
          <w:tcPr>
            <w:tcW w:w="1493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2012</w:t>
            </w:r>
          </w:p>
        </w:tc>
      </w:tr>
      <w:tr w:rsidR="00D03166" w:rsidRPr="0099374D">
        <w:tc>
          <w:tcPr>
            <w:tcW w:w="2088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Rozdiel za jednotlivé roky</w:t>
            </w:r>
          </w:p>
        </w:tc>
        <w:tc>
          <w:tcPr>
            <w:tcW w:w="108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na ha</w:t>
            </w:r>
          </w:p>
        </w:tc>
        <w:tc>
          <w:tcPr>
            <w:tcW w:w="162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11,11</w:t>
            </w:r>
          </w:p>
        </w:tc>
        <w:tc>
          <w:tcPr>
            <w:tcW w:w="1620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35,18</w:t>
            </w:r>
          </w:p>
        </w:tc>
        <w:tc>
          <w:tcPr>
            <w:tcW w:w="1387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92,10</w:t>
            </w:r>
          </w:p>
        </w:tc>
        <w:tc>
          <w:tcPr>
            <w:tcW w:w="1493" w:type="dxa"/>
            <w:vAlign w:val="center"/>
          </w:tcPr>
          <w:p w:rsidR="00D03166" w:rsidRPr="00061E9D" w:rsidRDefault="00D03166" w:rsidP="00061E9D">
            <w:pPr>
              <w:jc w:val="center"/>
            </w:pPr>
            <w:r w:rsidRPr="00061E9D">
              <w:t>72,61</w:t>
            </w:r>
          </w:p>
        </w:tc>
      </w:tr>
      <w:tr w:rsidR="00D03166" w:rsidRPr="0099374D">
        <w:tc>
          <w:tcPr>
            <w:tcW w:w="2088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Rozdiel za sledované obdobie = výška platby</w:t>
            </w:r>
          </w:p>
        </w:tc>
        <w:tc>
          <w:tcPr>
            <w:tcW w:w="1080" w:type="dxa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na ha</w:t>
            </w:r>
          </w:p>
        </w:tc>
        <w:tc>
          <w:tcPr>
            <w:tcW w:w="6120" w:type="dxa"/>
            <w:gridSpan w:val="4"/>
            <w:vAlign w:val="center"/>
          </w:tcPr>
          <w:p w:rsidR="00D03166" w:rsidRPr="00061E9D" w:rsidRDefault="00D03166" w:rsidP="00061E9D">
            <w:pPr>
              <w:jc w:val="center"/>
              <w:rPr>
                <w:b/>
                <w:bCs/>
              </w:rPr>
            </w:pPr>
            <w:r w:rsidRPr="00061E9D">
              <w:rPr>
                <w:b/>
                <w:bCs/>
              </w:rPr>
              <w:t>52,75</w:t>
            </w:r>
          </w:p>
        </w:tc>
      </w:tr>
    </w:tbl>
    <w:p w:rsidR="00D03166" w:rsidRPr="00453121" w:rsidRDefault="00D03166" w:rsidP="0099374D">
      <w:pPr>
        <w:rPr>
          <w:i/>
          <w:iCs/>
        </w:rPr>
      </w:pPr>
      <w:r w:rsidRPr="0099374D">
        <w:rPr>
          <w:i/>
          <w:iCs/>
        </w:rPr>
        <w:t xml:space="preserve">Podkladom pre výpočet platieb boli informačné a štatistické databázy relevantných inštitúcii (MPRV SR, Slovenský štatistický úrad, NLC Zvolen) o dosahovaných produkčných i ekonomických parametroch v rokoch 2009 až 2012 (Ročný výkaz o stave vybraných ukazovateľov obhospodarovania lesa – Les 5-01, Ročný výkaz o nákladoch a výnosoch v lesníckej činnosti – Les 7-01). </w:t>
      </w:r>
    </w:p>
    <w:sectPr w:rsidR="00D03166" w:rsidRPr="00453121" w:rsidSect="002719A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3166" w:rsidRDefault="00D03166">
      <w:r>
        <w:separator/>
      </w:r>
    </w:p>
  </w:endnote>
  <w:endnote w:type="continuationSeparator" w:id="0">
    <w:p w:rsidR="00D03166" w:rsidRDefault="00D031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166" w:rsidRDefault="00D03166" w:rsidP="00C170BC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1</w:t>
    </w:r>
    <w:r>
      <w:rPr>
        <w:rStyle w:val="PageNumber"/>
      </w:rPr>
      <w:fldChar w:fldCharType="end"/>
    </w:r>
  </w:p>
  <w:p w:rsidR="00D03166" w:rsidRDefault="00D03166" w:rsidP="00453121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3166" w:rsidRDefault="00D03166">
      <w:r>
        <w:separator/>
      </w:r>
    </w:p>
  </w:footnote>
  <w:footnote w:type="continuationSeparator" w:id="0">
    <w:p w:rsidR="00D03166" w:rsidRDefault="00D031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166" w:rsidRDefault="00D03166" w:rsidP="00453121">
    <w:pPr>
      <w:tabs>
        <w:tab w:val="center" w:pos="4536"/>
        <w:tab w:val="right" w:pos="9072"/>
      </w:tabs>
    </w:pPr>
    <w:r>
      <w:t>Príloha k opatreniu 12</w:t>
    </w:r>
    <w:r w:rsidRPr="00885131">
      <w:t xml:space="preserve"> Platby </w:t>
    </w:r>
    <w:r>
      <w:t xml:space="preserve">v rámci sústavy Natura 2000 a podľa rámcovej smernice o vode   - </w:t>
    </w:r>
    <w:r>
      <w:rPr>
        <w:lang w:eastAsia="cs-CZ"/>
      </w:rPr>
      <w:t>V</w:t>
    </w:r>
    <w:r w:rsidRPr="00885131">
      <w:rPr>
        <w:lang w:eastAsia="cs-CZ"/>
      </w:rPr>
      <w:t>ýpočty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3A1B98"/>
    <w:multiLevelType w:val="hybridMultilevel"/>
    <w:tmpl w:val="3390A860"/>
    <w:lvl w:ilvl="0" w:tplc="041B000F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3B65890"/>
    <w:multiLevelType w:val="hybridMultilevel"/>
    <w:tmpl w:val="ABB02BA8"/>
    <w:lvl w:ilvl="0" w:tplc="AE04630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4B5841"/>
    <w:multiLevelType w:val="hybridMultilevel"/>
    <w:tmpl w:val="7478938C"/>
    <w:lvl w:ilvl="0" w:tplc="84F8C03C">
      <w:start w:val="4"/>
      <w:numFmt w:val="bullet"/>
      <w:lvlText w:val="-"/>
      <w:lvlJc w:val="left"/>
      <w:pPr>
        <w:ind w:left="62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44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064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84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0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24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44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6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84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0BBE"/>
    <w:rsid w:val="0000045D"/>
    <w:rsid w:val="00000FC1"/>
    <w:rsid w:val="00001AEC"/>
    <w:rsid w:val="00001BFF"/>
    <w:rsid w:val="0000222B"/>
    <w:rsid w:val="00002376"/>
    <w:rsid w:val="00002B59"/>
    <w:rsid w:val="00002F4D"/>
    <w:rsid w:val="00003147"/>
    <w:rsid w:val="00003801"/>
    <w:rsid w:val="00003FCB"/>
    <w:rsid w:val="00004646"/>
    <w:rsid w:val="00004681"/>
    <w:rsid w:val="00004D3A"/>
    <w:rsid w:val="00005166"/>
    <w:rsid w:val="000051A3"/>
    <w:rsid w:val="00005B46"/>
    <w:rsid w:val="000065BA"/>
    <w:rsid w:val="00006710"/>
    <w:rsid w:val="000068C7"/>
    <w:rsid w:val="000070D0"/>
    <w:rsid w:val="00007305"/>
    <w:rsid w:val="000076E9"/>
    <w:rsid w:val="00007782"/>
    <w:rsid w:val="00007F48"/>
    <w:rsid w:val="00010259"/>
    <w:rsid w:val="00010707"/>
    <w:rsid w:val="0001092B"/>
    <w:rsid w:val="00010B3F"/>
    <w:rsid w:val="00010C85"/>
    <w:rsid w:val="00010DA4"/>
    <w:rsid w:val="00010DD0"/>
    <w:rsid w:val="00011A18"/>
    <w:rsid w:val="00011AA6"/>
    <w:rsid w:val="00012D21"/>
    <w:rsid w:val="0001314B"/>
    <w:rsid w:val="00013966"/>
    <w:rsid w:val="000141B9"/>
    <w:rsid w:val="000143A5"/>
    <w:rsid w:val="000145A3"/>
    <w:rsid w:val="00014685"/>
    <w:rsid w:val="00014B69"/>
    <w:rsid w:val="00014C19"/>
    <w:rsid w:val="00014DF2"/>
    <w:rsid w:val="00015531"/>
    <w:rsid w:val="0001559D"/>
    <w:rsid w:val="00015A16"/>
    <w:rsid w:val="00015B94"/>
    <w:rsid w:val="00015B97"/>
    <w:rsid w:val="00015C87"/>
    <w:rsid w:val="0001643C"/>
    <w:rsid w:val="00016741"/>
    <w:rsid w:val="00016F98"/>
    <w:rsid w:val="00017FA4"/>
    <w:rsid w:val="00020787"/>
    <w:rsid w:val="00020C8A"/>
    <w:rsid w:val="00020CF1"/>
    <w:rsid w:val="00020EC5"/>
    <w:rsid w:val="00020FD9"/>
    <w:rsid w:val="00020FFB"/>
    <w:rsid w:val="000211BE"/>
    <w:rsid w:val="000216C1"/>
    <w:rsid w:val="0002232B"/>
    <w:rsid w:val="00022B52"/>
    <w:rsid w:val="00022C1C"/>
    <w:rsid w:val="00022DA7"/>
    <w:rsid w:val="0002308E"/>
    <w:rsid w:val="000234DA"/>
    <w:rsid w:val="00023AB7"/>
    <w:rsid w:val="00023B68"/>
    <w:rsid w:val="000245B1"/>
    <w:rsid w:val="00024768"/>
    <w:rsid w:val="00024F31"/>
    <w:rsid w:val="0002502F"/>
    <w:rsid w:val="000251FC"/>
    <w:rsid w:val="00025498"/>
    <w:rsid w:val="00025850"/>
    <w:rsid w:val="00025F2D"/>
    <w:rsid w:val="0002601F"/>
    <w:rsid w:val="000260A9"/>
    <w:rsid w:val="000260EA"/>
    <w:rsid w:val="00026F01"/>
    <w:rsid w:val="00026F8B"/>
    <w:rsid w:val="000275AA"/>
    <w:rsid w:val="0002763B"/>
    <w:rsid w:val="00030075"/>
    <w:rsid w:val="00030EB6"/>
    <w:rsid w:val="000310CD"/>
    <w:rsid w:val="00031136"/>
    <w:rsid w:val="000316F9"/>
    <w:rsid w:val="00031718"/>
    <w:rsid w:val="00031846"/>
    <w:rsid w:val="000318A3"/>
    <w:rsid w:val="00031B3A"/>
    <w:rsid w:val="00031BC9"/>
    <w:rsid w:val="00031C4D"/>
    <w:rsid w:val="00031FB7"/>
    <w:rsid w:val="000320F8"/>
    <w:rsid w:val="00032294"/>
    <w:rsid w:val="00032D68"/>
    <w:rsid w:val="00032F44"/>
    <w:rsid w:val="00032FF9"/>
    <w:rsid w:val="00033124"/>
    <w:rsid w:val="00033D34"/>
    <w:rsid w:val="00033ED2"/>
    <w:rsid w:val="000341BF"/>
    <w:rsid w:val="00034660"/>
    <w:rsid w:val="00034843"/>
    <w:rsid w:val="00034CBA"/>
    <w:rsid w:val="0003538E"/>
    <w:rsid w:val="00035FF2"/>
    <w:rsid w:val="000369B2"/>
    <w:rsid w:val="00037458"/>
    <w:rsid w:val="0003786D"/>
    <w:rsid w:val="000379D3"/>
    <w:rsid w:val="000379D9"/>
    <w:rsid w:val="00037D63"/>
    <w:rsid w:val="00040540"/>
    <w:rsid w:val="00040EEA"/>
    <w:rsid w:val="00041394"/>
    <w:rsid w:val="0004167D"/>
    <w:rsid w:val="000418D1"/>
    <w:rsid w:val="00041925"/>
    <w:rsid w:val="00041A62"/>
    <w:rsid w:val="00041BF2"/>
    <w:rsid w:val="0004256A"/>
    <w:rsid w:val="00042766"/>
    <w:rsid w:val="00042B96"/>
    <w:rsid w:val="00043030"/>
    <w:rsid w:val="0004304B"/>
    <w:rsid w:val="0004316E"/>
    <w:rsid w:val="000431A4"/>
    <w:rsid w:val="00043BB5"/>
    <w:rsid w:val="00043C8B"/>
    <w:rsid w:val="00043CA5"/>
    <w:rsid w:val="00043DEB"/>
    <w:rsid w:val="00043EF7"/>
    <w:rsid w:val="00044072"/>
    <w:rsid w:val="00044246"/>
    <w:rsid w:val="00044880"/>
    <w:rsid w:val="0004510D"/>
    <w:rsid w:val="000451CA"/>
    <w:rsid w:val="00047053"/>
    <w:rsid w:val="00047202"/>
    <w:rsid w:val="00047610"/>
    <w:rsid w:val="00047A90"/>
    <w:rsid w:val="00047DF9"/>
    <w:rsid w:val="0005001C"/>
    <w:rsid w:val="00050397"/>
    <w:rsid w:val="00050607"/>
    <w:rsid w:val="00050A1C"/>
    <w:rsid w:val="000515F3"/>
    <w:rsid w:val="00051703"/>
    <w:rsid w:val="0005187E"/>
    <w:rsid w:val="00051D26"/>
    <w:rsid w:val="00052B8A"/>
    <w:rsid w:val="0005308D"/>
    <w:rsid w:val="00053207"/>
    <w:rsid w:val="0005320B"/>
    <w:rsid w:val="000532C5"/>
    <w:rsid w:val="00053663"/>
    <w:rsid w:val="00053E3D"/>
    <w:rsid w:val="00054077"/>
    <w:rsid w:val="00054263"/>
    <w:rsid w:val="000542DA"/>
    <w:rsid w:val="00054D8D"/>
    <w:rsid w:val="0005540C"/>
    <w:rsid w:val="00055857"/>
    <w:rsid w:val="00055995"/>
    <w:rsid w:val="0005637D"/>
    <w:rsid w:val="000569BA"/>
    <w:rsid w:val="00056D9B"/>
    <w:rsid w:val="00057640"/>
    <w:rsid w:val="000578E8"/>
    <w:rsid w:val="00057B39"/>
    <w:rsid w:val="00057F87"/>
    <w:rsid w:val="00060178"/>
    <w:rsid w:val="000608CA"/>
    <w:rsid w:val="00060AEF"/>
    <w:rsid w:val="00060B1D"/>
    <w:rsid w:val="00061A78"/>
    <w:rsid w:val="00061CA1"/>
    <w:rsid w:val="00061E9D"/>
    <w:rsid w:val="00061F78"/>
    <w:rsid w:val="000623AD"/>
    <w:rsid w:val="00062556"/>
    <w:rsid w:val="000627DA"/>
    <w:rsid w:val="0006287D"/>
    <w:rsid w:val="00063972"/>
    <w:rsid w:val="00063BA4"/>
    <w:rsid w:val="00064146"/>
    <w:rsid w:val="0006420D"/>
    <w:rsid w:val="00064DCA"/>
    <w:rsid w:val="00064FB8"/>
    <w:rsid w:val="00065084"/>
    <w:rsid w:val="000650C9"/>
    <w:rsid w:val="000652CE"/>
    <w:rsid w:val="00065309"/>
    <w:rsid w:val="00065329"/>
    <w:rsid w:val="00065996"/>
    <w:rsid w:val="000659DC"/>
    <w:rsid w:val="00065BC9"/>
    <w:rsid w:val="00065D96"/>
    <w:rsid w:val="00065E6B"/>
    <w:rsid w:val="00066009"/>
    <w:rsid w:val="000663BE"/>
    <w:rsid w:val="000664C7"/>
    <w:rsid w:val="000669D6"/>
    <w:rsid w:val="00066CBA"/>
    <w:rsid w:val="00067164"/>
    <w:rsid w:val="000679A9"/>
    <w:rsid w:val="00067BB2"/>
    <w:rsid w:val="00067CBE"/>
    <w:rsid w:val="00070969"/>
    <w:rsid w:val="00070B30"/>
    <w:rsid w:val="000712CB"/>
    <w:rsid w:val="0007199C"/>
    <w:rsid w:val="00071C0E"/>
    <w:rsid w:val="000720B1"/>
    <w:rsid w:val="000724A1"/>
    <w:rsid w:val="000729C7"/>
    <w:rsid w:val="00072AE4"/>
    <w:rsid w:val="000735CF"/>
    <w:rsid w:val="00073A89"/>
    <w:rsid w:val="00073F38"/>
    <w:rsid w:val="00074305"/>
    <w:rsid w:val="00074B33"/>
    <w:rsid w:val="00074F22"/>
    <w:rsid w:val="000750C1"/>
    <w:rsid w:val="00075112"/>
    <w:rsid w:val="00075193"/>
    <w:rsid w:val="000751C7"/>
    <w:rsid w:val="000753AD"/>
    <w:rsid w:val="00075E87"/>
    <w:rsid w:val="00076331"/>
    <w:rsid w:val="000768DC"/>
    <w:rsid w:val="00076AF9"/>
    <w:rsid w:val="000773C3"/>
    <w:rsid w:val="00080474"/>
    <w:rsid w:val="00080539"/>
    <w:rsid w:val="0008139D"/>
    <w:rsid w:val="00081805"/>
    <w:rsid w:val="00081ECF"/>
    <w:rsid w:val="000823AE"/>
    <w:rsid w:val="00082CAE"/>
    <w:rsid w:val="00082D32"/>
    <w:rsid w:val="00082F20"/>
    <w:rsid w:val="00083EAB"/>
    <w:rsid w:val="000847F8"/>
    <w:rsid w:val="00085A0C"/>
    <w:rsid w:val="00085D36"/>
    <w:rsid w:val="00085D83"/>
    <w:rsid w:val="00085E66"/>
    <w:rsid w:val="00086A7C"/>
    <w:rsid w:val="00086B0A"/>
    <w:rsid w:val="00087033"/>
    <w:rsid w:val="000876FC"/>
    <w:rsid w:val="0009037C"/>
    <w:rsid w:val="00090420"/>
    <w:rsid w:val="00090768"/>
    <w:rsid w:val="00090933"/>
    <w:rsid w:val="00090D6C"/>
    <w:rsid w:val="00090E1A"/>
    <w:rsid w:val="000914CD"/>
    <w:rsid w:val="000917BF"/>
    <w:rsid w:val="000918B7"/>
    <w:rsid w:val="00091B08"/>
    <w:rsid w:val="00091CDC"/>
    <w:rsid w:val="00091F19"/>
    <w:rsid w:val="000927F9"/>
    <w:rsid w:val="00092860"/>
    <w:rsid w:val="00092C32"/>
    <w:rsid w:val="00093AEE"/>
    <w:rsid w:val="00093F03"/>
    <w:rsid w:val="000945B8"/>
    <w:rsid w:val="0009490E"/>
    <w:rsid w:val="00094B86"/>
    <w:rsid w:val="00094F8C"/>
    <w:rsid w:val="00095459"/>
    <w:rsid w:val="00095BF6"/>
    <w:rsid w:val="00096138"/>
    <w:rsid w:val="000961D3"/>
    <w:rsid w:val="00096AB2"/>
    <w:rsid w:val="00096C6A"/>
    <w:rsid w:val="000971DB"/>
    <w:rsid w:val="00097BCD"/>
    <w:rsid w:val="000A086D"/>
    <w:rsid w:val="000A08C4"/>
    <w:rsid w:val="000A0A6A"/>
    <w:rsid w:val="000A0BBE"/>
    <w:rsid w:val="000A0FA5"/>
    <w:rsid w:val="000A1A02"/>
    <w:rsid w:val="000A28CA"/>
    <w:rsid w:val="000A2A14"/>
    <w:rsid w:val="000A2DB1"/>
    <w:rsid w:val="000A3036"/>
    <w:rsid w:val="000A34A0"/>
    <w:rsid w:val="000A385A"/>
    <w:rsid w:val="000A3FA2"/>
    <w:rsid w:val="000A4577"/>
    <w:rsid w:val="000A4ADA"/>
    <w:rsid w:val="000A4F4A"/>
    <w:rsid w:val="000A57C6"/>
    <w:rsid w:val="000A57ED"/>
    <w:rsid w:val="000A5BA0"/>
    <w:rsid w:val="000A7112"/>
    <w:rsid w:val="000A747F"/>
    <w:rsid w:val="000A762D"/>
    <w:rsid w:val="000A77C9"/>
    <w:rsid w:val="000A780A"/>
    <w:rsid w:val="000A791D"/>
    <w:rsid w:val="000A7933"/>
    <w:rsid w:val="000A79A3"/>
    <w:rsid w:val="000A7A33"/>
    <w:rsid w:val="000A7CB8"/>
    <w:rsid w:val="000B0051"/>
    <w:rsid w:val="000B0311"/>
    <w:rsid w:val="000B0BC3"/>
    <w:rsid w:val="000B1335"/>
    <w:rsid w:val="000B1472"/>
    <w:rsid w:val="000B15AF"/>
    <w:rsid w:val="000B2151"/>
    <w:rsid w:val="000B2472"/>
    <w:rsid w:val="000B2508"/>
    <w:rsid w:val="000B2789"/>
    <w:rsid w:val="000B287B"/>
    <w:rsid w:val="000B2C01"/>
    <w:rsid w:val="000B2FC2"/>
    <w:rsid w:val="000B3007"/>
    <w:rsid w:val="000B3226"/>
    <w:rsid w:val="000B334F"/>
    <w:rsid w:val="000B386D"/>
    <w:rsid w:val="000B3985"/>
    <w:rsid w:val="000B3DCA"/>
    <w:rsid w:val="000B3F23"/>
    <w:rsid w:val="000B4060"/>
    <w:rsid w:val="000B40BB"/>
    <w:rsid w:val="000B4455"/>
    <w:rsid w:val="000B5744"/>
    <w:rsid w:val="000B5C36"/>
    <w:rsid w:val="000B6000"/>
    <w:rsid w:val="000B625E"/>
    <w:rsid w:val="000B63CE"/>
    <w:rsid w:val="000B6592"/>
    <w:rsid w:val="000B65FA"/>
    <w:rsid w:val="000B6830"/>
    <w:rsid w:val="000B68A9"/>
    <w:rsid w:val="000B69DC"/>
    <w:rsid w:val="000B71DF"/>
    <w:rsid w:val="000B7AC3"/>
    <w:rsid w:val="000C0065"/>
    <w:rsid w:val="000C04C6"/>
    <w:rsid w:val="000C07AA"/>
    <w:rsid w:val="000C0A28"/>
    <w:rsid w:val="000C0B84"/>
    <w:rsid w:val="000C0BFF"/>
    <w:rsid w:val="000C0C77"/>
    <w:rsid w:val="000C0CE6"/>
    <w:rsid w:val="000C0E52"/>
    <w:rsid w:val="000C0E5A"/>
    <w:rsid w:val="000C1CDC"/>
    <w:rsid w:val="000C2CBF"/>
    <w:rsid w:val="000C2D05"/>
    <w:rsid w:val="000C2EF2"/>
    <w:rsid w:val="000C37EF"/>
    <w:rsid w:val="000C3BF7"/>
    <w:rsid w:val="000C3E67"/>
    <w:rsid w:val="000C408D"/>
    <w:rsid w:val="000C42C4"/>
    <w:rsid w:val="000C4309"/>
    <w:rsid w:val="000C5B0D"/>
    <w:rsid w:val="000C5C24"/>
    <w:rsid w:val="000C61BE"/>
    <w:rsid w:val="000C63E5"/>
    <w:rsid w:val="000C67A2"/>
    <w:rsid w:val="000C78B0"/>
    <w:rsid w:val="000C7A3B"/>
    <w:rsid w:val="000C7A83"/>
    <w:rsid w:val="000C7AEA"/>
    <w:rsid w:val="000C7B6D"/>
    <w:rsid w:val="000C7CDF"/>
    <w:rsid w:val="000D0164"/>
    <w:rsid w:val="000D069C"/>
    <w:rsid w:val="000D06CD"/>
    <w:rsid w:val="000D07D7"/>
    <w:rsid w:val="000D0B36"/>
    <w:rsid w:val="000D1006"/>
    <w:rsid w:val="000D129E"/>
    <w:rsid w:val="000D3033"/>
    <w:rsid w:val="000D383A"/>
    <w:rsid w:val="000D3A12"/>
    <w:rsid w:val="000D3C9B"/>
    <w:rsid w:val="000D5268"/>
    <w:rsid w:val="000D5984"/>
    <w:rsid w:val="000D6252"/>
    <w:rsid w:val="000D6A69"/>
    <w:rsid w:val="000D7060"/>
    <w:rsid w:val="000D74B9"/>
    <w:rsid w:val="000D79FA"/>
    <w:rsid w:val="000D7ACE"/>
    <w:rsid w:val="000D7E63"/>
    <w:rsid w:val="000E03DF"/>
    <w:rsid w:val="000E062B"/>
    <w:rsid w:val="000E113F"/>
    <w:rsid w:val="000E1142"/>
    <w:rsid w:val="000E13ED"/>
    <w:rsid w:val="000E1405"/>
    <w:rsid w:val="000E1571"/>
    <w:rsid w:val="000E1A35"/>
    <w:rsid w:val="000E1ACA"/>
    <w:rsid w:val="000E1D93"/>
    <w:rsid w:val="000E1E9B"/>
    <w:rsid w:val="000E2DAE"/>
    <w:rsid w:val="000E2E33"/>
    <w:rsid w:val="000E3118"/>
    <w:rsid w:val="000E34C4"/>
    <w:rsid w:val="000E34E4"/>
    <w:rsid w:val="000E35B9"/>
    <w:rsid w:val="000E3B84"/>
    <w:rsid w:val="000E407D"/>
    <w:rsid w:val="000E40B5"/>
    <w:rsid w:val="000E418F"/>
    <w:rsid w:val="000E46BE"/>
    <w:rsid w:val="000E4882"/>
    <w:rsid w:val="000E4893"/>
    <w:rsid w:val="000E50AD"/>
    <w:rsid w:val="000E513E"/>
    <w:rsid w:val="000E531C"/>
    <w:rsid w:val="000E54E5"/>
    <w:rsid w:val="000E5705"/>
    <w:rsid w:val="000E5833"/>
    <w:rsid w:val="000E5A52"/>
    <w:rsid w:val="000E697E"/>
    <w:rsid w:val="000E7BC5"/>
    <w:rsid w:val="000E7BD4"/>
    <w:rsid w:val="000F01AE"/>
    <w:rsid w:val="000F059F"/>
    <w:rsid w:val="000F10BD"/>
    <w:rsid w:val="000F1E8F"/>
    <w:rsid w:val="000F26C4"/>
    <w:rsid w:val="000F2B97"/>
    <w:rsid w:val="000F2CB5"/>
    <w:rsid w:val="000F3430"/>
    <w:rsid w:val="000F3725"/>
    <w:rsid w:val="000F3B51"/>
    <w:rsid w:val="000F409D"/>
    <w:rsid w:val="000F4523"/>
    <w:rsid w:val="000F4807"/>
    <w:rsid w:val="000F4908"/>
    <w:rsid w:val="000F4EFC"/>
    <w:rsid w:val="000F4F95"/>
    <w:rsid w:val="000F59C0"/>
    <w:rsid w:val="000F67F9"/>
    <w:rsid w:val="000F6B28"/>
    <w:rsid w:val="000F77BE"/>
    <w:rsid w:val="000F7E84"/>
    <w:rsid w:val="000F7FDA"/>
    <w:rsid w:val="001003AD"/>
    <w:rsid w:val="0010044A"/>
    <w:rsid w:val="001006F7"/>
    <w:rsid w:val="001007AE"/>
    <w:rsid w:val="00100B4F"/>
    <w:rsid w:val="00101194"/>
    <w:rsid w:val="001011A9"/>
    <w:rsid w:val="0010299D"/>
    <w:rsid w:val="001029E4"/>
    <w:rsid w:val="00102E83"/>
    <w:rsid w:val="00103038"/>
    <w:rsid w:val="001032A6"/>
    <w:rsid w:val="00104C45"/>
    <w:rsid w:val="001050B3"/>
    <w:rsid w:val="00105201"/>
    <w:rsid w:val="001067B0"/>
    <w:rsid w:val="001067E1"/>
    <w:rsid w:val="00107039"/>
    <w:rsid w:val="001072B2"/>
    <w:rsid w:val="00107315"/>
    <w:rsid w:val="0010736A"/>
    <w:rsid w:val="001074EA"/>
    <w:rsid w:val="001076EE"/>
    <w:rsid w:val="0010777A"/>
    <w:rsid w:val="00107BC1"/>
    <w:rsid w:val="00107CCE"/>
    <w:rsid w:val="00107E07"/>
    <w:rsid w:val="001107C8"/>
    <w:rsid w:val="00110C3A"/>
    <w:rsid w:val="001113F0"/>
    <w:rsid w:val="0011145E"/>
    <w:rsid w:val="00111468"/>
    <w:rsid w:val="0011180D"/>
    <w:rsid w:val="00111CFE"/>
    <w:rsid w:val="0011226C"/>
    <w:rsid w:val="0011262E"/>
    <w:rsid w:val="001134C7"/>
    <w:rsid w:val="00113640"/>
    <w:rsid w:val="001136C9"/>
    <w:rsid w:val="00113C03"/>
    <w:rsid w:val="00113F3A"/>
    <w:rsid w:val="00114084"/>
    <w:rsid w:val="001148DA"/>
    <w:rsid w:val="00114DC4"/>
    <w:rsid w:val="0011527E"/>
    <w:rsid w:val="0011531D"/>
    <w:rsid w:val="00115344"/>
    <w:rsid w:val="001158AD"/>
    <w:rsid w:val="00116FF8"/>
    <w:rsid w:val="0011730B"/>
    <w:rsid w:val="0011775E"/>
    <w:rsid w:val="00117B29"/>
    <w:rsid w:val="00117DA5"/>
    <w:rsid w:val="00117EC6"/>
    <w:rsid w:val="001203FD"/>
    <w:rsid w:val="001209B0"/>
    <w:rsid w:val="00120A14"/>
    <w:rsid w:val="00120C10"/>
    <w:rsid w:val="00121243"/>
    <w:rsid w:val="001222B7"/>
    <w:rsid w:val="00122530"/>
    <w:rsid w:val="001227B6"/>
    <w:rsid w:val="001229A9"/>
    <w:rsid w:val="00122C89"/>
    <w:rsid w:val="00123200"/>
    <w:rsid w:val="00124102"/>
    <w:rsid w:val="00124502"/>
    <w:rsid w:val="001248AA"/>
    <w:rsid w:val="00124AA4"/>
    <w:rsid w:val="00124B81"/>
    <w:rsid w:val="00124E8A"/>
    <w:rsid w:val="00124FBE"/>
    <w:rsid w:val="001255C6"/>
    <w:rsid w:val="0012568D"/>
    <w:rsid w:val="00125D46"/>
    <w:rsid w:val="00125D4C"/>
    <w:rsid w:val="00125D94"/>
    <w:rsid w:val="001262BF"/>
    <w:rsid w:val="00126664"/>
    <w:rsid w:val="00126917"/>
    <w:rsid w:val="00126B3B"/>
    <w:rsid w:val="00126FD0"/>
    <w:rsid w:val="0012703E"/>
    <w:rsid w:val="001270D3"/>
    <w:rsid w:val="0012743B"/>
    <w:rsid w:val="0012797D"/>
    <w:rsid w:val="001304AA"/>
    <w:rsid w:val="00130598"/>
    <w:rsid w:val="0013092D"/>
    <w:rsid w:val="001309DA"/>
    <w:rsid w:val="00131687"/>
    <w:rsid w:val="00131811"/>
    <w:rsid w:val="00131E7B"/>
    <w:rsid w:val="00132044"/>
    <w:rsid w:val="001329F8"/>
    <w:rsid w:val="00132D12"/>
    <w:rsid w:val="001330A0"/>
    <w:rsid w:val="001333C9"/>
    <w:rsid w:val="001336E5"/>
    <w:rsid w:val="001336FC"/>
    <w:rsid w:val="0013381F"/>
    <w:rsid w:val="00133820"/>
    <w:rsid w:val="00133C49"/>
    <w:rsid w:val="00134047"/>
    <w:rsid w:val="0013433B"/>
    <w:rsid w:val="001346B6"/>
    <w:rsid w:val="001346FD"/>
    <w:rsid w:val="00134837"/>
    <w:rsid w:val="00134BED"/>
    <w:rsid w:val="00134BF5"/>
    <w:rsid w:val="00135062"/>
    <w:rsid w:val="001353AC"/>
    <w:rsid w:val="00135737"/>
    <w:rsid w:val="00135AFB"/>
    <w:rsid w:val="00135D61"/>
    <w:rsid w:val="00135F94"/>
    <w:rsid w:val="001365AC"/>
    <w:rsid w:val="0013688A"/>
    <w:rsid w:val="00136FB6"/>
    <w:rsid w:val="0013715B"/>
    <w:rsid w:val="00137672"/>
    <w:rsid w:val="00137914"/>
    <w:rsid w:val="00137C9C"/>
    <w:rsid w:val="00137FB2"/>
    <w:rsid w:val="00140AB4"/>
    <w:rsid w:val="0014122C"/>
    <w:rsid w:val="00141856"/>
    <w:rsid w:val="00141A22"/>
    <w:rsid w:val="00141B17"/>
    <w:rsid w:val="001420B9"/>
    <w:rsid w:val="001422E1"/>
    <w:rsid w:val="00142905"/>
    <w:rsid w:val="00142DDB"/>
    <w:rsid w:val="00143052"/>
    <w:rsid w:val="00143070"/>
    <w:rsid w:val="00143169"/>
    <w:rsid w:val="0014334F"/>
    <w:rsid w:val="001433A6"/>
    <w:rsid w:val="001435C4"/>
    <w:rsid w:val="00143B38"/>
    <w:rsid w:val="00143FB9"/>
    <w:rsid w:val="0014418B"/>
    <w:rsid w:val="00145EB1"/>
    <w:rsid w:val="00146137"/>
    <w:rsid w:val="00146F36"/>
    <w:rsid w:val="0014765C"/>
    <w:rsid w:val="0014786E"/>
    <w:rsid w:val="00147AF3"/>
    <w:rsid w:val="00147D0E"/>
    <w:rsid w:val="00147DB3"/>
    <w:rsid w:val="0015008E"/>
    <w:rsid w:val="00150A10"/>
    <w:rsid w:val="00150AF3"/>
    <w:rsid w:val="00150BC5"/>
    <w:rsid w:val="00150DBC"/>
    <w:rsid w:val="00150E09"/>
    <w:rsid w:val="00150EC7"/>
    <w:rsid w:val="001512F3"/>
    <w:rsid w:val="001514DF"/>
    <w:rsid w:val="00151B3C"/>
    <w:rsid w:val="00152172"/>
    <w:rsid w:val="0015291C"/>
    <w:rsid w:val="001529B4"/>
    <w:rsid w:val="001529D1"/>
    <w:rsid w:val="00153031"/>
    <w:rsid w:val="00153131"/>
    <w:rsid w:val="00153182"/>
    <w:rsid w:val="0015347D"/>
    <w:rsid w:val="001534A1"/>
    <w:rsid w:val="00153893"/>
    <w:rsid w:val="0015399A"/>
    <w:rsid w:val="00153E08"/>
    <w:rsid w:val="001542EA"/>
    <w:rsid w:val="00154E07"/>
    <w:rsid w:val="001559DE"/>
    <w:rsid w:val="00155FB6"/>
    <w:rsid w:val="00156F9A"/>
    <w:rsid w:val="00157156"/>
    <w:rsid w:val="00157384"/>
    <w:rsid w:val="001574A8"/>
    <w:rsid w:val="00157CA9"/>
    <w:rsid w:val="00157F80"/>
    <w:rsid w:val="0016008E"/>
    <w:rsid w:val="00160493"/>
    <w:rsid w:val="00160B4A"/>
    <w:rsid w:val="00160CBB"/>
    <w:rsid w:val="001618AD"/>
    <w:rsid w:val="00161AE9"/>
    <w:rsid w:val="00161E43"/>
    <w:rsid w:val="001623F9"/>
    <w:rsid w:val="0016264F"/>
    <w:rsid w:val="001627EF"/>
    <w:rsid w:val="00162842"/>
    <w:rsid w:val="0016285D"/>
    <w:rsid w:val="001628AF"/>
    <w:rsid w:val="00162E46"/>
    <w:rsid w:val="00163839"/>
    <w:rsid w:val="00163AF4"/>
    <w:rsid w:val="00164267"/>
    <w:rsid w:val="00164825"/>
    <w:rsid w:val="00164B60"/>
    <w:rsid w:val="00164EBE"/>
    <w:rsid w:val="00165213"/>
    <w:rsid w:val="00165593"/>
    <w:rsid w:val="0016559F"/>
    <w:rsid w:val="001658BE"/>
    <w:rsid w:val="00165AD1"/>
    <w:rsid w:val="00165C8F"/>
    <w:rsid w:val="00165CA8"/>
    <w:rsid w:val="00165DD4"/>
    <w:rsid w:val="00166AB0"/>
    <w:rsid w:val="00166C1E"/>
    <w:rsid w:val="00166D9D"/>
    <w:rsid w:val="00166F42"/>
    <w:rsid w:val="00167588"/>
    <w:rsid w:val="0016787D"/>
    <w:rsid w:val="00167A8C"/>
    <w:rsid w:val="00167C5D"/>
    <w:rsid w:val="00167D44"/>
    <w:rsid w:val="001700CD"/>
    <w:rsid w:val="00171111"/>
    <w:rsid w:val="00171136"/>
    <w:rsid w:val="00171451"/>
    <w:rsid w:val="0017195E"/>
    <w:rsid w:val="00171AD1"/>
    <w:rsid w:val="00171B69"/>
    <w:rsid w:val="00171C99"/>
    <w:rsid w:val="00171E4F"/>
    <w:rsid w:val="00172DDA"/>
    <w:rsid w:val="00173B7E"/>
    <w:rsid w:val="00173D2A"/>
    <w:rsid w:val="00173D58"/>
    <w:rsid w:val="001745CE"/>
    <w:rsid w:val="00174678"/>
    <w:rsid w:val="00174973"/>
    <w:rsid w:val="00174A2D"/>
    <w:rsid w:val="00175084"/>
    <w:rsid w:val="00175133"/>
    <w:rsid w:val="001751A1"/>
    <w:rsid w:val="00175F2F"/>
    <w:rsid w:val="001765CF"/>
    <w:rsid w:val="00176CBA"/>
    <w:rsid w:val="00176DCD"/>
    <w:rsid w:val="00177182"/>
    <w:rsid w:val="001771B5"/>
    <w:rsid w:val="001771D8"/>
    <w:rsid w:val="00177270"/>
    <w:rsid w:val="001800DD"/>
    <w:rsid w:val="001808F5"/>
    <w:rsid w:val="00181DC8"/>
    <w:rsid w:val="00181F38"/>
    <w:rsid w:val="00182EA9"/>
    <w:rsid w:val="00182F16"/>
    <w:rsid w:val="00182FF3"/>
    <w:rsid w:val="00184414"/>
    <w:rsid w:val="001846C4"/>
    <w:rsid w:val="00184E3D"/>
    <w:rsid w:val="0018539C"/>
    <w:rsid w:val="0018546B"/>
    <w:rsid w:val="001855FC"/>
    <w:rsid w:val="00185BBD"/>
    <w:rsid w:val="00185FBD"/>
    <w:rsid w:val="00186418"/>
    <w:rsid w:val="001868A8"/>
    <w:rsid w:val="0018797C"/>
    <w:rsid w:val="001906D9"/>
    <w:rsid w:val="00190845"/>
    <w:rsid w:val="00190BDD"/>
    <w:rsid w:val="00191B67"/>
    <w:rsid w:val="00191B86"/>
    <w:rsid w:val="0019217E"/>
    <w:rsid w:val="0019223B"/>
    <w:rsid w:val="001925C4"/>
    <w:rsid w:val="00193847"/>
    <w:rsid w:val="00193BD4"/>
    <w:rsid w:val="00193D6A"/>
    <w:rsid w:val="001941DF"/>
    <w:rsid w:val="001944BE"/>
    <w:rsid w:val="00194741"/>
    <w:rsid w:val="00194888"/>
    <w:rsid w:val="00194DE2"/>
    <w:rsid w:val="00195236"/>
    <w:rsid w:val="00195ACB"/>
    <w:rsid w:val="00195C21"/>
    <w:rsid w:val="00196639"/>
    <w:rsid w:val="00196879"/>
    <w:rsid w:val="001975DE"/>
    <w:rsid w:val="00197D8F"/>
    <w:rsid w:val="001A160C"/>
    <w:rsid w:val="001A1A49"/>
    <w:rsid w:val="001A1D58"/>
    <w:rsid w:val="001A2401"/>
    <w:rsid w:val="001A24CE"/>
    <w:rsid w:val="001A28C5"/>
    <w:rsid w:val="001A2B4A"/>
    <w:rsid w:val="001A2DBA"/>
    <w:rsid w:val="001A2E29"/>
    <w:rsid w:val="001A3285"/>
    <w:rsid w:val="001A3438"/>
    <w:rsid w:val="001A3959"/>
    <w:rsid w:val="001A3B7F"/>
    <w:rsid w:val="001A3F6B"/>
    <w:rsid w:val="001A400A"/>
    <w:rsid w:val="001A4462"/>
    <w:rsid w:val="001A45A9"/>
    <w:rsid w:val="001A4B66"/>
    <w:rsid w:val="001A4F82"/>
    <w:rsid w:val="001A52CB"/>
    <w:rsid w:val="001A5795"/>
    <w:rsid w:val="001A58A5"/>
    <w:rsid w:val="001A64A2"/>
    <w:rsid w:val="001A67BD"/>
    <w:rsid w:val="001A6C93"/>
    <w:rsid w:val="001A748A"/>
    <w:rsid w:val="001A756B"/>
    <w:rsid w:val="001A7824"/>
    <w:rsid w:val="001B0251"/>
    <w:rsid w:val="001B0786"/>
    <w:rsid w:val="001B0933"/>
    <w:rsid w:val="001B0B60"/>
    <w:rsid w:val="001B0D18"/>
    <w:rsid w:val="001B1052"/>
    <w:rsid w:val="001B109B"/>
    <w:rsid w:val="001B1304"/>
    <w:rsid w:val="001B13D3"/>
    <w:rsid w:val="001B1D32"/>
    <w:rsid w:val="001B1EE4"/>
    <w:rsid w:val="001B2914"/>
    <w:rsid w:val="001B29C4"/>
    <w:rsid w:val="001B2A64"/>
    <w:rsid w:val="001B2AC8"/>
    <w:rsid w:val="001B3882"/>
    <w:rsid w:val="001B3C6C"/>
    <w:rsid w:val="001B3DF7"/>
    <w:rsid w:val="001B40D4"/>
    <w:rsid w:val="001B4156"/>
    <w:rsid w:val="001B427F"/>
    <w:rsid w:val="001B46E4"/>
    <w:rsid w:val="001B503C"/>
    <w:rsid w:val="001B52CF"/>
    <w:rsid w:val="001B6773"/>
    <w:rsid w:val="001B6F7E"/>
    <w:rsid w:val="001B6F97"/>
    <w:rsid w:val="001B6FF6"/>
    <w:rsid w:val="001B7906"/>
    <w:rsid w:val="001B7A33"/>
    <w:rsid w:val="001C0564"/>
    <w:rsid w:val="001C0EBD"/>
    <w:rsid w:val="001C0FBB"/>
    <w:rsid w:val="001C12DC"/>
    <w:rsid w:val="001C1818"/>
    <w:rsid w:val="001C1B9D"/>
    <w:rsid w:val="001C230E"/>
    <w:rsid w:val="001C2E2A"/>
    <w:rsid w:val="001C31E1"/>
    <w:rsid w:val="001C3AD1"/>
    <w:rsid w:val="001C431E"/>
    <w:rsid w:val="001C4A45"/>
    <w:rsid w:val="001C4C0C"/>
    <w:rsid w:val="001C4FA5"/>
    <w:rsid w:val="001C5109"/>
    <w:rsid w:val="001C5755"/>
    <w:rsid w:val="001C5B89"/>
    <w:rsid w:val="001C5BAF"/>
    <w:rsid w:val="001C5DAE"/>
    <w:rsid w:val="001C635D"/>
    <w:rsid w:val="001C6646"/>
    <w:rsid w:val="001C664F"/>
    <w:rsid w:val="001C6E1C"/>
    <w:rsid w:val="001C6F88"/>
    <w:rsid w:val="001C70B8"/>
    <w:rsid w:val="001C736E"/>
    <w:rsid w:val="001C7C8D"/>
    <w:rsid w:val="001C7F69"/>
    <w:rsid w:val="001C7FDE"/>
    <w:rsid w:val="001D0570"/>
    <w:rsid w:val="001D0595"/>
    <w:rsid w:val="001D061A"/>
    <w:rsid w:val="001D0754"/>
    <w:rsid w:val="001D0907"/>
    <w:rsid w:val="001D1104"/>
    <w:rsid w:val="001D14E6"/>
    <w:rsid w:val="001D1B31"/>
    <w:rsid w:val="001D1C7A"/>
    <w:rsid w:val="001D261A"/>
    <w:rsid w:val="001D2B71"/>
    <w:rsid w:val="001D321D"/>
    <w:rsid w:val="001D3F23"/>
    <w:rsid w:val="001D4070"/>
    <w:rsid w:val="001D4301"/>
    <w:rsid w:val="001D4749"/>
    <w:rsid w:val="001D4783"/>
    <w:rsid w:val="001D49D9"/>
    <w:rsid w:val="001D4D34"/>
    <w:rsid w:val="001D4E23"/>
    <w:rsid w:val="001D50B9"/>
    <w:rsid w:val="001D5380"/>
    <w:rsid w:val="001D5532"/>
    <w:rsid w:val="001D581D"/>
    <w:rsid w:val="001D5D2C"/>
    <w:rsid w:val="001D6E16"/>
    <w:rsid w:val="001D733E"/>
    <w:rsid w:val="001D7861"/>
    <w:rsid w:val="001D7D42"/>
    <w:rsid w:val="001E0765"/>
    <w:rsid w:val="001E0A97"/>
    <w:rsid w:val="001E0CF5"/>
    <w:rsid w:val="001E1001"/>
    <w:rsid w:val="001E10A3"/>
    <w:rsid w:val="001E1254"/>
    <w:rsid w:val="001E168F"/>
    <w:rsid w:val="001E205E"/>
    <w:rsid w:val="001E227E"/>
    <w:rsid w:val="001E32BF"/>
    <w:rsid w:val="001E32C0"/>
    <w:rsid w:val="001E330E"/>
    <w:rsid w:val="001E3430"/>
    <w:rsid w:val="001E3663"/>
    <w:rsid w:val="001E3699"/>
    <w:rsid w:val="001E36FD"/>
    <w:rsid w:val="001E3A9C"/>
    <w:rsid w:val="001E3F30"/>
    <w:rsid w:val="001E4713"/>
    <w:rsid w:val="001E4833"/>
    <w:rsid w:val="001E4CAA"/>
    <w:rsid w:val="001E4F48"/>
    <w:rsid w:val="001E5B84"/>
    <w:rsid w:val="001E63A9"/>
    <w:rsid w:val="001E6974"/>
    <w:rsid w:val="001E7043"/>
    <w:rsid w:val="001E7425"/>
    <w:rsid w:val="001E7940"/>
    <w:rsid w:val="001F0C7A"/>
    <w:rsid w:val="001F1555"/>
    <w:rsid w:val="001F24EA"/>
    <w:rsid w:val="001F2AAF"/>
    <w:rsid w:val="001F2B1F"/>
    <w:rsid w:val="001F2B37"/>
    <w:rsid w:val="001F2F5C"/>
    <w:rsid w:val="001F37ED"/>
    <w:rsid w:val="001F388F"/>
    <w:rsid w:val="001F3930"/>
    <w:rsid w:val="001F3B92"/>
    <w:rsid w:val="001F429D"/>
    <w:rsid w:val="001F476E"/>
    <w:rsid w:val="001F4A65"/>
    <w:rsid w:val="001F4DBD"/>
    <w:rsid w:val="001F5EFC"/>
    <w:rsid w:val="001F62A1"/>
    <w:rsid w:val="001F6B46"/>
    <w:rsid w:val="001F7C5B"/>
    <w:rsid w:val="002004EF"/>
    <w:rsid w:val="002005AF"/>
    <w:rsid w:val="0020097E"/>
    <w:rsid w:val="00201050"/>
    <w:rsid w:val="00202383"/>
    <w:rsid w:val="0020277D"/>
    <w:rsid w:val="00203244"/>
    <w:rsid w:val="002034E7"/>
    <w:rsid w:val="0020372F"/>
    <w:rsid w:val="002037D2"/>
    <w:rsid w:val="00203A76"/>
    <w:rsid w:val="00203C4A"/>
    <w:rsid w:val="00203CE2"/>
    <w:rsid w:val="002053D3"/>
    <w:rsid w:val="0020545F"/>
    <w:rsid w:val="00205593"/>
    <w:rsid w:val="0020572A"/>
    <w:rsid w:val="00205B61"/>
    <w:rsid w:val="00205CEA"/>
    <w:rsid w:val="00206078"/>
    <w:rsid w:val="00206ADA"/>
    <w:rsid w:val="00206B20"/>
    <w:rsid w:val="002101F9"/>
    <w:rsid w:val="002107D0"/>
    <w:rsid w:val="0021084B"/>
    <w:rsid w:val="00210ADF"/>
    <w:rsid w:val="00210C97"/>
    <w:rsid w:val="0021106C"/>
    <w:rsid w:val="002111C5"/>
    <w:rsid w:val="00211D70"/>
    <w:rsid w:val="00212316"/>
    <w:rsid w:val="00213374"/>
    <w:rsid w:val="002137E6"/>
    <w:rsid w:val="00213DDD"/>
    <w:rsid w:val="00213E4D"/>
    <w:rsid w:val="00213F42"/>
    <w:rsid w:val="00214571"/>
    <w:rsid w:val="00214A0C"/>
    <w:rsid w:val="00214E86"/>
    <w:rsid w:val="002155CA"/>
    <w:rsid w:val="00215D76"/>
    <w:rsid w:val="00215F76"/>
    <w:rsid w:val="00215F9E"/>
    <w:rsid w:val="00215FA0"/>
    <w:rsid w:val="00216490"/>
    <w:rsid w:val="00216892"/>
    <w:rsid w:val="00216907"/>
    <w:rsid w:val="00217106"/>
    <w:rsid w:val="0021756D"/>
    <w:rsid w:val="00217585"/>
    <w:rsid w:val="0021794F"/>
    <w:rsid w:val="00217B74"/>
    <w:rsid w:val="00217ED9"/>
    <w:rsid w:val="00220706"/>
    <w:rsid w:val="0022086A"/>
    <w:rsid w:val="002210BB"/>
    <w:rsid w:val="00221451"/>
    <w:rsid w:val="0022181D"/>
    <w:rsid w:val="00221F45"/>
    <w:rsid w:val="00222075"/>
    <w:rsid w:val="0022373C"/>
    <w:rsid w:val="0022382F"/>
    <w:rsid w:val="00223AEE"/>
    <w:rsid w:val="00223DC8"/>
    <w:rsid w:val="00223F54"/>
    <w:rsid w:val="002243D7"/>
    <w:rsid w:val="00224714"/>
    <w:rsid w:val="002247C9"/>
    <w:rsid w:val="00224E67"/>
    <w:rsid w:val="00225538"/>
    <w:rsid w:val="00225613"/>
    <w:rsid w:val="0022580E"/>
    <w:rsid w:val="0022606C"/>
    <w:rsid w:val="00226117"/>
    <w:rsid w:val="00226786"/>
    <w:rsid w:val="002269B8"/>
    <w:rsid w:val="00226EF8"/>
    <w:rsid w:val="00227100"/>
    <w:rsid w:val="002272ED"/>
    <w:rsid w:val="00227388"/>
    <w:rsid w:val="0022792B"/>
    <w:rsid w:val="00227A37"/>
    <w:rsid w:val="00227B03"/>
    <w:rsid w:val="00227DCD"/>
    <w:rsid w:val="00227FB6"/>
    <w:rsid w:val="0023015A"/>
    <w:rsid w:val="00230763"/>
    <w:rsid w:val="0023087F"/>
    <w:rsid w:val="00230AD7"/>
    <w:rsid w:val="00230C9F"/>
    <w:rsid w:val="0023169A"/>
    <w:rsid w:val="002316E7"/>
    <w:rsid w:val="00231986"/>
    <w:rsid w:val="00231E5B"/>
    <w:rsid w:val="002322C6"/>
    <w:rsid w:val="00232F01"/>
    <w:rsid w:val="002338C7"/>
    <w:rsid w:val="002339DD"/>
    <w:rsid w:val="00233A42"/>
    <w:rsid w:val="00234B81"/>
    <w:rsid w:val="00234BB0"/>
    <w:rsid w:val="00234D73"/>
    <w:rsid w:val="00234FB0"/>
    <w:rsid w:val="00235102"/>
    <w:rsid w:val="00235106"/>
    <w:rsid w:val="00235E21"/>
    <w:rsid w:val="00235FCB"/>
    <w:rsid w:val="002367A6"/>
    <w:rsid w:val="002367AA"/>
    <w:rsid w:val="002369E7"/>
    <w:rsid w:val="0023732D"/>
    <w:rsid w:val="00237505"/>
    <w:rsid w:val="00237542"/>
    <w:rsid w:val="0023769A"/>
    <w:rsid w:val="002378B7"/>
    <w:rsid w:val="00237E4B"/>
    <w:rsid w:val="00240129"/>
    <w:rsid w:val="002405E9"/>
    <w:rsid w:val="00240922"/>
    <w:rsid w:val="0024097F"/>
    <w:rsid w:val="00240BB5"/>
    <w:rsid w:val="00240DC0"/>
    <w:rsid w:val="00240F65"/>
    <w:rsid w:val="0024133B"/>
    <w:rsid w:val="002416AA"/>
    <w:rsid w:val="0024195B"/>
    <w:rsid w:val="00241CBB"/>
    <w:rsid w:val="002424C1"/>
    <w:rsid w:val="00242874"/>
    <w:rsid w:val="00242C33"/>
    <w:rsid w:val="00242C81"/>
    <w:rsid w:val="00242D6B"/>
    <w:rsid w:val="0024384B"/>
    <w:rsid w:val="002439DA"/>
    <w:rsid w:val="00243CE8"/>
    <w:rsid w:val="0024402C"/>
    <w:rsid w:val="00244105"/>
    <w:rsid w:val="00244244"/>
    <w:rsid w:val="00244265"/>
    <w:rsid w:val="002467A7"/>
    <w:rsid w:val="0024773B"/>
    <w:rsid w:val="002479E7"/>
    <w:rsid w:val="00247A2C"/>
    <w:rsid w:val="00247B02"/>
    <w:rsid w:val="002501B3"/>
    <w:rsid w:val="00250619"/>
    <w:rsid w:val="00250682"/>
    <w:rsid w:val="002506F9"/>
    <w:rsid w:val="0025086A"/>
    <w:rsid w:val="00250924"/>
    <w:rsid w:val="00250BFA"/>
    <w:rsid w:val="00250C14"/>
    <w:rsid w:val="00251CC6"/>
    <w:rsid w:val="00251E02"/>
    <w:rsid w:val="00252AB1"/>
    <w:rsid w:val="00252DA0"/>
    <w:rsid w:val="00252E61"/>
    <w:rsid w:val="0025310B"/>
    <w:rsid w:val="00253440"/>
    <w:rsid w:val="002536E5"/>
    <w:rsid w:val="002536E6"/>
    <w:rsid w:val="002538AE"/>
    <w:rsid w:val="00253952"/>
    <w:rsid w:val="002541F8"/>
    <w:rsid w:val="002548CC"/>
    <w:rsid w:val="00254AAC"/>
    <w:rsid w:val="00256816"/>
    <w:rsid w:val="00256E46"/>
    <w:rsid w:val="00256F58"/>
    <w:rsid w:val="002575C3"/>
    <w:rsid w:val="0025797C"/>
    <w:rsid w:val="00257C13"/>
    <w:rsid w:val="002605BC"/>
    <w:rsid w:val="00260704"/>
    <w:rsid w:val="00260EF2"/>
    <w:rsid w:val="00260FC8"/>
    <w:rsid w:val="00261059"/>
    <w:rsid w:val="00261BF0"/>
    <w:rsid w:val="0026240E"/>
    <w:rsid w:val="002625C9"/>
    <w:rsid w:val="00262700"/>
    <w:rsid w:val="0026288C"/>
    <w:rsid w:val="00262AF7"/>
    <w:rsid w:val="002635B2"/>
    <w:rsid w:val="0026370D"/>
    <w:rsid w:val="00263E48"/>
    <w:rsid w:val="00263FFF"/>
    <w:rsid w:val="0026498E"/>
    <w:rsid w:val="00264BC4"/>
    <w:rsid w:val="00264EBD"/>
    <w:rsid w:val="00265716"/>
    <w:rsid w:val="00265C60"/>
    <w:rsid w:val="0026604D"/>
    <w:rsid w:val="00266414"/>
    <w:rsid w:val="0026687C"/>
    <w:rsid w:val="00270985"/>
    <w:rsid w:val="00271073"/>
    <w:rsid w:val="00271688"/>
    <w:rsid w:val="002718C7"/>
    <w:rsid w:val="002719A0"/>
    <w:rsid w:val="00271EC8"/>
    <w:rsid w:val="00272626"/>
    <w:rsid w:val="00272759"/>
    <w:rsid w:val="00272946"/>
    <w:rsid w:val="00272A8A"/>
    <w:rsid w:val="00272F0D"/>
    <w:rsid w:val="002733C6"/>
    <w:rsid w:val="00274435"/>
    <w:rsid w:val="00274C96"/>
    <w:rsid w:val="00274CB2"/>
    <w:rsid w:val="00274E4B"/>
    <w:rsid w:val="00274EA4"/>
    <w:rsid w:val="002750F9"/>
    <w:rsid w:val="002751B2"/>
    <w:rsid w:val="0027639F"/>
    <w:rsid w:val="00277155"/>
    <w:rsid w:val="002771B2"/>
    <w:rsid w:val="0027720C"/>
    <w:rsid w:val="002777DF"/>
    <w:rsid w:val="0027780D"/>
    <w:rsid w:val="00277D78"/>
    <w:rsid w:val="00277E22"/>
    <w:rsid w:val="002802DE"/>
    <w:rsid w:val="0028037F"/>
    <w:rsid w:val="00280715"/>
    <w:rsid w:val="00280A55"/>
    <w:rsid w:val="00280AB8"/>
    <w:rsid w:val="00280B4D"/>
    <w:rsid w:val="00280B73"/>
    <w:rsid w:val="00280C29"/>
    <w:rsid w:val="00280C52"/>
    <w:rsid w:val="00280F61"/>
    <w:rsid w:val="0028110C"/>
    <w:rsid w:val="002814E9"/>
    <w:rsid w:val="00281577"/>
    <w:rsid w:val="00281CF5"/>
    <w:rsid w:val="0028223A"/>
    <w:rsid w:val="00282D8C"/>
    <w:rsid w:val="0028343E"/>
    <w:rsid w:val="002835DC"/>
    <w:rsid w:val="00283EA1"/>
    <w:rsid w:val="002841EC"/>
    <w:rsid w:val="00284A50"/>
    <w:rsid w:val="00284DFE"/>
    <w:rsid w:val="0028501E"/>
    <w:rsid w:val="00285095"/>
    <w:rsid w:val="0028542A"/>
    <w:rsid w:val="00285BD4"/>
    <w:rsid w:val="00285C7D"/>
    <w:rsid w:val="002863D3"/>
    <w:rsid w:val="00286649"/>
    <w:rsid w:val="00286D27"/>
    <w:rsid w:val="00287002"/>
    <w:rsid w:val="00287203"/>
    <w:rsid w:val="00287772"/>
    <w:rsid w:val="00287AF0"/>
    <w:rsid w:val="00287F39"/>
    <w:rsid w:val="00287FFB"/>
    <w:rsid w:val="002909CF"/>
    <w:rsid w:val="00290E31"/>
    <w:rsid w:val="002912C3"/>
    <w:rsid w:val="0029166B"/>
    <w:rsid w:val="0029273F"/>
    <w:rsid w:val="00292794"/>
    <w:rsid w:val="00292B73"/>
    <w:rsid w:val="00292CC1"/>
    <w:rsid w:val="00292CE3"/>
    <w:rsid w:val="00292FE0"/>
    <w:rsid w:val="002936CF"/>
    <w:rsid w:val="002938B8"/>
    <w:rsid w:val="002938D2"/>
    <w:rsid w:val="00293DFC"/>
    <w:rsid w:val="0029408A"/>
    <w:rsid w:val="0029411C"/>
    <w:rsid w:val="0029420F"/>
    <w:rsid w:val="002942D0"/>
    <w:rsid w:val="0029489D"/>
    <w:rsid w:val="002949C1"/>
    <w:rsid w:val="002951CA"/>
    <w:rsid w:val="00295356"/>
    <w:rsid w:val="002954D1"/>
    <w:rsid w:val="00295E41"/>
    <w:rsid w:val="0029618C"/>
    <w:rsid w:val="002963FB"/>
    <w:rsid w:val="0029670F"/>
    <w:rsid w:val="002967F8"/>
    <w:rsid w:val="0029680B"/>
    <w:rsid w:val="002969D4"/>
    <w:rsid w:val="002972DA"/>
    <w:rsid w:val="00297F1F"/>
    <w:rsid w:val="00297F4F"/>
    <w:rsid w:val="00297F6A"/>
    <w:rsid w:val="002A08FB"/>
    <w:rsid w:val="002A0C04"/>
    <w:rsid w:val="002A11AE"/>
    <w:rsid w:val="002A165F"/>
    <w:rsid w:val="002A1C27"/>
    <w:rsid w:val="002A1E2D"/>
    <w:rsid w:val="002A1F64"/>
    <w:rsid w:val="002A2139"/>
    <w:rsid w:val="002A2441"/>
    <w:rsid w:val="002A2CCE"/>
    <w:rsid w:val="002A33BD"/>
    <w:rsid w:val="002A33EA"/>
    <w:rsid w:val="002A37DC"/>
    <w:rsid w:val="002A3CDB"/>
    <w:rsid w:val="002A4279"/>
    <w:rsid w:val="002A4346"/>
    <w:rsid w:val="002A436A"/>
    <w:rsid w:val="002A444C"/>
    <w:rsid w:val="002A4839"/>
    <w:rsid w:val="002A4918"/>
    <w:rsid w:val="002A4978"/>
    <w:rsid w:val="002A4BDA"/>
    <w:rsid w:val="002A4C86"/>
    <w:rsid w:val="002A608C"/>
    <w:rsid w:val="002A64F0"/>
    <w:rsid w:val="002A6A74"/>
    <w:rsid w:val="002A764F"/>
    <w:rsid w:val="002A77CF"/>
    <w:rsid w:val="002A7CEF"/>
    <w:rsid w:val="002A7EE6"/>
    <w:rsid w:val="002B0079"/>
    <w:rsid w:val="002B046F"/>
    <w:rsid w:val="002B04A0"/>
    <w:rsid w:val="002B20FE"/>
    <w:rsid w:val="002B257B"/>
    <w:rsid w:val="002B2645"/>
    <w:rsid w:val="002B2685"/>
    <w:rsid w:val="002B275C"/>
    <w:rsid w:val="002B297F"/>
    <w:rsid w:val="002B2CE2"/>
    <w:rsid w:val="002B2F14"/>
    <w:rsid w:val="002B3B61"/>
    <w:rsid w:val="002B41EE"/>
    <w:rsid w:val="002B4494"/>
    <w:rsid w:val="002B474A"/>
    <w:rsid w:val="002B47B6"/>
    <w:rsid w:val="002B4848"/>
    <w:rsid w:val="002B48FF"/>
    <w:rsid w:val="002B4A5F"/>
    <w:rsid w:val="002B5BD2"/>
    <w:rsid w:val="002B611F"/>
    <w:rsid w:val="002B6610"/>
    <w:rsid w:val="002B6CE2"/>
    <w:rsid w:val="002B6FF0"/>
    <w:rsid w:val="002B7278"/>
    <w:rsid w:val="002B7334"/>
    <w:rsid w:val="002B7CBB"/>
    <w:rsid w:val="002B7D24"/>
    <w:rsid w:val="002B7DB5"/>
    <w:rsid w:val="002B7F22"/>
    <w:rsid w:val="002C0215"/>
    <w:rsid w:val="002C0218"/>
    <w:rsid w:val="002C04DE"/>
    <w:rsid w:val="002C04FD"/>
    <w:rsid w:val="002C07E8"/>
    <w:rsid w:val="002C08B5"/>
    <w:rsid w:val="002C0C1A"/>
    <w:rsid w:val="002C0E52"/>
    <w:rsid w:val="002C0E76"/>
    <w:rsid w:val="002C1303"/>
    <w:rsid w:val="002C14F8"/>
    <w:rsid w:val="002C1665"/>
    <w:rsid w:val="002C19E3"/>
    <w:rsid w:val="002C2047"/>
    <w:rsid w:val="002C248A"/>
    <w:rsid w:val="002C2D73"/>
    <w:rsid w:val="002C3D55"/>
    <w:rsid w:val="002C418E"/>
    <w:rsid w:val="002C4477"/>
    <w:rsid w:val="002C4AE2"/>
    <w:rsid w:val="002C4CA8"/>
    <w:rsid w:val="002C4DEF"/>
    <w:rsid w:val="002C5481"/>
    <w:rsid w:val="002C5987"/>
    <w:rsid w:val="002C5B52"/>
    <w:rsid w:val="002C5C0E"/>
    <w:rsid w:val="002C5E70"/>
    <w:rsid w:val="002C5F79"/>
    <w:rsid w:val="002C655D"/>
    <w:rsid w:val="002C6BA9"/>
    <w:rsid w:val="002C6D84"/>
    <w:rsid w:val="002C74AE"/>
    <w:rsid w:val="002C7A5B"/>
    <w:rsid w:val="002C7E22"/>
    <w:rsid w:val="002D0BBD"/>
    <w:rsid w:val="002D0CD8"/>
    <w:rsid w:val="002D0DCB"/>
    <w:rsid w:val="002D1455"/>
    <w:rsid w:val="002D1563"/>
    <w:rsid w:val="002D1624"/>
    <w:rsid w:val="002D16D8"/>
    <w:rsid w:val="002D1F2E"/>
    <w:rsid w:val="002D2450"/>
    <w:rsid w:val="002D2DD1"/>
    <w:rsid w:val="002D30A3"/>
    <w:rsid w:val="002D330A"/>
    <w:rsid w:val="002D373D"/>
    <w:rsid w:val="002D3ABA"/>
    <w:rsid w:val="002D4148"/>
    <w:rsid w:val="002D4A62"/>
    <w:rsid w:val="002D4ABF"/>
    <w:rsid w:val="002D4ADE"/>
    <w:rsid w:val="002D4B7F"/>
    <w:rsid w:val="002D4E70"/>
    <w:rsid w:val="002D4F6C"/>
    <w:rsid w:val="002D4FA8"/>
    <w:rsid w:val="002D5203"/>
    <w:rsid w:val="002D5D06"/>
    <w:rsid w:val="002D657B"/>
    <w:rsid w:val="002D694A"/>
    <w:rsid w:val="002D69B2"/>
    <w:rsid w:val="002D6B4C"/>
    <w:rsid w:val="002D7012"/>
    <w:rsid w:val="002D778B"/>
    <w:rsid w:val="002D7A1D"/>
    <w:rsid w:val="002D7B4C"/>
    <w:rsid w:val="002D7B52"/>
    <w:rsid w:val="002E012B"/>
    <w:rsid w:val="002E11D2"/>
    <w:rsid w:val="002E11D6"/>
    <w:rsid w:val="002E1823"/>
    <w:rsid w:val="002E1951"/>
    <w:rsid w:val="002E1AAA"/>
    <w:rsid w:val="002E1DB5"/>
    <w:rsid w:val="002E23F5"/>
    <w:rsid w:val="002E2798"/>
    <w:rsid w:val="002E2FCC"/>
    <w:rsid w:val="002E3735"/>
    <w:rsid w:val="002E38B2"/>
    <w:rsid w:val="002E39F4"/>
    <w:rsid w:val="002E3B19"/>
    <w:rsid w:val="002E3CA3"/>
    <w:rsid w:val="002E3E14"/>
    <w:rsid w:val="002E3F15"/>
    <w:rsid w:val="002E3FA0"/>
    <w:rsid w:val="002E4289"/>
    <w:rsid w:val="002E42AC"/>
    <w:rsid w:val="002E46C9"/>
    <w:rsid w:val="002E54A6"/>
    <w:rsid w:val="002E5763"/>
    <w:rsid w:val="002E59E9"/>
    <w:rsid w:val="002E645D"/>
    <w:rsid w:val="002E70E8"/>
    <w:rsid w:val="002E736E"/>
    <w:rsid w:val="002E7552"/>
    <w:rsid w:val="002E78B4"/>
    <w:rsid w:val="002E7A25"/>
    <w:rsid w:val="002E7D62"/>
    <w:rsid w:val="002E7F1E"/>
    <w:rsid w:val="002F01B8"/>
    <w:rsid w:val="002F03E0"/>
    <w:rsid w:val="002F0F25"/>
    <w:rsid w:val="002F1312"/>
    <w:rsid w:val="002F13E4"/>
    <w:rsid w:val="002F18A4"/>
    <w:rsid w:val="002F1A1D"/>
    <w:rsid w:val="002F2134"/>
    <w:rsid w:val="002F24D4"/>
    <w:rsid w:val="002F2AF2"/>
    <w:rsid w:val="002F2DA4"/>
    <w:rsid w:val="002F2E15"/>
    <w:rsid w:val="002F2EE7"/>
    <w:rsid w:val="002F30CE"/>
    <w:rsid w:val="002F3242"/>
    <w:rsid w:val="002F39BF"/>
    <w:rsid w:val="002F43EA"/>
    <w:rsid w:val="002F4A20"/>
    <w:rsid w:val="002F5270"/>
    <w:rsid w:val="002F5E35"/>
    <w:rsid w:val="002F60F8"/>
    <w:rsid w:val="002F6705"/>
    <w:rsid w:val="002F6BE8"/>
    <w:rsid w:val="002F73C2"/>
    <w:rsid w:val="002F77F1"/>
    <w:rsid w:val="002F7C07"/>
    <w:rsid w:val="0030049A"/>
    <w:rsid w:val="0030056E"/>
    <w:rsid w:val="003007F5"/>
    <w:rsid w:val="00301066"/>
    <w:rsid w:val="0030183D"/>
    <w:rsid w:val="00302941"/>
    <w:rsid w:val="00302A57"/>
    <w:rsid w:val="00302B00"/>
    <w:rsid w:val="00302E69"/>
    <w:rsid w:val="0030305C"/>
    <w:rsid w:val="003030C3"/>
    <w:rsid w:val="0030317B"/>
    <w:rsid w:val="00303311"/>
    <w:rsid w:val="003042B6"/>
    <w:rsid w:val="00304669"/>
    <w:rsid w:val="00305C62"/>
    <w:rsid w:val="00305F92"/>
    <w:rsid w:val="00306332"/>
    <w:rsid w:val="003066B2"/>
    <w:rsid w:val="003067A8"/>
    <w:rsid w:val="00306846"/>
    <w:rsid w:val="00306C67"/>
    <w:rsid w:val="00306F3E"/>
    <w:rsid w:val="00306FAC"/>
    <w:rsid w:val="00307003"/>
    <w:rsid w:val="003070F6"/>
    <w:rsid w:val="003075E0"/>
    <w:rsid w:val="00307A41"/>
    <w:rsid w:val="00310165"/>
    <w:rsid w:val="0031098E"/>
    <w:rsid w:val="00311206"/>
    <w:rsid w:val="0031196C"/>
    <w:rsid w:val="00311CED"/>
    <w:rsid w:val="00312019"/>
    <w:rsid w:val="003120F3"/>
    <w:rsid w:val="00312E30"/>
    <w:rsid w:val="00312E36"/>
    <w:rsid w:val="00313035"/>
    <w:rsid w:val="00313059"/>
    <w:rsid w:val="00313389"/>
    <w:rsid w:val="003134A0"/>
    <w:rsid w:val="00313A87"/>
    <w:rsid w:val="00313BC4"/>
    <w:rsid w:val="00313FF7"/>
    <w:rsid w:val="00314335"/>
    <w:rsid w:val="00314792"/>
    <w:rsid w:val="00314945"/>
    <w:rsid w:val="00314FDF"/>
    <w:rsid w:val="00315095"/>
    <w:rsid w:val="003155F2"/>
    <w:rsid w:val="00315A56"/>
    <w:rsid w:val="00315A95"/>
    <w:rsid w:val="00315F31"/>
    <w:rsid w:val="003168AA"/>
    <w:rsid w:val="0031698F"/>
    <w:rsid w:val="00316D66"/>
    <w:rsid w:val="00316F71"/>
    <w:rsid w:val="00317292"/>
    <w:rsid w:val="003200BC"/>
    <w:rsid w:val="00320A72"/>
    <w:rsid w:val="00320D73"/>
    <w:rsid w:val="0032105F"/>
    <w:rsid w:val="003213C8"/>
    <w:rsid w:val="00321B48"/>
    <w:rsid w:val="003223B6"/>
    <w:rsid w:val="003226F1"/>
    <w:rsid w:val="00322D4E"/>
    <w:rsid w:val="0032306F"/>
    <w:rsid w:val="003237A8"/>
    <w:rsid w:val="00323C2F"/>
    <w:rsid w:val="00323FBA"/>
    <w:rsid w:val="00324834"/>
    <w:rsid w:val="00324861"/>
    <w:rsid w:val="00324C8C"/>
    <w:rsid w:val="0032528F"/>
    <w:rsid w:val="003256E4"/>
    <w:rsid w:val="0032571E"/>
    <w:rsid w:val="003257B3"/>
    <w:rsid w:val="00325A5A"/>
    <w:rsid w:val="003261FA"/>
    <w:rsid w:val="00326E5C"/>
    <w:rsid w:val="0032714A"/>
    <w:rsid w:val="00327408"/>
    <w:rsid w:val="00327807"/>
    <w:rsid w:val="00327FBE"/>
    <w:rsid w:val="00330335"/>
    <w:rsid w:val="0033083E"/>
    <w:rsid w:val="00331021"/>
    <w:rsid w:val="0033106E"/>
    <w:rsid w:val="00331444"/>
    <w:rsid w:val="003317D3"/>
    <w:rsid w:val="003318A3"/>
    <w:rsid w:val="00331992"/>
    <w:rsid w:val="00331D19"/>
    <w:rsid w:val="00332207"/>
    <w:rsid w:val="00332310"/>
    <w:rsid w:val="00332813"/>
    <w:rsid w:val="00332C84"/>
    <w:rsid w:val="00332E46"/>
    <w:rsid w:val="003331C3"/>
    <w:rsid w:val="003336A9"/>
    <w:rsid w:val="003336BE"/>
    <w:rsid w:val="003339E6"/>
    <w:rsid w:val="00333C9A"/>
    <w:rsid w:val="00333D77"/>
    <w:rsid w:val="00333E2B"/>
    <w:rsid w:val="00333FC4"/>
    <w:rsid w:val="003340D7"/>
    <w:rsid w:val="00334811"/>
    <w:rsid w:val="00334928"/>
    <w:rsid w:val="00334D94"/>
    <w:rsid w:val="00335226"/>
    <w:rsid w:val="0033535A"/>
    <w:rsid w:val="00335508"/>
    <w:rsid w:val="00335800"/>
    <w:rsid w:val="00335998"/>
    <w:rsid w:val="00335E08"/>
    <w:rsid w:val="00335F46"/>
    <w:rsid w:val="00335FF8"/>
    <w:rsid w:val="003363BE"/>
    <w:rsid w:val="003363FE"/>
    <w:rsid w:val="00336411"/>
    <w:rsid w:val="00336B84"/>
    <w:rsid w:val="003374AE"/>
    <w:rsid w:val="0033792F"/>
    <w:rsid w:val="00340029"/>
    <w:rsid w:val="003400F3"/>
    <w:rsid w:val="003401E8"/>
    <w:rsid w:val="003410A4"/>
    <w:rsid w:val="0034145F"/>
    <w:rsid w:val="0034163D"/>
    <w:rsid w:val="00342DA6"/>
    <w:rsid w:val="00342E5F"/>
    <w:rsid w:val="00342EEA"/>
    <w:rsid w:val="00343606"/>
    <w:rsid w:val="0034370E"/>
    <w:rsid w:val="0034383A"/>
    <w:rsid w:val="003438B3"/>
    <w:rsid w:val="00343996"/>
    <w:rsid w:val="00343A84"/>
    <w:rsid w:val="00343B14"/>
    <w:rsid w:val="003440C4"/>
    <w:rsid w:val="0034415B"/>
    <w:rsid w:val="003441E3"/>
    <w:rsid w:val="00344912"/>
    <w:rsid w:val="00344E83"/>
    <w:rsid w:val="00345421"/>
    <w:rsid w:val="00345D27"/>
    <w:rsid w:val="00346349"/>
    <w:rsid w:val="003463F4"/>
    <w:rsid w:val="0034673A"/>
    <w:rsid w:val="00346A9A"/>
    <w:rsid w:val="003475AD"/>
    <w:rsid w:val="00347798"/>
    <w:rsid w:val="00350794"/>
    <w:rsid w:val="00350829"/>
    <w:rsid w:val="00350953"/>
    <w:rsid w:val="00350A17"/>
    <w:rsid w:val="00350DC5"/>
    <w:rsid w:val="00351093"/>
    <w:rsid w:val="003514E2"/>
    <w:rsid w:val="00351689"/>
    <w:rsid w:val="00351696"/>
    <w:rsid w:val="003518CF"/>
    <w:rsid w:val="0035192A"/>
    <w:rsid w:val="00351AF0"/>
    <w:rsid w:val="003524BE"/>
    <w:rsid w:val="00352F16"/>
    <w:rsid w:val="00352FAB"/>
    <w:rsid w:val="00353848"/>
    <w:rsid w:val="00353860"/>
    <w:rsid w:val="00353E5A"/>
    <w:rsid w:val="0035425D"/>
    <w:rsid w:val="00354641"/>
    <w:rsid w:val="00354ACA"/>
    <w:rsid w:val="00354C2F"/>
    <w:rsid w:val="00355D24"/>
    <w:rsid w:val="00355D81"/>
    <w:rsid w:val="00355F38"/>
    <w:rsid w:val="003566F6"/>
    <w:rsid w:val="00356BA5"/>
    <w:rsid w:val="00356CE5"/>
    <w:rsid w:val="00357119"/>
    <w:rsid w:val="003573B3"/>
    <w:rsid w:val="0035789E"/>
    <w:rsid w:val="00360212"/>
    <w:rsid w:val="003602C7"/>
    <w:rsid w:val="003606DD"/>
    <w:rsid w:val="00360A5C"/>
    <w:rsid w:val="00360D2C"/>
    <w:rsid w:val="003610FE"/>
    <w:rsid w:val="00361174"/>
    <w:rsid w:val="00361444"/>
    <w:rsid w:val="00361D73"/>
    <w:rsid w:val="00361F10"/>
    <w:rsid w:val="003622A7"/>
    <w:rsid w:val="00362502"/>
    <w:rsid w:val="00362E59"/>
    <w:rsid w:val="0036310A"/>
    <w:rsid w:val="003635A5"/>
    <w:rsid w:val="003635EB"/>
    <w:rsid w:val="00363790"/>
    <w:rsid w:val="003639B1"/>
    <w:rsid w:val="003639F5"/>
    <w:rsid w:val="00363D1F"/>
    <w:rsid w:val="00364BCA"/>
    <w:rsid w:val="00364E97"/>
    <w:rsid w:val="0036524F"/>
    <w:rsid w:val="003658D9"/>
    <w:rsid w:val="00365C5A"/>
    <w:rsid w:val="00365D14"/>
    <w:rsid w:val="00365D95"/>
    <w:rsid w:val="003666E4"/>
    <w:rsid w:val="003667B4"/>
    <w:rsid w:val="00366BB0"/>
    <w:rsid w:val="00366D13"/>
    <w:rsid w:val="00366F6E"/>
    <w:rsid w:val="00367B0B"/>
    <w:rsid w:val="00367C92"/>
    <w:rsid w:val="00367DB4"/>
    <w:rsid w:val="003700B4"/>
    <w:rsid w:val="00370373"/>
    <w:rsid w:val="00370650"/>
    <w:rsid w:val="0037067E"/>
    <w:rsid w:val="003708D0"/>
    <w:rsid w:val="00370BAD"/>
    <w:rsid w:val="00370C4E"/>
    <w:rsid w:val="00370CA3"/>
    <w:rsid w:val="00370CDE"/>
    <w:rsid w:val="00370DF9"/>
    <w:rsid w:val="00370E22"/>
    <w:rsid w:val="00371B7D"/>
    <w:rsid w:val="00371E7E"/>
    <w:rsid w:val="00372711"/>
    <w:rsid w:val="00372C49"/>
    <w:rsid w:val="00373008"/>
    <w:rsid w:val="0037388A"/>
    <w:rsid w:val="00373ED9"/>
    <w:rsid w:val="00374617"/>
    <w:rsid w:val="00374C2A"/>
    <w:rsid w:val="0037502B"/>
    <w:rsid w:val="00375053"/>
    <w:rsid w:val="003750E0"/>
    <w:rsid w:val="003755EC"/>
    <w:rsid w:val="00375D46"/>
    <w:rsid w:val="0037613B"/>
    <w:rsid w:val="0037646E"/>
    <w:rsid w:val="00376F6D"/>
    <w:rsid w:val="003773DC"/>
    <w:rsid w:val="0037781E"/>
    <w:rsid w:val="00377D54"/>
    <w:rsid w:val="003804BA"/>
    <w:rsid w:val="0038058B"/>
    <w:rsid w:val="00380F29"/>
    <w:rsid w:val="00382942"/>
    <w:rsid w:val="003831A7"/>
    <w:rsid w:val="00383990"/>
    <w:rsid w:val="00383CA6"/>
    <w:rsid w:val="00383F4C"/>
    <w:rsid w:val="003842FE"/>
    <w:rsid w:val="00384491"/>
    <w:rsid w:val="0038524B"/>
    <w:rsid w:val="003855A7"/>
    <w:rsid w:val="0038562D"/>
    <w:rsid w:val="00386CEC"/>
    <w:rsid w:val="00386E55"/>
    <w:rsid w:val="00386F29"/>
    <w:rsid w:val="003874B9"/>
    <w:rsid w:val="0038793D"/>
    <w:rsid w:val="00387BDD"/>
    <w:rsid w:val="00390116"/>
    <w:rsid w:val="003902DE"/>
    <w:rsid w:val="00390D2C"/>
    <w:rsid w:val="00390EFE"/>
    <w:rsid w:val="00390F09"/>
    <w:rsid w:val="00391703"/>
    <w:rsid w:val="00391732"/>
    <w:rsid w:val="0039175E"/>
    <w:rsid w:val="00391AA4"/>
    <w:rsid w:val="003920B6"/>
    <w:rsid w:val="003922B4"/>
    <w:rsid w:val="003928E2"/>
    <w:rsid w:val="00392C9B"/>
    <w:rsid w:val="00392FE3"/>
    <w:rsid w:val="00393299"/>
    <w:rsid w:val="00393341"/>
    <w:rsid w:val="0039379B"/>
    <w:rsid w:val="00393FB0"/>
    <w:rsid w:val="00394009"/>
    <w:rsid w:val="00394199"/>
    <w:rsid w:val="003942E1"/>
    <w:rsid w:val="00394393"/>
    <w:rsid w:val="0039483D"/>
    <w:rsid w:val="003952E9"/>
    <w:rsid w:val="00395764"/>
    <w:rsid w:val="00395C18"/>
    <w:rsid w:val="00395FC8"/>
    <w:rsid w:val="0039615F"/>
    <w:rsid w:val="003961D7"/>
    <w:rsid w:val="00396689"/>
    <w:rsid w:val="00397034"/>
    <w:rsid w:val="003973ED"/>
    <w:rsid w:val="00397AEA"/>
    <w:rsid w:val="003A06B2"/>
    <w:rsid w:val="003A079B"/>
    <w:rsid w:val="003A18A2"/>
    <w:rsid w:val="003A1B7B"/>
    <w:rsid w:val="003A1F58"/>
    <w:rsid w:val="003A207B"/>
    <w:rsid w:val="003A2506"/>
    <w:rsid w:val="003A2524"/>
    <w:rsid w:val="003A28D3"/>
    <w:rsid w:val="003A365C"/>
    <w:rsid w:val="003A45A4"/>
    <w:rsid w:val="003A4A14"/>
    <w:rsid w:val="003A5326"/>
    <w:rsid w:val="003A59B3"/>
    <w:rsid w:val="003A5CEF"/>
    <w:rsid w:val="003A5E80"/>
    <w:rsid w:val="003A5F77"/>
    <w:rsid w:val="003A6003"/>
    <w:rsid w:val="003A6556"/>
    <w:rsid w:val="003A6570"/>
    <w:rsid w:val="003A6735"/>
    <w:rsid w:val="003A6B71"/>
    <w:rsid w:val="003A745B"/>
    <w:rsid w:val="003A75CC"/>
    <w:rsid w:val="003A7A67"/>
    <w:rsid w:val="003A7F00"/>
    <w:rsid w:val="003B06D5"/>
    <w:rsid w:val="003B134E"/>
    <w:rsid w:val="003B20DE"/>
    <w:rsid w:val="003B2836"/>
    <w:rsid w:val="003B2D00"/>
    <w:rsid w:val="003B34DB"/>
    <w:rsid w:val="003B392B"/>
    <w:rsid w:val="003B4A3C"/>
    <w:rsid w:val="003B4DA9"/>
    <w:rsid w:val="003B51B9"/>
    <w:rsid w:val="003B56E9"/>
    <w:rsid w:val="003B56EF"/>
    <w:rsid w:val="003B5985"/>
    <w:rsid w:val="003B59B6"/>
    <w:rsid w:val="003B5A7C"/>
    <w:rsid w:val="003B5B8A"/>
    <w:rsid w:val="003B5B92"/>
    <w:rsid w:val="003B5CA1"/>
    <w:rsid w:val="003B5CB6"/>
    <w:rsid w:val="003B5D81"/>
    <w:rsid w:val="003B6042"/>
    <w:rsid w:val="003B637E"/>
    <w:rsid w:val="003B75BE"/>
    <w:rsid w:val="003B76C5"/>
    <w:rsid w:val="003B7731"/>
    <w:rsid w:val="003B784C"/>
    <w:rsid w:val="003B79F5"/>
    <w:rsid w:val="003C0028"/>
    <w:rsid w:val="003C0893"/>
    <w:rsid w:val="003C0910"/>
    <w:rsid w:val="003C0C33"/>
    <w:rsid w:val="003C1CDE"/>
    <w:rsid w:val="003C1D21"/>
    <w:rsid w:val="003C1EF0"/>
    <w:rsid w:val="003C1FBC"/>
    <w:rsid w:val="003C2036"/>
    <w:rsid w:val="003C229A"/>
    <w:rsid w:val="003C2385"/>
    <w:rsid w:val="003C2839"/>
    <w:rsid w:val="003C297F"/>
    <w:rsid w:val="003C29F6"/>
    <w:rsid w:val="003C2BC5"/>
    <w:rsid w:val="003C32EB"/>
    <w:rsid w:val="003C340D"/>
    <w:rsid w:val="003C3441"/>
    <w:rsid w:val="003C35B0"/>
    <w:rsid w:val="003C366E"/>
    <w:rsid w:val="003C37E8"/>
    <w:rsid w:val="003C3860"/>
    <w:rsid w:val="003C444A"/>
    <w:rsid w:val="003C4709"/>
    <w:rsid w:val="003C4A05"/>
    <w:rsid w:val="003C4BC4"/>
    <w:rsid w:val="003C4C1D"/>
    <w:rsid w:val="003C5571"/>
    <w:rsid w:val="003C5897"/>
    <w:rsid w:val="003C636A"/>
    <w:rsid w:val="003C6553"/>
    <w:rsid w:val="003C69DF"/>
    <w:rsid w:val="003C7E39"/>
    <w:rsid w:val="003D01EE"/>
    <w:rsid w:val="003D03D7"/>
    <w:rsid w:val="003D05B3"/>
    <w:rsid w:val="003D0834"/>
    <w:rsid w:val="003D0929"/>
    <w:rsid w:val="003D096E"/>
    <w:rsid w:val="003D09D3"/>
    <w:rsid w:val="003D27C9"/>
    <w:rsid w:val="003D2855"/>
    <w:rsid w:val="003D2AC3"/>
    <w:rsid w:val="003D2EE2"/>
    <w:rsid w:val="003D3602"/>
    <w:rsid w:val="003D3610"/>
    <w:rsid w:val="003D38A7"/>
    <w:rsid w:val="003D38D3"/>
    <w:rsid w:val="003D3A3D"/>
    <w:rsid w:val="003D3A45"/>
    <w:rsid w:val="003D3CF7"/>
    <w:rsid w:val="003D3D3B"/>
    <w:rsid w:val="003D42A0"/>
    <w:rsid w:val="003D43E8"/>
    <w:rsid w:val="003D4494"/>
    <w:rsid w:val="003D4631"/>
    <w:rsid w:val="003D4777"/>
    <w:rsid w:val="003D5438"/>
    <w:rsid w:val="003D54D7"/>
    <w:rsid w:val="003D568A"/>
    <w:rsid w:val="003D5A50"/>
    <w:rsid w:val="003D5D7A"/>
    <w:rsid w:val="003D6596"/>
    <w:rsid w:val="003D68C5"/>
    <w:rsid w:val="003D77A0"/>
    <w:rsid w:val="003D77A1"/>
    <w:rsid w:val="003D7D2C"/>
    <w:rsid w:val="003E12D8"/>
    <w:rsid w:val="003E1897"/>
    <w:rsid w:val="003E1B20"/>
    <w:rsid w:val="003E1EB4"/>
    <w:rsid w:val="003E20A5"/>
    <w:rsid w:val="003E22D1"/>
    <w:rsid w:val="003E2972"/>
    <w:rsid w:val="003E2A35"/>
    <w:rsid w:val="003E2BD6"/>
    <w:rsid w:val="003E2BD7"/>
    <w:rsid w:val="003E345F"/>
    <w:rsid w:val="003E3CCE"/>
    <w:rsid w:val="003E3D19"/>
    <w:rsid w:val="003E44B9"/>
    <w:rsid w:val="003E475F"/>
    <w:rsid w:val="003E556C"/>
    <w:rsid w:val="003E5BB0"/>
    <w:rsid w:val="003E61E4"/>
    <w:rsid w:val="003E62FF"/>
    <w:rsid w:val="003E6C29"/>
    <w:rsid w:val="003E7A10"/>
    <w:rsid w:val="003E7D87"/>
    <w:rsid w:val="003E7E08"/>
    <w:rsid w:val="003E7FCA"/>
    <w:rsid w:val="003F0325"/>
    <w:rsid w:val="003F082A"/>
    <w:rsid w:val="003F0DEA"/>
    <w:rsid w:val="003F1404"/>
    <w:rsid w:val="003F1B84"/>
    <w:rsid w:val="003F1D88"/>
    <w:rsid w:val="003F1DD7"/>
    <w:rsid w:val="003F1EF1"/>
    <w:rsid w:val="003F21FA"/>
    <w:rsid w:val="003F2350"/>
    <w:rsid w:val="003F26DC"/>
    <w:rsid w:val="003F281E"/>
    <w:rsid w:val="003F2C6C"/>
    <w:rsid w:val="003F2DEB"/>
    <w:rsid w:val="003F311C"/>
    <w:rsid w:val="003F36C0"/>
    <w:rsid w:val="003F3719"/>
    <w:rsid w:val="003F3855"/>
    <w:rsid w:val="003F3FA6"/>
    <w:rsid w:val="003F4069"/>
    <w:rsid w:val="003F4079"/>
    <w:rsid w:val="003F407D"/>
    <w:rsid w:val="003F4405"/>
    <w:rsid w:val="003F47AA"/>
    <w:rsid w:val="003F4CA6"/>
    <w:rsid w:val="003F5736"/>
    <w:rsid w:val="003F599D"/>
    <w:rsid w:val="003F59D0"/>
    <w:rsid w:val="003F59F4"/>
    <w:rsid w:val="003F5E8A"/>
    <w:rsid w:val="003F660D"/>
    <w:rsid w:val="003F68DF"/>
    <w:rsid w:val="003F69D1"/>
    <w:rsid w:val="003F6A12"/>
    <w:rsid w:val="003F7015"/>
    <w:rsid w:val="003F730F"/>
    <w:rsid w:val="003F75E4"/>
    <w:rsid w:val="003F7A51"/>
    <w:rsid w:val="003F7DEA"/>
    <w:rsid w:val="00400158"/>
    <w:rsid w:val="0040017E"/>
    <w:rsid w:val="004001BE"/>
    <w:rsid w:val="004005BE"/>
    <w:rsid w:val="0040065E"/>
    <w:rsid w:val="00401786"/>
    <w:rsid w:val="004019AE"/>
    <w:rsid w:val="00401E72"/>
    <w:rsid w:val="00401E88"/>
    <w:rsid w:val="00402242"/>
    <w:rsid w:val="0040247B"/>
    <w:rsid w:val="0040296E"/>
    <w:rsid w:val="00402E9E"/>
    <w:rsid w:val="0040319D"/>
    <w:rsid w:val="0040350D"/>
    <w:rsid w:val="0040397F"/>
    <w:rsid w:val="00403BC1"/>
    <w:rsid w:val="00403DCE"/>
    <w:rsid w:val="00404848"/>
    <w:rsid w:val="004049B6"/>
    <w:rsid w:val="00404A60"/>
    <w:rsid w:val="004050BE"/>
    <w:rsid w:val="00405540"/>
    <w:rsid w:val="00405953"/>
    <w:rsid w:val="00405B44"/>
    <w:rsid w:val="00405D04"/>
    <w:rsid w:val="00406474"/>
    <w:rsid w:val="00406685"/>
    <w:rsid w:val="0040699C"/>
    <w:rsid w:val="00406CB7"/>
    <w:rsid w:val="0040781C"/>
    <w:rsid w:val="00407B9A"/>
    <w:rsid w:val="00407D5F"/>
    <w:rsid w:val="004103ED"/>
    <w:rsid w:val="004104D5"/>
    <w:rsid w:val="0041086D"/>
    <w:rsid w:val="00410DFE"/>
    <w:rsid w:val="00411005"/>
    <w:rsid w:val="0041122C"/>
    <w:rsid w:val="004115F8"/>
    <w:rsid w:val="00411BC3"/>
    <w:rsid w:val="004122E3"/>
    <w:rsid w:val="00412EB6"/>
    <w:rsid w:val="004135C0"/>
    <w:rsid w:val="004138AF"/>
    <w:rsid w:val="00413937"/>
    <w:rsid w:val="004146FB"/>
    <w:rsid w:val="004148F7"/>
    <w:rsid w:val="00414B40"/>
    <w:rsid w:val="00414C52"/>
    <w:rsid w:val="00414D3F"/>
    <w:rsid w:val="00415441"/>
    <w:rsid w:val="00415E10"/>
    <w:rsid w:val="00415E50"/>
    <w:rsid w:val="00416165"/>
    <w:rsid w:val="0041638A"/>
    <w:rsid w:val="004164C9"/>
    <w:rsid w:val="00416C46"/>
    <w:rsid w:val="00416D97"/>
    <w:rsid w:val="004171E1"/>
    <w:rsid w:val="004177D5"/>
    <w:rsid w:val="00417986"/>
    <w:rsid w:val="00417CEE"/>
    <w:rsid w:val="004201CE"/>
    <w:rsid w:val="00420529"/>
    <w:rsid w:val="00420790"/>
    <w:rsid w:val="00420BFF"/>
    <w:rsid w:val="00420C9A"/>
    <w:rsid w:val="00421015"/>
    <w:rsid w:val="00422004"/>
    <w:rsid w:val="004222B6"/>
    <w:rsid w:val="004222F7"/>
    <w:rsid w:val="00422C1C"/>
    <w:rsid w:val="00422C82"/>
    <w:rsid w:val="004235F5"/>
    <w:rsid w:val="00423CAE"/>
    <w:rsid w:val="004241E2"/>
    <w:rsid w:val="00424A59"/>
    <w:rsid w:val="00424DCA"/>
    <w:rsid w:val="00424FDD"/>
    <w:rsid w:val="0042500A"/>
    <w:rsid w:val="00425336"/>
    <w:rsid w:val="00425391"/>
    <w:rsid w:val="0042544A"/>
    <w:rsid w:val="004259DF"/>
    <w:rsid w:val="00425E94"/>
    <w:rsid w:val="004263AB"/>
    <w:rsid w:val="004264B9"/>
    <w:rsid w:val="00426636"/>
    <w:rsid w:val="00427111"/>
    <w:rsid w:val="004271E7"/>
    <w:rsid w:val="0042793B"/>
    <w:rsid w:val="00427BE6"/>
    <w:rsid w:val="00427C36"/>
    <w:rsid w:val="00427FF0"/>
    <w:rsid w:val="0043006D"/>
    <w:rsid w:val="00431377"/>
    <w:rsid w:val="0043139E"/>
    <w:rsid w:val="00431405"/>
    <w:rsid w:val="0043197D"/>
    <w:rsid w:val="00432213"/>
    <w:rsid w:val="004327D6"/>
    <w:rsid w:val="004328A1"/>
    <w:rsid w:val="00432955"/>
    <w:rsid w:val="00432B51"/>
    <w:rsid w:val="0043308A"/>
    <w:rsid w:val="004332AE"/>
    <w:rsid w:val="004333E5"/>
    <w:rsid w:val="004338F1"/>
    <w:rsid w:val="00433B0B"/>
    <w:rsid w:val="00433FA3"/>
    <w:rsid w:val="0043403B"/>
    <w:rsid w:val="00434147"/>
    <w:rsid w:val="00434293"/>
    <w:rsid w:val="004344D6"/>
    <w:rsid w:val="00434539"/>
    <w:rsid w:val="0043499D"/>
    <w:rsid w:val="00434E5A"/>
    <w:rsid w:val="0043530A"/>
    <w:rsid w:val="0043559F"/>
    <w:rsid w:val="00435CAA"/>
    <w:rsid w:val="00435E41"/>
    <w:rsid w:val="00436323"/>
    <w:rsid w:val="00436378"/>
    <w:rsid w:val="0043643C"/>
    <w:rsid w:val="00436795"/>
    <w:rsid w:val="00437074"/>
    <w:rsid w:val="00437A4D"/>
    <w:rsid w:val="00437B87"/>
    <w:rsid w:val="00437EA5"/>
    <w:rsid w:val="00440222"/>
    <w:rsid w:val="0044053F"/>
    <w:rsid w:val="0044091E"/>
    <w:rsid w:val="0044151E"/>
    <w:rsid w:val="00442450"/>
    <w:rsid w:val="004425AC"/>
    <w:rsid w:val="004428A2"/>
    <w:rsid w:val="00442FDD"/>
    <w:rsid w:val="00443606"/>
    <w:rsid w:val="0044379C"/>
    <w:rsid w:val="00443B1A"/>
    <w:rsid w:val="00443C8A"/>
    <w:rsid w:val="00443CA6"/>
    <w:rsid w:val="00443CF3"/>
    <w:rsid w:val="00443F51"/>
    <w:rsid w:val="0044443B"/>
    <w:rsid w:val="0044497B"/>
    <w:rsid w:val="00444B4C"/>
    <w:rsid w:val="0044517C"/>
    <w:rsid w:val="00445677"/>
    <w:rsid w:val="00445F97"/>
    <w:rsid w:val="00446250"/>
    <w:rsid w:val="004468AD"/>
    <w:rsid w:val="00446B31"/>
    <w:rsid w:val="00446C73"/>
    <w:rsid w:val="004474A6"/>
    <w:rsid w:val="00447627"/>
    <w:rsid w:val="00447B52"/>
    <w:rsid w:val="00450130"/>
    <w:rsid w:val="00451052"/>
    <w:rsid w:val="00451288"/>
    <w:rsid w:val="004512DE"/>
    <w:rsid w:val="00453121"/>
    <w:rsid w:val="0045357A"/>
    <w:rsid w:val="0045370A"/>
    <w:rsid w:val="004548A5"/>
    <w:rsid w:val="00454A43"/>
    <w:rsid w:val="004556C5"/>
    <w:rsid w:val="00455B31"/>
    <w:rsid w:val="00455C05"/>
    <w:rsid w:val="00456331"/>
    <w:rsid w:val="004563E1"/>
    <w:rsid w:val="0045684D"/>
    <w:rsid w:val="00456A6F"/>
    <w:rsid w:val="00456F55"/>
    <w:rsid w:val="00457352"/>
    <w:rsid w:val="0045754F"/>
    <w:rsid w:val="0046002A"/>
    <w:rsid w:val="00460491"/>
    <w:rsid w:val="00460564"/>
    <w:rsid w:val="00460949"/>
    <w:rsid w:val="00461279"/>
    <w:rsid w:val="00461588"/>
    <w:rsid w:val="00461620"/>
    <w:rsid w:val="00461814"/>
    <w:rsid w:val="00461B74"/>
    <w:rsid w:val="00461D2C"/>
    <w:rsid w:val="00462127"/>
    <w:rsid w:val="00462201"/>
    <w:rsid w:val="00462C15"/>
    <w:rsid w:val="00462D49"/>
    <w:rsid w:val="00462E09"/>
    <w:rsid w:val="0046358C"/>
    <w:rsid w:val="004636EF"/>
    <w:rsid w:val="00463967"/>
    <w:rsid w:val="00463A9B"/>
    <w:rsid w:val="00463D20"/>
    <w:rsid w:val="00463D62"/>
    <w:rsid w:val="00463F16"/>
    <w:rsid w:val="00464AD6"/>
    <w:rsid w:val="00464C90"/>
    <w:rsid w:val="00464CDD"/>
    <w:rsid w:val="00465C4E"/>
    <w:rsid w:val="00465F56"/>
    <w:rsid w:val="00466140"/>
    <w:rsid w:val="00466397"/>
    <w:rsid w:val="004666D4"/>
    <w:rsid w:val="0047018B"/>
    <w:rsid w:val="004701E1"/>
    <w:rsid w:val="004702DA"/>
    <w:rsid w:val="00470387"/>
    <w:rsid w:val="00470663"/>
    <w:rsid w:val="00470679"/>
    <w:rsid w:val="00470859"/>
    <w:rsid w:val="00470C7F"/>
    <w:rsid w:val="00470CC6"/>
    <w:rsid w:val="004711CD"/>
    <w:rsid w:val="00471A99"/>
    <w:rsid w:val="00471C99"/>
    <w:rsid w:val="00471E53"/>
    <w:rsid w:val="00471F60"/>
    <w:rsid w:val="0047212B"/>
    <w:rsid w:val="00472217"/>
    <w:rsid w:val="004722E3"/>
    <w:rsid w:val="004725D1"/>
    <w:rsid w:val="00473305"/>
    <w:rsid w:val="004736FC"/>
    <w:rsid w:val="004737EE"/>
    <w:rsid w:val="00473B07"/>
    <w:rsid w:val="00474078"/>
    <w:rsid w:val="004747B0"/>
    <w:rsid w:val="00474BC2"/>
    <w:rsid w:val="00475B7E"/>
    <w:rsid w:val="00475B9C"/>
    <w:rsid w:val="00476279"/>
    <w:rsid w:val="00476588"/>
    <w:rsid w:val="00476B25"/>
    <w:rsid w:val="00476BA2"/>
    <w:rsid w:val="00476CDA"/>
    <w:rsid w:val="00476F21"/>
    <w:rsid w:val="00477144"/>
    <w:rsid w:val="0047755B"/>
    <w:rsid w:val="00477617"/>
    <w:rsid w:val="00477BFA"/>
    <w:rsid w:val="00477CF7"/>
    <w:rsid w:val="00480240"/>
    <w:rsid w:val="0048032F"/>
    <w:rsid w:val="004810B6"/>
    <w:rsid w:val="004811C2"/>
    <w:rsid w:val="00481261"/>
    <w:rsid w:val="004814A1"/>
    <w:rsid w:val="00481C0E"/>
    <w:rsid w:val="00481F5E"/>
    <w:rsid w:val="00482655"/>
    <w:rsid w:val="0048265B"/>
    <w:rsid w:val="004826CB"/>
    <w:rsid w:val="004826F2"/>
    <w:rsid w:val="00482C09"/>
    <w:rsid w:val="00482C4F"/>
    <w:rsid w:val="0048336A"/>
    <w:rsid w:val="00483388"/>
    <w:rsid w:val="0048340B"/>
    <w:rsid w:val="004834B3"/>
    <w:rsid w:val="00483501"/>
    <w:rsid w:val="0048350D"/>
    <w:rsid w:val="004837BC"/>
    <w:rsid w:val="0048395A"/>
    <w:rsid w:val="00483AEC"/>
    <w:rsid w:val="00483EF7"/>
    <w:rsid w:val="00483F19"/>
    <w:rsid w:val="00483F49"/>
    <w:rsid w:val="00484013"/>
    <w:rsid w:val="004845E7"/>
    <w:rsid w:val="00484634"/>
    <w:rsid w:val="0048475F"/>
    <w:rsid w:val="004849D8"/>
    <w:rsid w:val="00484B8C"/>
    <w:rsid w:val="00484EEE"/>
    <w:rsid w:val="00484F8C"/>
    <w:rsid w:val="004856B9"/>
    <w:rsid w:val="004860D8"/>
    <w:rsid w:val="00486457"/>
    <w:rsid w:val="004864DE"/>
    <w:rsid w:val="00486A63"/>
    <w:rsid w:val="004873C4"/>
    <w:rsid w:val="00487460"/>
    <w:rsid w:val="004875DC"/>
    <w:rsid w:val="00487C02"/>
    <w:rsid w:val="00490180"/>
    <w:rsid w:val="004904C4"/>
    <w:rsid w:val="004904F0"/>
    <w:rsid w:val="00490FE6"/>
    <w:rsid w:val="004910CD"/>
    <w:rsid w:val="00491487"/>
    <w:rsid w:val="004916E1"/>
    <w:rsid w:val="0049190C"/>
    <w:rsid w:val="00492285"/>
    <w:rsid w:val="00492461"/>
    <w:rsid w:val="0049260C"/>
    <w:rsid w:val="00493117"/>
    <w:rsid w:val="004932C4"/>
    <w:rsid w:val="00493328"/>
    <w:rsid w:val="00493B5C"/>
    <w:rsid w:val="00493EEF"/>
    <w:rsid w:val="00494051"/>
    <w:rsid w:val="0049433C"/>
    <w:rsid w:val="00494961"/>
    <w:rsid w:val="00495464"/>
    <w:rsid w:val="0049551F"/>
    <w:rsid w:val="0049597B"/>
    <w:rsid w:val="00495DB0"/>
    <w:rsid w:val="00495E2F"/>
    <w:rsid w:val="00496668"/>
    <w:rsid w:val="00496DAB"/>
    <w:rsid w:val="00496DEE"/>
    <w:rsid w:val="004972E3"/>
    <w:rsid w:val="004A0328"/>
    <w:rsid w:val="004A0786"/>
    <w:rsid w:val="004A0838"/>
    <w:rsid w:val="004A09B0"/>
    <w:rsid w:val="004A0A22"/>
    <w:rsid w:val="004A0CA5"/>
    <w:rsid w:val="004A0D4C"/>
    <w:rsid w:val="004A0FD1"/>
    <w:rsid w:val="004A1049"/>
    <w:rsid w:val="004A1075"/>
    <w:rsid w:val="004A1106"/>
    <w:rsid w:val="004A13F0"/>
    <w:rsid w:val="004A16BC"/>
    <w:rsid w:val="004A189C"/>
    <w:rsid w:val="004A19D1"/>
    <w:rsid w:val="004A1C77"/>
    <w:rsid w:val="004A1FAD"/>
    <w:rsid w:val="004A2074"/>
    <w:rsid w:val="004A2CD0"/>
    <w:rsid w:val="004A2E3B"/>
    <w:rsid w:val="004A377D"/>
    <w:rsid w:val="004A38FA"/>
    <w:rsid w:val="004A3A7A"/>
    <w:rsid w:val="004A3F1A"/>
    <w:rsid w:val="004A40A0"/>
    <w:rsid w:val="004A4546"/>
    <w:rsid w:val="004A4691"/>
    <w:rsid w:val="004A4C45"/>
    <w:rsid w:val="004A4E48"/>
    <w:rsid w:val="004A5774"/>
    <w:rsid w:val="004A5A42"/>
    <w:rsid w:val="004A5BDE"/>
    <w:rsid w:val="004A5C26"/>
    <w:rsid w:val="004A5D4A"/>
    <w:rsid w:val="004A5F8D"/>
    <w:rsid w:val="004A61E5"/>
    <w:rsid w:val="004A6227"/>
    <w:rsid w:val="004A62D4"/>
    <w:rsid w:val="004A69C8"/>
    <w:rsid w:val="004A6CC9"/>
    <w:rsid w:val="004A7A3A"/>
    <w:rsid w:val="004A7B85"/>
    <w:rsid w:val="004A7D3B"/>
    <w:rsid w:val="004B0774"/>
    <w:rsid w:val="004B0807"/>
    <w:rsid w:val="004B11FC"/>
    <w:rsid w:val="004B1260"/>
    <w:rsid w:val="004B15AB"/>
    <w:rsid w:val="004B1707"/>
    <w:rsid w:val="004B17A0"/>
    <w:rsid w:val="004B20EF"/>
    <w:rsid w:val="004B23C4"/>
    <w:rsid w:val="004B24CA"/>
    <w:rsid w:val="004B2770"/>
    <w:rsid w:val="004B2CBB"/>
    <w:rsid w:val="004B3266"/>
    <w:rsid w:val="004B3BC8"/>
    <w:rsid w:val="004B3CA3"/>
    <w:rsid w:val="004B4222"/>
    <w:rsid w:val="004B4465"/>
    <w:rsid w:val="004B5C39"/>
    <w:rsid w:val="004B5D53"/>
    <w:rsid w:val="004B7783"/>
    <w:rsid w:val="004B7C8B"/>
    <w:rsid w:val="004B7CE0"/>
    <w:rsid w:val="004B7CF0"/>
    <w:rsid w:val="004B7EDF"/>
    <w:rsid w:val="004C0092"/>
    <w:rsid w:val="004C00F4"/>
    <w:rsid w:val="004C01A4"/>
    <w:rsid w:val="004C037C"/>
    <w:rsid w:val="004C05E5"/>
    <w:rsid w:val="004C10E2"/>
    <w:rsid w:val="004C1CE2"/>
    <w:rsid w:val="004C20F8"/>
    <w:rsid w:val="004C244A"/>
    <w:rsid w:val="004C2D43"/>
    <w:rsid w:val="004C3362"/>
    <w:rsid w:val="004C3481"/>
    <w:rsid w:val="004C35A6"/>
    <w:rsid w:val="004C39EC"/>
    <w:rsid w:val="004C42B0"/>
    <w:rsid w:val="004C4B7E"/>
    <w:rsid w:val="004C546F"/>
    <w:rsid w:val="004C557C"/>
    <w:rsid w:val="004C5660"/>
    <w:rsid w:val="004C5DF5"/>
    <w:rsid w:val="004C626B"/>
    <w:rsid w:val="004C653C"/>
    <w:rsid w:val="004C6AA9"/>
    <w:rsid w:val="004C6C98"/>
    <w:rsid w:val="004C7589"/>
    <w:rsid w:val="004C7B20"/>
    <w:rsid w:val="004C7BEA"/>
    <w:rsid w:val="004D04CC"/>
    <w:rsid w:val="004D081E"/>
    <w:rsid w:val="004D0C7D"/>
    <w:rsid w:val="004D11C0"/>
    <w:rsid w:val="004D13D1"/>
    <w:rsid w:val="004D18BC"/>
    <w:rsid w:val="004D19FC"/>
    <w:rsid w:val="004D1AFF"/>
    <w:rsid w:val="004D1F03"/>
    <w:rsid w:val="004D1F62"/>
    <w:rsid w:val="004D230F"/>
    <w:rsid w:val="004D245F"/>
    <w:rsid w:val="004D28C2"/>
    <w:rsid w:val="004D2C33"/>
    <w:rsid w:val="004D2D6B"/>
    <w:rsid w:val="004D3195"/>
    <w:rsid w:val="004D3334"/>
    <w:rsid w:val="004D338D"/>
    <w:rsid w:val="004D39CC"/>
    <w:rsid w:val="004D3B2F"/>
    <w:rsid w:val="004D4025"/>
    <w:rsid w:val="004D4307"/>
    <w:rsid w:val="004D44AF"/>
    <w:rsid w:val="004D4651"/>
    <w:rsid w:val="004D46A8"/>
    <w:rsid w:val="004D475C"/>
    <w:rsid w:val="004D47E0"/>
    <w:rsid w:val="004D4914"/>
    <w:rsid w:val="004D49E9"/>
    <w:rsid w:val="004D5178"/>
    <w:rsid w:val="004D52EB"/>
    <w:rsid w:val="004D62C6"/>
    <w:rsid w:val="004D6386"/>
    <w:rsid w:val="004D687A"/>
    <w:rsid w:val="004D6A6A"/>
    <w:rsid w:val="004D6B78"/>
    <w:rsid w:val="004D6EC8"/>
    <w:rsid w:val="004D6FB7"/>
    <w:rsid w:val="004D776B"/>
    <w:rsid w:val="004E029E"/>
    <w:rsid w:val="004E04F0"/>
    <w:rsid w:val="004E061E"/>
    <w:rsid w:val="004E08C9"/>
    <w:rsid w:val="004E093B"/>
    <w:rsid w:val="004E0B3B"/>
    <w:rsid w:val="004E0D6C"/>
    <w:rsid w:val="004E0DFA"/>
    <w:rsid w:val="004E0F41"/>
    <w:rsid w:val="004E100D"/>
    <w:rsid w:val="004E11F6"/>
    <w:rsid w:val="004E1E82"/>
    <w:rsid w:val="004E1EA1"/>
    <w:rsid w:val="004E209F"/>
    <w:rsid w:val="004E2421"/>
    <w:rsid w:val="004E288F"/>
    <w:rsid w:val="004E2C09"/>
    <w:rsid w:val="004E2D4E"/>
    <w:rsid w:val="004E2F3F"/>
    <w:rsid w:val="004E350B"/>
    <w:rsid w:val="004E3874"/>
    <w:rsid w:val="004E3FB6"/>
    <w:rsid w:val="004E4134"/>
    <w:rsid w:val="004E4681"/>
    <w:rsid w:val="004E4D24"/>
    <w:rsid w:val="004E4E05"/>
    <w:rsid w:val="004E5058"/>
    <w:rsid w:val="004E51E5"/>
    <w:rsid w:val="004E5271"/>
    <w:rsid w:val="004E552D"/>
    <w:rsid w:val="004E6F84"/>
    <w:rsid w:val="004E7DF9"/>
    <w:rsid w:val="004F034F"/>
    <w:rsid w:val="004F084B"/>
    <w:rsid w:val="004F101B"/>
    <w:rsid w:val="004F1249"/>
    <w:rsid w:val="004F14F8"/>
    <w:rsid w:val="004F1675"/>
    <w:rsid w:val="004F16F0"/>
    <w:rsid w:val="004F16FF"/>
    <w:rsid w:val="004F1A11"/>
    <w:rsid w:val="004F30E7"/>
    <w:rsid w:val="004F32C1"/>
    <w:rsid w:val="004F3B3F"/>
    <w:rsid w:val="004F41C7"/>
    <w:rsid w:val="004F42CF"/>
    <w:rsid w:val="004F44A0"/>
    <w:rsid w:val="004F4706"/>
    <w:rsid w:val="004F477D"/>
    <w:rsid w:val="004F5058"/>
    <w:rsid w:val="004F524C"/>
    <w:rsid w:val="004F52B1"/>
    <w:rsid w:val="004F5804"/>
    <w:rsid w:val="004F5DDA"/>
    <w:rsid w:val="004F5EF1"/>
    <w:rsid w:val="004F6082"/>
    <w:rsid w:val="004F60C3"/>
    <w:rsid w:val="004F62DF"/>
    <w:rsid w:val="004F68FD"/>
    <w:rsid w:val="004F69CB"/>
    <w:rsid w:val="004F780F"/>
    <w:rsid w:val="004F781F"/>
    <w:rsid w:val="004F7E5A"/>
    <w:rsid w:val="00500D37"/>
    <w:rsid w:val="00501227"/>
    <w:rsid w:val="00501424"/>
    <w:rsid w:val="0050187F"/>
    <w:rsid w:val="005018DC"/>
    <w:rsid w:val="00501979"/>
    <w:rsid w:val="00501EB0"/>
    <w:rsid w:val="005020BE"/>
    <w:rsid w:val="0050272F"/>
    <w:rsid w:val="0050286D"/>
    <w:rsid w:val="00502DB7"/>
    <w:rsid w:val="00502E98"/>
    <w:rsid w:val="0050300E"/>
    <w:rsid w:val="005030ED"/>
    <w:rsid w:val="00503183"/>
    <w:rsid w:val="00503214"/>
    <w:rsid w:val="00503D0B"/>
    <w:rsid w:val="005045F0"/>
    <w:rsid w:val="00505411"/>
    <w:rsid w:val="005054D8"/>
    <w:rsid w:val="00505500"/>
    <w:rsid w:val="0050550C"/>
    <w:rsid w:val="00506819"/>
    <w:rsid w:val="00506A93"/>
    <w:rsid w:val="00506D12"/>
    <w:rsid w:val="00506D80"/>
    <w:rsid w:val="00507B24"/>
    <w:rsid w:val="00507BA3"/>
    <w:rsid w:val="00507C11"/>
    <w:rsid w:val="0051044F"/>
    <w:rsid w:val="005104AD"/>
    <w:rsid w:val="005105D9"/>
    <w:rsid w:val="005108CB"/>
    <w:rsid w:val="0051093D"/>
    <w:rsid w:val="00511285"/>
    <w:rsid w:val="00511356"/>
    <w:rsid w:val="005119A4"/>
    <w:rsid w:val="00511C65"/>
    <w:rsid w:val="00512A8E"/>
    <w:rsid w:val="005131B9"/>
    <w:rsid w:val="00513675"/>
    <w:rsid w:val="00513A81"/>
    <w:rsid w:val="00513CCD"/>
    <w:rsid w:val="00514119"/>
    <w:rsid w:val="0051417F"/>
    <w:rsid w:val="005143E9"/>
    <w:rsid w:val="005146D3"/>
    <w:rsid w:val="00514754"/>
    <w:rsid w:val="00514D0F"/>
    <w:rsid w:val="00514DB4"/>
    <w:rsid w:val="00515CA8"/>
    <w:rsid w:val="00515CD8"/>
    <w:rsid w:val="005162D7"/>
    <w:rsid w:val="00516596"/>
    <w:rsid w:val="005165C8"/>
    <w:rsid w:val="00516AF8"/>
    <w:rsid w:val="00517356"/>
    <w:rsid w:val="005179B7"/>
    <w:rsid w:val="005179D5"/>
    <w:rsid w:val="00520117"/>
    <w:rsid w:val="005201CF"/>
    <w:rsid w:val="00520222"/>
    <w:rsid w:val="0052057C"/>
    <w:rsid w:val="00520707"/>
    <w:rsid w:val="00520E9C"/>
    <w:rsid w:val="00521476"/>
    <w:rsid w:val="0052158F"/>
    <w:rsid w:val="00521813"/>
    <w:rsid w:val="005218BC"/>
    <w:rsid w:val="00521D8B"/>
    <w:rsid w:val="0052239B"/>
    <w:rsid w:val="00522684"/>
    <w:rsid w:val="00522890"/>
    <w:rsid w:val="00522918"/>
    <w:rsid w:val="00522EAC"/>
    <w:rsid w:val="00522ECF"/>
    <w:rsid w:val="00523118"/>
    <w:rsid w:val="00524171"/>
    <w:rsid w:val="005243ED"/>
    <w:rsid w:val="00524583"/>
    <w:rsid w:val="005245BE"/>
    <w:rsid w:val="00524638"/>
    <w:rsid w:val="005247C1"/>
    <w:rsid w:val="005256AE"/>
    <w:rsid w:val="00525929"/>
    <w:rsid w:val="00525A10"/>
    <w:rsid w:val="00525B17"/>
    <w:rsid w:val="00526553"/>
    <w:rsid w:val="00526710"/>
    <w:rsid w:val="00526B4C"/>
    <w:rsid w:val="00526E81"/>
    <w:rsid w:val="005272CF"/>
    <w:rsid w:val="00527850"/>
    <w:rsid w:val="00527B11"/>
    <w:rsid w:val="0053026C"/>
    <w:rsid w:val="00530463"/>
    <w:rsid w:val="0053060E"/>
    <w:rsid w:val="00530728"/>
    <w:rsid w:val="00530BF0"/>
    <w:rsid w:val="0053114E"/>
    <w:rsid w:val="00531191"/>
    <w:rsid w:val="005311A7"/>
    <w:rsid w:val="005315C1"/>
    <w:rsid w:val="00531C0B"/>
    <w:rsid w:val="0053212F"/>
    <w:rsid w:val="0053226F"/>
    <w:rsid w:val="00532491"/>
    <w:rsid w:val="00532C2E"/>
    <w:rsid w:val="005331DE"/>
    <w:rsid w:val="00533806"/>
    <w:rsid w:val="00533E22"/>
    <w:rsid w:val="00534052"/>
    <w:rsid w:val="0053457B"/>
    <w:rsid w:val="00534716"/>
    <w:rsid w:val="005353A2"/>
    <w:rsid w:val="005357CA"/>
    <w:rsid w:val="005358DB"/>
    <w:rsid w:val="00535C23"/>
    <w:rsid w:val="00536208"/>
    <w:rsid w:val="005367CC"/>
    <w:rsid w:val="00536876"/>
    <w:rsid w:val="00536BD9"/>
    <w:rsid w:val="00536BEB"/>
    <w:rsid w:val="00537586"/>
    <w:rsid w:val="00537D16"/>
    <w:rsid w:val="00540C2E"/>
    <w:rsid w:val="00540CBC"/>
    <w:rsid w:val="00541233"/>
    <w:rsid w:val="0054154C"/>
    <w:rsid w:val="00541CAC"/>
    <w:rsid w:val="00542082"/>
    <w:rsid w:val="005422AB"/>
    <w:rsid w:val="00542F4D"/>
    <w:rsid w:val="0054325D"/>
    <w:rsid w:val="00543267"/>
    <w:rsid w:val="005440AF"/>
    <w:rsid w:val="005442C0"/>
    <w:rsid w:val="005445D0"/>
    <w:rsid w:val="00544F31"/>
    <w:rsid w:val="00545CAB"/>
    <w:rsid w:val="00545D68"/>
    <w:rsid w:val="00545E8D"/>
    <w:rsid w:val="005466F9"/>
    <w:rsid w:val="005468B3"/>
    <w:rsid w:val="005474FD"/>
    <w:rsid w:val="00550113"/>
    <w:rsid w:val="0055022C"/>
    <w:rsid w:val="00550B12"/>
    <w:rsid w:val="00550D55"/>
    <w:rsid w:val="00550F60"/>
    <w:rsid w:val="005511FE"/>
    <w:rsid w:val="00551581"/>
    <w:rsid w:val="00551C8C"/>
    <w:rsid w:val="00552343"/>
    <w:rsid w:val="005530C5"/>
    <w:rsid w:val="00553154"/>
    <w:rsid w:val="00553504"/>
    <w:rsid w:val="005536F0"/>
    <w:rsid w:val="00553C74"/>
    <w:rsid w:val="005545E2"/>
    <w:rsid w:val="005546B4"/>
    <w:rsid w:val="00554E8A"/>
    <w:rsid w:val="00555734"/>
    <w:rsid w:val="00555C32"/>
    <w:rsid w:val="00555D5B"/>
    <w:rsid w:val="00555EAB"/>
    <w:rsid w:val="0055661D"/>
    <w:rsid w:val="0055692A"/>
    <w:rsid w:val="00556961"/>
    <w:rsid w:val="00557752"/>
    <w:rsid w:val="00557819"/>
    <w:rsid w:val="00557AD9"/>
    <w:rsid w:val="00557C31"/>
    <w:rsid w:val="005600D9"/>
    <w:rsid w:val="0056022B"/>
    <w:rsid w:val="00560350"/>
    <w:rsid w:val="005603D8"/>
    <w:rsid w:val="005617CA"/>
    <w:rsid w:val="00561891"/>
    <w:rsid w:val="0056197E"/>
    <w:rsid w:val="00561D0B"/>
    <w:rsid w:val="005624E6"/>
    <w:rsid w:val="005624F6"/>
    <w:rsid w:val="00562594"/>
    <w:rsid w:val="00562706"/>
    <w:rsid w:val="005627D9"/>
    <w:rsid w:val="005628AB"/>
    <w:rsid w:val="00562D79"/>
    <w:rsid w:val="005632F6"/>
    <w:rsid w:val="005635E6"/>
    <w:rsid w:val="00563CD0"/>
    <w:rsid w:val="00564385"/>
    <w:rsid w:val="005644BC"/>
    <w:rsid w:val="0056455F"/>
    <w:rsid w:val="00564845"/>
    <w:rsid w:val="00564929"/>
    <w:rsid w:val="005649E1"/>
    <w:rsid w:val="00564C93"/>
    <w:rsid w:val="00564CC7"/>
    <w:rsid w:val="0056504D"/>
    <w:rsid w:val="005656C8"/>
    <w:rsid w:val="00565A5B"/>
    <w:rsid w:val="0056625D"/>
    <w:rsid w:val="00566871"/>
    <w:rsid w:val="00566991"/>
    <w:rsid w:val="005672FA"/>
    <w:rsid w:val="00567E1C"/>
    <w:rsid w:val="0057001F"/>
    <w:rsid w:val="00570124"/>
    <w:rsid w:val="005701BB"/>
    <w:rsid w:val="00570404"/>
    <w:rsid w:val="005706EE"/>
    <w:rsid w:val="005707BB"/>
    <w:rsid w:val="005709CD"/>
    <w:rsid w:val="00570C30"/>
    <w:rsid w:val="00570F2D"/>
    <w:rsid w:val="00571046"/>
    <w:rsid w:val="005711F6"/>
    <w:rsid w:val="00571AA1"/>
    <w:rsid w:val="00571D8C"/>
    <w:rsid w:val="00571FED"/>
    <w:rsid w:val="0057223D"/>
    <w:rsid w:val="005726F8"/>
    <w:rsid w:val="00572757"/>
    <w:rsid w:val="005728CC"/>
    <w:rsid w:val="00572A0A"/>
    <w:rsid w:val="005732CE"/>
    <w:rsid w:val="005735A1"/>
    <w:rsid w:val="00573818"/>
    <w:rsid w:val="00573A2B"/>
    <w:rsid w:val="00573A7C"/>
    <w:rsid w:val="00573F54"/>
    <w:rsid w:val="00574089"/>
    <w:rsid w:val="005741F0"/>
    <w:rsid w:val="0057494E"/>
    <w:rsid w:val="00574E68"/>
    <w:rsid w:val="005750EA"/>
    <w:rsid w:val="0057643D"/>
    <w:rsid w:val="0057709F"/>
    <w:rsid w:val="00577183"/>
    <w:rsid w:val="005771BF"/>
    <w:rsid w:val="00577321"/>
    <w:rsid w:val="005801C4"/>
    <w:rsid w:val="0058023F"/>
    <w:rsid w:val="005802E9"/>
    <w:rsid w:val="005802F9"/>
    <w:rsid w:val="005808AE"/>
    <w:rsid w:val="00580AF9"/>
    <w:rsid w:val="00580F28"/>
    <w:rsid w:val="0058115E"/>
    <w:rsid w:val="00582243"/>
    <w:rsid w:val="00582337"/>
    <w:rsid w:val="00582886"/>
    <w:rsid w:val="005828E8"/>
    <w:rsid w:val="00582E13"/>
    <w:rsid w:val="005833FE"/>
    <w:rsid w:val="00583537"/>
    <w:rsid w:val="00584327"/>
    <w:rsid w:val="0058434C"/>
    <w:rsid w:val="0058494B"/>
    <w:rsid w:val="00584BD9"/>
    <w:rsid w:val="00584BE2"/>
    <w:rsid w:val="0058527F"/>
    <w:rsid w:val="00585663"/>
    <w:rsid w:val="00585714"/>
    <w:rsid w:val="00585A73"/>
    <w:rsid w:val="00585C8A"/>
    <w:rsid w:val="0058614A"/>
    <w:rsid w:val="005862EC"/>
    <w:rsid w:val="005868B0"/>
    <w:rsid w:val="005868F2"/>
    <w:rsid w:val="00586E55"/>
    <w:rsid w:val="0058736B"/>
    <w:rsid w:val="0058770D"/>
    <w:rsid w:val="0058776F"/>
    <w:rsid w:val="00587790"/>
    <w:rsid w:val="00587A1D"/>
    <w:rsid w:val="0059070B"/>
    <w:rsid w:val="005908A0"/>
    <w:rsid w:val="00590A35"/>
    <w:rsid w:val="00590C9C"/>
    <w:rsid w:val="00591242"/>
    <w:rsid w:val="005915C4"/>
    <w:rsid w:val="00591666"/>
    <w:rsid w:val="00591812"/>
    <w:rsid w:val="00591934"/>
    <w:rsid w:val="00591953"/>
    <w:rsid w:val="005919F5"/>
    <w:rsid w:val="00593297"/>
    <w:rsid w:val="005933D6"/>
    <w:rsid w:val="0059359E"/>
    <w:rsid w:val="0059363E"/>
    <w:rsid w:val="00593649"/>
    <w:rsid w:val="005940CB"/>
    <w:rsid w:val="005947BE"/>
    <w:rsid w:val="005947C8"/>
    <w:rsid w:val="005948D5"/>
    <w:rsid w:val="00595273"/>
    <w:rsid w:val="0059559B"/>
    <w:rsid w:val="005957F3"/>
    <w:rsid w:val="00595B61"/>
    <w:rsid w:val="00596557"/>
    <w:rsid w:val="0059703C"/>
    <w:rsid w:val="005971D1"/>
    <w:rsid w:val="0059736E"/>
    <w:rsid w:val="00597BE5"/>
    <w:rsid w:val="00597E67"/>
    <w:rsid w:val="00597FAA"/>
    <w:rsid w:val="005A0112"/>
    <w:rsid w:val="005A0118"/>
    <w:rsid w:val="005A0799"/>
    <w:rsid w:val="005A0BCC"/>
    <w:rsid w:val="005A0CAA"/>
    <w:rsid w:val="005A13BC"/>
    <w:rsid w:val="005A1616"/>
    <w:rsid w:val="005A1637"/>
    <w:rsid w:val="005A1A25"/>
    <w:rsid w:val="005A24B1"/>
    <w:rsid w:val="005A2F97"/>
    <w:rsid w:val="005A3970"/>
    <w:rsid w:val="005A39BF"/>
    <w:rsid w:val="005A3A12"/>
    <w:rsid w:val="005A3D3D"/>
    <w:rsid w:val="005A3EDA"/>
    <w:rsid w:val="005A487B"/>
    <w:rsid w:val="005A49A3"/>
    <w:rsid w:val="005A4B41"/>
    <w:rsid w:val="005A4C90"/>
    <w:rsid w:val="005A55A7"/>
    <w:rsid w:val="005A55D6"/>
    <w:rsid w:val="005A5631"/>
    <w:rsid w:val="005A5971"/>
    <w:rsid w:val="005A5C30"/>
    <w:rsid w:val="005A60DC"/>
    <w:rsid w:val="005A6425"/>
    <w:rsid w:val="005A64C0"/>
    <w:rsid w:val="005A664E"/>
    <w:rsid w:val="005A683E"/>
    <w:rsid w:val="005A6B1D"/>
    <w:rsid w:val="005A6B26"/>
    <w:rsid w:val="005A6BB6"/>
    <w:rsid w:val="005A6C68"/>
    <w:rsid w:val="005A6EE5"/>
    <w:rsid w:val="005A7581"/>
    <w:rsid w:val="005A79A2"/>
    <w:rsid w:val="005B039E"/>
    <w:rsid w:val="005B0B4E"/>
    <w:rsid w:val="005B1B65"/>
    <w:rsid w:val="005B1C41"/>
    <w:rsid w:val="005B1CC2"/>
    <w:rsid w:val="005B2026"/>
    <w:rsid w:val="005B2265"/>
    <w:rsid w:val="005B2FAF"/>
    <w:rsid w:val="005B3629"/>
    <w:rsid w:val="005B39D6"/>
    <w:rsid w:val="005B3D66"/>
    <w:rsid w:val="005B3E3D"/>
    <w:rsid w:val="005B4976"/>
    <w:rsid w:val="005B4C98"/>
    <w:rsid w:val="005B4CCC"/>
    <w:rsid w:val="005B4E3B"/>
    <w:rsid w:val="005B53F3"/>
    <w:rsid w:val="005B5AFE"/>
    <w:rsid w:val="005B6EC9"/>
    <w:rsid w:val="005B730D"/>
    <w:rsid w:val="005B766C"/>
    <w:rsid w:val="005B7ABC"/>
    <w:rsid w:val="005B7AE6"/>
    <w:rsid w:val="005B7FC7"/>
    <w:rsid w:val="005C058F"/>
    <w:rsid w:val="005C089B"/>
    <w:rsid w:val="005C1044"/>
    <w:rsid w:val="005C1258"/>
    <w:rsid w:val="005C16B2"/>
    <w:rsid w:val="005C1F28"/>
    <w:rsid w:val="005C2315"/>
    <w:rsid w:val="005C2370"/>
    <w:rsid w:val="005C2D78"/>
    <w:rsid w:val="005C378E"/>
    <w:rsid w:val="005C3828"/>
    <w:rsid w:val="005C41A0"/>
    <w:rsid w:val="005C4590"/>
    <w:rsid w:val="005C495D"/>
    <w:rsid w:val="005C4973"/>
    <w:rsid w:val="005C4A41"/>
    <w:rsid w:val="005C4AE1"/>
    <w:rsid w:val="005C4E20"/>
    <w:rsid w:val="005C559A"/>
    <w:rsid w:val="005C56FB"/>
    <w:rsid w:val="005C78A5"/>
    <w:rsid w:val="005D015D"/>
    <w:rsid w:val="005D07C4"/>
    <w:rsid w:val="005D0896"/>
    <w:rsid w:val="005D09EA"/>
    <w:rsid w:val="005D103A"/>
    <w:rsid w:val="005D1168"/>
    <w:rsid w:val="005D173E"/>
    <w:rsid w:val="005D17CA"/>
    <w:rsid w:val="005D1E61"/>
    <w:rsid w:val="005D21E8"/>
    <w:rsid w:val="005D2BAB"/>
    <w:rsid w:val="005D2FFD"/>
    <w:rsid w:val="005D3DDC"/>
    <w:rsid w:val="005D4103"/>
    <w:rsid w:val="005D4112"/>
    <w:rsid w:val="005D41C7"/>
    <w:rsid w:val="005D42F8"/>
    <w:rsid w:val="005D43FC"/>
    <w:rsid w:val="005D4E7F"/>
    <w:rsid w:val="005D5027"/>
    <w:rsid w:val="005D5534"/>
    <w:rsid w:val="005D5805"/>
    <w:rsid w:val="005D5CC4"/>
    <w:rsid w:val="005D6187"/>
    <w:rsid w:val="005D630D"/>
    <w:rsid w:val="005D6761"/>
    <w:rsid w:val="005D6F76"/>
    <w:rsid w:val="005D74F8"/>
    <w:rsid w:val="005D787A"/>
    <w:rsid w:val="005E0C33"/>
    <w:rsid w:val="005E0E0F"/>
    <w:rsid w:val="005E1995"/>
    <w:rsid w:val="005E1DA8"/>
    <w:rsid w:val="005E2506"/>
    <w:rsid w:val="005E26A7"/>
    <w:rsid w:val="005E29C1"/>
    <w:rsid w:val="005E2BF2"/>
    <w:rsid w:val="005E33D6"/>
    <w:rsid w:val="005E3803"/>
    <w:rsid w:val="005E3BC4"/>
    <w:rsid w:val="005E3BE8"/>
    <w:rsid w:val="005E454F"/>
    <w:rsid w:val="005E48DA"/>
    <w:rsid w:val="005E4905"/>
    <w:rsid w:val="005E4CC4"/>
    <w:rsid w:val="005E565D"/>
    <w:rsid w:val="005E56E3"/>
    <w:rsid w:val="005E5AC1"/>
    <w:rsid w:val="005E5DBF"/>
    <w:rsid w:val="005E60B6"/>
    <w:rsid w:val="005E6114"/>
    <w:rsid w:val="005E666B"/>
    <w:rsid w:val="005E66A5"/>
    <w:rsid w:val="005E6AAC"/>
    <w:rsid w:val="005E7273"/>
    <w:rsid w:val="005E7292"/>
    <w:rsid w:val="005E7DA1"/>
    <w:rsid w:val="005F0163"/>
    <w:rsid w:val="005F0A6B"/>
    <w:rsid w:val="005F0CC7"/>
    <w:rsid w:val="005F1492"/>
    <w:rsid w:val="005F18FB"/>
    <w:rsid w:val="005F2145"/>
    <w:rsid w:val="005F2193"/>
    <w:rsid w:val="005F21E2"/>
    <w:rsid w:val="005F24D2"/>
    <w:rsid w:val="005F25D1"/>
    <w:rsid w:val="005F296E"/>
    <w:rsid w:val="005F2BBB"/>
    <w:rsid w:val="005F361D"/>
    <w:rsid w:val="005F36EB"/>
    <w:rsid w:val="005F39A4"/>
    <w:rsid w:val="005F3A07"/>
    <w:rsid w:val="005F3E4B"/>
    <w:rsid w:val="005F45A7"/>
    <w:rsid w:val="005F5D75"/>
    <w:rsid w:val="005F5E04"/>
    <w:rsid w:val="005F608F"/>
    <w:rsid w:val="005F60D7"/>
    <w:rsid w:val="005F665E"/>
    <w:rsid w:val="005F68D3"/>
    <w:rsid w:val="005F6D21"/>
    <w:rsid w:val="005F7162"/>
    <w:rsid w:val="005F760D"/>
    <w:rsid w:val="005F766F"/>
    <w:rsid w:val="005F790D"/>
    <w:rsid w:val="005F7AFD"/>
    <w:rsid w:val="005F7C64"/>
    <w:rsid w:val="005F7F4F"/>
    <w:rsid w:val="006004F4"/>
    <w:rsid w:val="00600796"/>
    <w:rsid w:val="00600B19"/>
    <w:rsid w:val="00600B84"/>
    <w:rsid w:val="00600D01"/>
    <w:rsid w:val="00601A5E"/>
    <w:rsid w:val="00602CAF"/>
    <w:rsid w:val="00602F97"/>
    <w:rsid w:val="00603A35"/>
    <w:rsid w:val="00604694"/>
    <w:rsid w:val="00604775"/>
    <w:rsid w:val="006049D9"/>
    <w:rsid w:val="0060570A"/>
    <w:rsid w:val="0060578A"/>
    <w:rsid w:val="00605AEB"/>
    <w:rsid w:val="00605E6C"/>
    <w:rsid w:val="00606577"/>
    <w:rsid w:val="006066E0"/>
    <w:rsid w:val="00606F33"/>
    <w:rsid w:val="00607636"/>
    <w:rsid w:val="00607E38"/>
    <w:rsid w:val="00610739"/>
    <w:rsid w:val="006111E2"/>
    <w:rsid w:val="00611698"/>
    <w:rsid w:val="00611D01"/>
    <w:rsid w:val="00612538"/>
    <w:rsid w:val="006126C5"/>
    <w:rsid w:val="006127CF"/>
    <w:rsid w:val="00612974"/>
    <w:rsid w:val="00612BB1"/>
    <w:rsid w:val="00613AB6"/>
    <w:rsid w:val="00614029"/>
    <w:rsid w:val="00614515"/>
    <w:rsid w:val="00614AF5"/>
    <w:rsid w:val="00614DDB"/>
    <w:rsid w:val="00615251"/>
    <w:rsid w:val="00615501"/>
    <w:rsid w:val="00615568"/>
    <w:rsid w:val="00615661"/>
    <w:rsid w:val="00615880"/>
    <w:rsid w:val="006159F3"/>
    <w:rsid w:val="00615AF9"/>
    <w:rsid w:val="00615C46"/>
    <w:rsid w:val="00615C7E"/>
    <w:rsid w:val="00615DEE"/>
    <w:rsid w:val="006164A6"/>
    <w:rsid w:val="006165B0"/>
    <w:rsid w:val="006165BE"/>
    <w:rsid w:val="00616FB7"/>
    <w:rsid w:val="006171E5"/>
    <w:rsid w:val="006177A3"/>
    <w:rsid w:val="0061795D"/>
    <w:rsid w:val="00620197"/>
    <w:rsid w:val="0062043C"/>
    <w:rsid w:val="0062063E"/>
    <w:rsid w:val="00620687"/>
    <w:rsid w:val="00620E59"/>
    <w:rsid w:val="0062125C"/>
    <w:rsid w:val="00621843"/>
    <w:rsid w:val="00621A1F"/>
    <w:rsid w:val="00622094"/>
    <w:rsid w:val="00622384"/>
    <w:rsid w:val="006223AF"/>
    <w:rsid w:val="00622A51"/>
    <w:rsid w:val="00623040"/>
    <w:rsid w:val="00623582"/>
    <w:rsid w:val="006235F4"/>
    <w:rsid w:val="00623812"/>
    <w:rsid w:val="00623DE5"/>
    <w:rsid w:val="006240FF"/>
    <w:rsid w:val="006246D3"/>
    <w:rsid w:val="00624C68"/>
    <w:rsid w:val="00624E22"/>
    <w:rsid w:val="006252C1"/>
    <w:rsid w:val="006254ED"/>
    <w:rsid w:val="00625512"/>
    <w:rsid w:val="00625624"/>
    <w:rsid w:val="00625A51"/>
    <w:rsid w:val="006261AF"/>
    <w:rsid w:val="00626340"/>
    <w:rsid w:val="00626420"/>
    <w:rsid w:val="006267DB"/>
    <w:rsid w:val="00626C81"/>
    <w:rsid w:val="00626F51"/>
    <w:rsid w:val="00627107"/>
    <w:rsid w:val="00627C94"/>
    <w:rsid w:val="0063046F"/>
    <w:rsid w:val="00630583"/>
    <w:rsid w:val="00630856"/>
    <w:rsid w:val="00630884"/>
    <w:rsid w:val="00630B7A"/>
    <w:rsid w:val="00631318"/>
    <w:rsid w:val="00632D29"/>
    <w:rsid w:val="00632EC1"/>
    <w:rsid w:val="0063316B"/>
    <w:rsid w:val="006336CA"/>
    <w:rsid w:val="00633A8A"/>
    <w:rsid w:val="00633AA0"/>
    <w:rsid w:val="00634016"/>
    <w:rsid w:val="00634154"/>
    <w:rsid w:val="0063470F"/>
    <w:rsid w:val="006353A3"/>
    <w:rsid w:val="00635C25"/>
    <w:rsid w:val="006360A5"/>
    <w:rsid w:val="0063686B"/>
    <w:rsid w:val="00636AE3"/>
    <w:rsid w:val="00636FEB"/>
    <w:rsid w:val="00637F29"/>
    <w:rsid w:val="00640149"/>
    <w:rsid w:val="00640542"/>
    <w:rsid w:val="00640A1A"/>
    <w:rsid w:val="00640CC2"/>
    <w:rsid w:val="00640CDF"/>
    <w:rsid w:val="0064115B"/>
    <w:rsid w:val="00641637"/>
    <w:rsid w:val="00641AE1"/>
    <w:rsid w:val="00642073"/>
    <w:rsid w:val="006421C5"/>
    <w:rsid w:val="00642314"/>
    <w:rsid w:val="006427A7"/>
    <w:rsid w:val="00642E8C"/>
    <w:rsid w:val="0064341B"/>
    <w:rsid w:val="006437CF"/>
    <w:rsid w:val="0064397D"/>
    <w:rsid w:val="006439A8"/>
    <w:rsid w:val="00643F2F"/>
    <w:rsid w:val="006445D3"/>
    <w:rsid w:val="006446F0"/>
    <w:rsid w:val="00644847"/>
    <w:rsid w:val="00645258"/>
    <w:rsid w:val="00645291"/>
    <w:rsid w:val="00645BE4"/>
    <w:rsid w:val="00645E59"/>
    <w:rsid w:val="00645E6A"/>
    <w:rsid w:val="00645F48"/>
    <w:rsid w:val="006460CA"/>
    <w:rsid w:val="006460F6"/>
    <w:rsid w:val="00646351"/>
    <w:rsid w:val="006463E6"/>
    <w:rsid w:val="00646679"/>
    <w:rsid w:val="00646AB8"/>
    <w:rsid w:val="00646DDA"/>
    <w:rsid w:val="0064710D"/>
    <w:rsid w:val="00647247"/>
    <w:rsid w:val="00647758"/>
    <w:rsid w:val="00647770"/>
    <w:rsid w:val="006479BB"/>
    <w:rsid w:val="00647BF8"/>
    <w:rsid w:val="006503CD"/>
    <w:rsid w:val="006509A6"/>
    <w:rsid w:val="00650E2D"/>
    <w:rsid w:val="00651421"/>
    <w:rsid w:val="0065186F"/>
    <w:rsid w:val="006519BD"/>
    <w:rsid w:val="00653268"/>
    <w:rsid w:val="00653332"/>
    <w:rsid w:val="006538FE"/>
    <w:rsid w:val="00653EEA"/>
    <w:rsid w:val="00653F99"/>
    <w:rsid w:val="0065409D"/>
    <w:rsid w:val="006541CE"/>
    <w:rsid w:val="00654521"/>
    <w:rsid w:val="00654637"/>
    <w:rsid w:val="006549C8"/>
    <w:rsid w:val="00654AA6"/>
    <w:rsid w:val="0065557B"/>
    <w:rsid w:val="00655714"/>
    <w:rsid w:val="00655ABF"/>
    <w:rsid w:val="00656569"/>
    <w:rsid w:val="00656D04"/>
    <w:rsid w:val="00656DA4"/>
    <w:rsid w:val="006570C2"/>
    <w:rsid w:val="00657BE3"/>
    <w:rsid w:val="00657D38"/>
    <w:rsid w:val="00657E34"/>
    <w:rsid w:val="00660788"/>
    <w:rsid w:val="0066137D"/>
    <w:rsid w:val="00661669"/>
    <w:rsid w:val="006618BD"/>
    <w:rsid w:val="00661FAB"/>
    <w:rsid w:val="00662262"/>
    <w:rsid w:val="006622EF"/>
    <w:rsid w:val="00662C81"/>
    <w:rsid w:val="00662E16"/>
    <w:rsid w:val="00662E94"/>
    <w:rsid w:val="00662FB4"/>
    <w:rsid w:val="0066303A"/>
    <w:rsid w:val="00663B08"/>
    <w:rsid w:val="00663E0C"/>
    <w:rsid w:val="0066471D"/>
    <w:rsid w:val="0066498C"/>
    <w:rsid w:val="00664C2D"/>
    <w:rsid w:val="00664DF2"/>
    <w:rsid w:val="006651BC"/>
    <w:rsid w:val="00665380"/>
    <w:rsid w:val="00665D61"/>
    <w:rsid w:val="00665ED0"/>
    <w:rsid w:val="00665F3A"/>
    <w:rsid w:val="00665F4E"/>
    <w:rsid w:val="00666108"/>
    <w:rsid w:val="00666206"/>
    <w:rsid w:val="0066678F"/>
    <w:rsid w:val="00666F3E"/>
    <w:rsid w:val="006675CD"/>
    <w:rsid w:val="00667E91"/>
    <w:rsid w:val="006700B5"/>
    <w:rsid w:val="00670288"/>
    <w:rsid w:val="0067042F"/>
    <w:rsid w:val="00670571"/>
    <w:rsid w:val="006705FD"/>
    <w:rsid w:val="00670B56"/>
    <w:rsid w:val="0067104A"/>
    <w:rsid w:val="00671164"/>
    <w:rsid w:val="006714D0"/>
    <w:rsid w:val="00671BAE"/>
    <w:rsid w:val="00671CF7"/>
    <w:rsid w:val="00671F23"/>
    <w:rsid w:val="006726FB"/>
    <w:rsid w:val="00672C68"/>
    <w:rsid w:val="00672EBF"/>
    <w:rsid w:val="00673096"/>
    <w:rsid w:val="00673110"/>
    <w:rsid w:val="00673639"/>
    <w:rsid w:val="006738D1"/>
    <w:rsid w:val="00673C2D"/>
    <w:rsid w:val="00673D7A"/>
    <w:rsid w:val="00675532"/>
    <w:rsid w:val="00675839"/>
    <w:rsid w:val="0067586F"/>
    <w:rsid w:val="006758B1"/>
    <w:rsid w:val="00675A7A"/>
    <w:rsid w:val="00675D41"/>
    <w:rsid w:val="00675D4D"/>
    <w:rsid w:val="00675F9F"/>
    <w:rsid w:val="0067615C"/>
    <w:rsid w:val="006761ED"/>
    <w:rsid w:val="0067631D"/>
    <w:rsid w:val="00676486"/>
    <w:rsid w:val="00676E56"/>
    <w:rsid w:val="00677742"/>
    <w:rsid w:val="00677903"/>
    <w:rsid w:val="00677C9D"/>
    <w:rsid w:val="00677CDD"/>
    <w:rsid w:val="006800FB"/>
    <w:rsid w:val="00680954"/>
    <w:rsid w:val="00682243"/>
    <w:rsid w:val="00682429"/>
    <w:rsid w:val="00682C11"/>
    <w:rsid w:val="00682E27"/>
    <w:rsid w:val="006839EA"/>
    <w:rsid w:val="00683C45"/>
    <w:rsid w:val="00684374"/>
    <w:rsid w:val="0068447A"/>
    <w:rsid w:val="006846C4"/>
    <w:rsid w:val="0068489B"/>
    <w:rsid w:val="00684B0D"/>
    <w:rsid w:val="00684B67"/>
    <w:rsid w:val="006850ED"/>
    <w:rsid w:val="0068553B"/>
    <w:rsid w:val="006857E9"/>
    <w:rsid w:val="00685B9A"/>
    <w:rsid w:val="00685E68"/>
    <w:rsid w:val="006863F6"/>
    <w:rsid w:val="00686461"/>
    <w:rsid w:val="00686D36"/>
    <w:rsid w:val="00686D5C"/>
    <w:rsid w:val="00687178"/>
    <w:rsid w:val="00687407"/>
    <w:rsid w:val="006900EA"/>
    <w:rsid w:val="00690A03"/>
    <w:rsid w:val="00690C9E"/>
    <w:rsid w:val="00690DB5"/>
    <w:rsid w:val="006912E3"/>
    <w:rsid w:val="00691524"/>
    <w:rsid w:val="00691736"/>
    <w:rsid w:val="00691F5C"/>
    <w:rsid w:val="0069241E"/>
    <w:rsid w:val="0069276B"/>
    <w:rsid w:val="006927E5"/>
    <w:rsid w:val="00692A44"/>
    <w:rsid w:val="00693086"/>
    <w:rsid w:val="0069334D"/>
    <w:rsid w:val="006936E4"/>
    <w:rsid w:val="00693BDE"/>
    <w:rsid w:val="0069406E"/>
    <w:rsid w:val="00694A63"/>
    <w:rsid w:val="00694BF2"/>
    <w:rsid w:val="00695158"/>
    <w:rsid w:val="006951ED"/>
    <w:rsid w:val="00695519"/>
    <w:rsid w:val="00695B8B"/>
    <w:rsid w:val="00695D23"/>
    <w:rsid w:val="00695E10"/>
    <w:rsid w:val="00695FD0"/>
    <w:rsid w:val="006960B6"/>
    <w:rsid w:val="0069688A"/>
    <w:rsid w:val="00696958"/>
    <w:rsid w:val="00696ACA"/>
    <w:rsid w:val="006972AB"/>
    <w:rsid w:val="0069786C"/>
    <w:rsid w:val="00697C24"/>
    <w:rsid w:val="006A0011"/>
    <w:rsid w:val="006A0EE4"/>
    <w:rsid w:val="006A1715"/>
    <w:rsid w:val="006A18D6"/>
    <w:rsid w:val="006A1F39"/>
    <w:rsid w:val="006A2896"/>
    <w:rsid w:val="006A29DA"/>
    <w:rsid w:val="006A3084"/>
    <w:rsid w:val="006A312B"/>
    <w:rsid w:val="006A33D5"/>
    <w:rsid w:val="006A34CC"/>
    <w:rsid w:val="006A4BB7"/>
    <w:rsid w:val="006A4C1C"/>
    <w:rsid w:val="006A5040"/>
    <w:rsid w:val="006A5300"/>
    <w:rsid w:val="006A59D4"/>
    <w:rsid w:val="006A5AE1"/>
    <w:rsid w:val="006A5AF2"/>
    <w:rsid w:val="006A5DEB"/>
    <w:rsid w:val="006A6007"/>
    <w:rsid w:val="006A63A0"/>
    <w:rsid w:val="006A6763"/>
    <w:rsid w:val="006A6D0D"/>
    <w:rsid w:val="006A737C"/>
    <w:rsid w:val="006A73EC"/>
    <w:rsid w:val="006A7963"/>
    <w:rsid w:val="006A7D12"/>
    <w:rsid w:val="006A7D3A"/>
    <w:rsid w:val="006B03C0"/>
    <w:rsid w:val="006B0853"/>
    <w:rsid w:val="006B0991"/>
    <w:rsid w:val="006B0EEB"/>
    <w:rsid w:val="006B0FB6"/>
    <w:rsid w:val="006B155F"/>
    <w:rsid w:val="006B1A3F"/>
    <w:rsid w:val="006B1B9D"/>
    <w:rsid w:val="006B1BB7"/>
    <w:rsid w:val="006B2026"/>
    <w:rsid w:val="006B20F1"/>
    <w:rsid w:val="006B2110"/>
    <w:rsid w:val="006B2204"/>
    <w:rsid w:val="006B22A6"/>
    <w:rsid w:val="006B293F"/>
    <w:rsid w:val="006B2D9B"/>
    <w:rsid w:val="006B343D"/>
    <w:rsid w:val="006B3F3F"/>
    <w:rsid w:val="006B4159"/>
    <w:rsid w:val="006B4248"/>
    <w:rsid w:val="006B4C0D"/>
    <w:rsid w:val="006B4FC4"/>
    <w:rsid w:val="006B55B1"/>
    <w:rsid w:val="006B5DA7"/>
    <w:rsid w:val="006B5DBE"/>
    <w:rsid w:val="006B603B"/>
    <w:rsid w:val="006B6306"/>
    <w:rsid w:val="006B6345"/>
    <w:rsid w:val="006B67C8"/>
    <w:rsid w:val="006B68A2"/>
    <w:rsid w:val="006B6D7A"/>
    <w:rsid w:val="006B6DA6"/>
    <w:rsid w:val="006B7192"/>
    <w:rsid w:val="006B7633"/>
    <w:rsid w:val="006B7674"/>
    <w:rsid w:val="006B7ABF"/>
    <w:rsid w:val="006B7D2D"/>
    <w:rsid w:val="006C01BC"/>
    <w:rsid w:val="006C08BD"/>
    <w:rsid w:val="006C0901"/>
    <w:rsid w:val="006C0CC5"/>
    <w:rsid w:val="006C12A8"/>
    <w:rsid w:val="006C148A"/>
    <w:rsid w:val="006C191E"/>
    <w:rsid w:val="006C1A5E"/>
    <w:rsid w:val="006C1D37"/>
    <w:rsid w:val="006C1D6B"/>
    <w:rsid w:val="006C1E02"/>
    <w:rsid w:val="006C3650"/>
    <w:rsid w:val="006C38E0"/>
    <w:rsid w:val="006C4764"/>
    <w:rsid w:val="006C4A9F"/>
    <w:rsid w:val="006C4AB2"/>
    <w:rsid w:val="006C4C45"/>
    <w:rsid w:val="006C58AC"/>
    <w:rsid w:val="006C62D4"/>
    <w:rsid w:val="006C6486"/>
    <w:rsid w:val="006C6659"/>
    <w:rsid w:val="006C67E4"/>
    <w:rsid w:val="006C6879"/>
    <w:rsid w:val="006C713E"/>
    <w:rsid w:val="006C7782"/>
    <w:rsid w:val="006C7A37"/>
    <w:rsid w:val="006C7AD1"/>
    <w:rsid w:val="006D081A"/>
    <w:rsid w:val="006D0A5E"/>
    <w:rsid w:val="006D0F81"/>
    <w:rsid w:val="006D11E3"/>
    <w:rsid w:val="006D1487"/>
    <w:rsid w:val="006D1CB1"/>
    <w:rsid w:val="006D1E34"/>
    <w:rsid w:val="006D23F4"/>
    <w:rsid w:val="006D277F"/>
    <w:rsid w:val="006D2BB6"/>
    <w:rsid w:val="006D2C64"/>
    <w:rsid w:val="006D347A"/>
    <w:rsid w:val="006D379F"/>
    <w:rsid w:val="006D38E2"/>
    <w:rsid w:val="006D3993"/>
    <w:rsid w:val="006D39F9"/>
    <w:rsid w:val="006D3A82"/>
    <w:rsid w:val="006D3B8F"/>
    <w:rsid w:val="006D3D3A"/>
    <w:rsid w:val="006D3D61"/>
    <w:rsid w:val="006D5922"/>
    <w:rsid w:val="006D5BD9"/>
    <w:rsid w:val="006D5C40"/>
    <w:rsid w:val="006D5EBC"/>
    <w:rsid w:val="006D6220"/>
    <w:rsid w:val="006D6B58"/>
    <w:rsid w:val="006D6C4C"/>
    <w:rsid w:val="006D786B"/>
    <w:rsid w:val="006D7D98"/>
    <w:rsid w:val="006E0845"/>
    <w:rsid w:val="006E12E6"/>
    <w:rsid w:val="006E1CF9"/>
    <w:rsid w:val="006E272D"/>
    <w:rsid w:val="006E2983"/>
    <w:rsid w:val="006E346C"/>
    <w:rsid w:val="006E3858"/>
    <w:rsid w:val="006E3C29"/>
    <w:rsid w:val="006E3E6B"/>
    <w:rsid w:val="006E453E"/>
    <w:rsid w:val="006E4881"/>
    <w:rsid w:val="006E5537"/>
    <w:rsid w:val="006E55CE"/>
    <w:rsid w:val="006E6222"/>
    <w:rsid w:val="006E6547"/>
    <w:rsid w:val="006E6CF5"/>
    <w:rsid w:val="006E7A95"/>
    <w:rsid w:val="006E7AA2"/>
    <w:rsid w:val="006F0137"/>
    <w:rsid w:val="006F05E7"/>
    <w:rsid w:val="006F06EC"/>
    <w:rsid w:val="006F0D19"/>
    <w:rsid w:val="006F0D99"/>
    <w:rsid w:val="006F1651"/>
    <w:rsid w:val="006F1D34"/>
    <w:rsid w:val="006F20F4"/>
    <w:rsid w:val="006F20FD"/>
    <w:rsid w:val="006F2E27"/>
    <w:rsid w:val="006F36C1"/>
    <w:rsid w:val="006F3872"/>
    <w:rsid w:val="006F395D"/>
    <w:rsid w:val="006F4450"/>
    <w:rsid w:val="006F45AB"/>
    <w:rsid w:val="006F4F7D"/>
    <w:rsid w:val="006F5785"/>
    <w:rsid w:val="006F6457"/>
    <w:rsid w:val="006F6485"/>
    <w:rsid w:val="006F672B"/>
    <w:rsid w:val="006F6CC8"/>
    <w:rsid w:val="006F6D0E"/>
    <w:rsid w:val="006F6DB5"/>
    <w:rsid w:val="006F6FB4"/>
    <w:rsid w:val="006F76ED"/>
    <w:rsid w:val="006F77DC"/>
    <w:rsid w:val="00700A39"/>
    <w:rsid w:val="007010E6"/>
    <w:rsid w:val="007011D0"/>
    <w:rsid w:val="00701847"/>
    <w:rsid w:val="00701C80"/>
    <w:rsid w:val="00702066"/>
    <w:rsid w:val="00702728"/>
    <w:rsid w:val="00702BCA"/>
    <w:rsid w:val="00702D8F"/>
    <w:rsid w:val="00703012"/>
    <w:rsid w:val="0070307C"/>
    <w:rsid w:val="00703DDF"/>
    <w:rsid w:val="00703E20"/>
    <w:rsid w:val="00704AB3"/>
    <w:rsid w:val="00704CDD"/>
    <w:rsid w:val="007053F6"/>
    <w:rsid w:val="007057B2"/>
    <w:rsid w:val="007058D1"/>
    <w:rsid w:val="007059FC"/>
    <w:rsid w:val="00705B8D"/>
    <w:rsid w:val="00705BF3"/>
    <w:rsid w:val="0070628B"/>
    <w:rsid w:val="00707309"/>
    <w:rsid w:val="00707859"/>
    <w:rsid w:val="00707E5C"/>
    <w:rsid w:val="00710028"/>
    <w:rsid w:val="00710AB7"/>
    <w:rsid w:val="00711643"/>
    <w:rsid w:val="007117B5"/>
    <w:rsid w:val="00711806"/>
    <w:rsid w:val="00711FD6"/>
    <w:rsid w:val="007123D7"/>
    <w:rsid w:val="00712853"/>
    <w:rsid w:val="007131B7"/>
    <w:rsid w:val="00713364"/>
    <w:rsid w:val="00713864"/>
    <w:rsid w:val="007145CC"/>
    <w:rsid w:val="0071488D"/>
    <w:rsid w:val="00714B3C"/>
    <w:rsid w:val="00714B8F"/>
    <w:rsid w:val="00714E0C"/>
    <w:rsid w:val="00715956"/>
    <w:rsid w:val="00715C7A"/>
    <w:rsid w:val="00715CFA"/>
    <w:rsid w:val="00715D9A"/>
    <w:rsid w:val="007163E4"/>
    <w:rsid w:val="00716B75"/>
    <w:rsid w:val="00716E3B"/>
    <w:rsid w:val="0071712E"/>
    <w:rsid w:val="0071731B"/>
    <w:rsid w:val="00717329"/>
    <w:rsid w:val="0071739D"/>
    <w:rsid w:val="007178ED"/>
    <w:rsid w:val="00720B69"/>
    <w:rsid w:val="00721278"/>
    <w:rsid w:val="0072173A"/>
    <w:rsid w:val="00721820"/>
    <w:rsid w:val="00721C5E"/>
    <w:rsid w:val="00722800"/>
    <w:rsid w:val="00722C96"/>
    <w:rsid w:val="00723A33"/>
    <w:rsid w:val="00723E0C"/>
    <w:rsid w:val="007248D4"/>
    <w:rsid w:val="00724AAC"/>
    <w:rsid w:val="00725854"/>
    <w:rsid w:val="00725CEF"/>
    <w:rsid w:val="00725E33"/>
    <w:rsid w:val="00726061"/>
    <w:rsid w:val="0072631B"/>
    <w:rsid w:val="00726366"/>
    <w:rsid w:val="007263DC"/>
    <w:rsid w:val="007274A0"/>
    <w:rsid w:val="00727570"/>
    <w:rsid w:val="00727724"/>
    <w:rsid w:val="00727892"/>
    <w:rsid w:val="00727FF7"/>
    <w:rsid w:val="00730510"/>
    <w:rsid w:val="007305BC"/>
    <w:rsid w:val="00730728"/>
    <w:rsid w:val="0073072E"/>
    <w:rsid w:val="00730F76"/>
    <w:rsid w:val="00731032"/>
    <w:rsid w:val="00731321"/>
    <w:rsid w:val="00731418"/>
    <w:rsid w:val="0073171E"/>
    <w:rsid w:val="00731D67"/>
    <w:rsid w:val="00732817"/>
    <w:rsid w:val="00732F3B"/>
    <w:rsid w:val="0073312C"/>
    <w:rsid w:val="007331D1"/>
    <w:rsid w:val="0073386A"/>
    <w:rsid w:val="00733A88"/>
    <w:rsid w:val="00733BE0"/>
    <w:rsid w:val="00733D04"/>
    <w:rsid w:val="007344CD"/>
    <w:rsid w:val="00734502"/>
    <w:rsid w:val="00734BD6"/>
    <w:rsid w:val="00735029"/>
    <w:rsid w:val="007354E8"/>
    <w:rsid w:val="00735E5E"/>
    <w:rsid w:val="00735FF5"/>
    <w:rsid w:val="00736068"/>
    <w:rsid w:val="0073609A"/>
    <w:rsid w:val="0073643C"/>
    <w:rsid w:val="0073702B"/>
    <w:rsid w:val="0073750A"/>
    <w:rsid w:val="00737BF9"/>
    <w:rsid w:val="00737D5D"/>
    <w:rsid w:val="00740081"/>
    <w:rsid w:val="00740401"/>
    <w:rsid w:val="00740A00"/>
    <w:rsid w:val="00740D0B"/>
    <w:rsid w:val="00741B3E"/>
    <w:rsid w:val="00741C4B"/>
    <w:rsid w:val="00741F0D"/>
    <w:rsid w:val="00741F22"/>
    <w:rsid w:val="007420F3"/>
    <w:rsid w:val="0074290B"/>
    <w:rsid w:val="007429A3"/>
    <w:rsid w:val="00742F1E"/>
    <w:rsid w:val="0074324E"/>
    <w:rsid w:val="00743482"/>
    <w:rsid w:val="00744083"/>
    <w:rsid w:val="0074466C"/>
    <w:rsid w:val="00744861"/>
    <w:rsid w:val="00744BC6"/>
    <w:rsid w:val="00744EA7"/>
    <w:rsid w:val="00744F8A"/>
    <w:rsid w:val="007455D0"/>
    <w:rsid w:val="0074561B"/>
    <w:rsid w:val="00745B71"/>
    <w:rsid w:val="00745CD7"/>
    <w:rsid w:val="007464C1"/>
    <w:rsid w:val="00746757"/>
    <w:rsid w:val="007474C0"/>
    <w:rsid w:val="0074755C"/>
    <w:rsid w:val="0074757C"/>
    <w:rsid w:val="00747801"/>
    <w:rsid w:val="007478F7"/>
    <w:rsid w:val="00747B20"/>
    <w:rsid w:val="00747DA6"/>
    <w:rsid w:val="00747DAD"/>
    <w:rsid w:val="00747E10"/>
    <w:rsid w:val="00750C8A"/>
    <w:rsid w:val="00750E0B"/>
    <w:rsid w:val="0075176C"/>
    <w:rsid w:val="00751933"/>
    <w:rsid w:val="00752165"/>
    <w:rsid w:val="0075275C"/>
    <w:rsid w:val="007527D9"/>
    <w:rsid w:val="00752B32"/>
    <w:rsid w:val="0075474A"/>
    <w:rsid w:val="00754A3C"/>
    <w:rsid w:val="00754E2F"/>
    <w:rsid w:val="00755201"/>
    <w:rsid w:val="00755559"/>
    <w:rsid w:val="00755562"/>
    <w:rsid w:val="00756155"/>
    <w:rsid w:val="00756C1C"/>
    <w:rsid w:val="00756D6F"/>
    <w:rsid w:val="00756E63"/>
    <w:rsid w:val="00756E99"/>
    <w:rsid w:val="00756F2E"/>
    <w:rsid w:val="00756FE1"/>
    <w:rsid w:val="007575C4"/>
    <w:rsid w:val="00757A10"/>
    <w:rsid w:val="00757F05"/>
    <w:rsid w:val="00757F2D"/>
    <w:rsid w:val="00760222"/>
    <w:rsid w:val="00760766"/>
    <w:rsid w:val="00760DD4"/>
    <w:rsid w:val="00761377"/>
    <w:rsid w:val="00762193"/>
    <w:rsid w:val="00762B51"/>
    <w:rsid w:val="00762BA3"/>
    <w:rsid w:val="00763353"/>
    <w:rsid w:val="00763A77"/>
    <w:rsid w:val="00763CD2"/>
    <w:rsid w:val="00764C5F"/>
    <w:rsid w:val="00764DE7"/>
    <w:rsid w:val="0076504D"/>
    <w:rsid w:val="007659EB"/>
    <w:rsid w:val="00765C21"/>
    <w:rsid w:val="00765F24"/>
    <w:rsid w:val="00766032"/>
    <w:rsid w:val="0076603E"/>
    <w:rsid w:val="00766059"/>
    <w:rsid w:val="007663CA"/>
    <w:rsid w:val="007666EF"/>
    <w:rsid w:val="00766772"/>
    <w:rsid w:val="00767564"/>
    <w:rsid w:val="007676BB"/>
    <w:rsid w:val="007677A7"/>
    <w:rsid w:val="007677C9"/>
    <w:rsid w:val="0076791A"/>
    <w:rsid w:val="00770205"/>
    <w:rsid w:val="00770C79"/>
    <w:rsid w:val="00772162"/>
    <w:rsid w:val="007721D0"/>
    <w:rsid w:val="0077276A"/>
    <w:rsid w:val="00772B18"/>
    <w:rsid w:val="00773C6F"/>
    <w:rsid w:val="00773D16"/>
    <w:rsid w:val="00773FF0"/>
    <w:rsid w:val="00774426"/>
    <w:rsid w:val="007744D7"/>
    <w:rsid w:val="00774514"/>
    <w:rsid w:val="007746AF"/>
    <w:rsid w:val="007747FB"/>
    <w:rsid w:val="00774EC7"/>
    <w:rsid w:val="00774F1B"/>
    <w:rsid w:val="0077510C"/>
    <w:rsid w:val="0077576F"/>
    <w:rsid w:val="0077594F"/>
    <w:rsid w:val="00776B90"/>
    <w:rsid w:val="0077704B"/>
    <w:rsid w:val="00777197"/>
    <w:rsid w:val="00777631"/>
    <w:rsid w:val="00777900"/>
    <w:rsid w:val="00777E2E"/>
    <w:rsid w:val="007800C5"/>
    <w:rsid w:val="007800E0"/>
    <w:rsid w:val="00780209"/>
    <w:rsid w:val="007805D3"/>
    <w:rsid w:val="00780B7B"/>
    <w:rsid w:val="00780FAF"/>
    <w:rsid w:val="0078105F"/>
    <w:rsid w:val="007816F4"/>
    <w:rsid w:val="007817E5"/>
    <w:rsid w:val="00781B4B"/>
    <w:rsid w:val="00782439"/>
    <w:rsid w:val="00782995"/>
    <w:rsid w:val="007834C6"/>
    <w:rsid w:val="00783B94"/>
    <w:rsid w:val="0078481C"/>
    <w:rsid w:val="00784920"/>
    <w:rsid w:val="00784BD2"/>
    <w:rsid w:val="007850A5"/>
    <w:rsid w:val="00785563"/>
    <w:rsid w:val="0078566F"/>
    <w:rsid w:val="0078575C"/>
    <w:rsid w:val="00785880"/>
    <w:rsid w:val="00785C10"/>
    <w:rsid w:val="00785D83"/>
    <w:rsid w:val="00786654"/>
    <w:rsid w:val="00786B50"/>
    <w:rsid w:val="0078709E"/>
    <w:rsid w:val="007874AB"/>
    <w:rsid w:val="007878CF"/>
    <w:rsid w:val="007903F1"/>
    <w:rsid w:val="0079051C"/>
    <w:rsid w:val="007908FF"/>
    <w:rsid w:val="007909DD"/>
    <w:rsid w:val="00790E31"/>
    <w:rsid w:val="007910E5"/>
    <w:rsid w:val="00791F92"/>
    <w:rsid w:val="00792004"/>
    <w:rsid w:val="007925D4"/>
    <w:rsid w:val="00792AB7"/>
    <w:rsid w:val="00792B52"/>
    <w:rsid w:val="0079301E"/>
    <w:rsid w:val="00793CFC"/>
    <w:rsid w:val="00793D6E"/>
    <w:rsid w:val="00794761"/>
    <w:rsid w:val="00794E63"/>
    <w:rsid w:val="0079506E"/>
    <w:rsid w:val="007956E4"/>
    <w:rsid w:val="0079620F"/>
    <w:rsid w:val="00796D4D"/>
    <w:rsid w:val="00797909"/>
    <w:rsid w:val="00797BF0"/>
    <w:rsid w:val="00797EC0"/>
    <w:rsid w:val="00797FCC"/>
    <w:rsid w:val="007A01AF"/>
    <w:rsid w:val="007A0408"/>
    <w:rsid w:val="007A0885"/>
    <w:rsid w:val="007A0BE3"/>
    <w:rsid w:val="007A0FCA"/>
    <w:rsid w:val="007A103A"/>
    <w:rsid w:val="007A1414"/>
    <w:rsid w:val="007A19D4"/>
    <w:rsid w:val="007A21C2"/>
    <w:rsid w:val="007A2660"/>
    <w:rsid w:val="007A2C45"/>
    <w:rsid w:val="007A3134"/>
    <w:rsid w:val="007A317E"/>
    <w:rsid w:val="007A32AC"/>
    <w:rsid w:val="007A32FF"/>
    <w:rsid w:val="007A3C7B"/>
    <w:rsid w:val="007A42E9"/>
    <w:rsid w:val="007A4370"/>
    <w:rsid w:val="007A4B8A"/>
    <w:rsid w:val="007A4C62"/>
    <w:rsid w:val="007A4DE3"/>
    <w:rsid w:val="007A561C"/>
    <w:rsid w:val="007A5774"/>
    <w:rsid w:val="007A5A17"/>
    <w:rsid w:val="007A5BDA"/>
    <w:rsid w:val="007A5D12"/>
    <w:rsid w:val="007A68DD"/>
    <w:rsid w:val="007A6B8E"/>
    <w:rsid w:val="007A6E04"/>
    <w:rsid w:val="007A7301"/>
    <w:rsid w:val="007A7720"/>
    <w:rsid w:val="007B00A1"/>
    <w:rsid w:val="007B069F"/>
    <w:rsid w:val="007B12A9"/>
    <w:rsid w:val="007B23ED"/>
    <w:rsid w:val="007B25BF"/>
    <w:rsid w:val="007B260D"/>
    <w:rsid w:val="007B2958"/>
    <w:rsid w:val="007B30F8"/>
    <w:rsid w:val="007B35E4"/>
    <w:rsid w:val="007B3DBE"/>
    <w:rsid w:val="007B3EA7"/>
    <w:rsid w:val="007B43D7"/>
    <w:rsid w:val="007B62E7"/>
    <w:rsid w:val="007B6841"/>
    <w:rsid w:val="007B7058"/>
    <w:rsid w:val="007B7363"/>
    <w:rsid w:val="007B74A8"/>
    <w:rsid w:val="007B77D4"/>
    <w:rsid w:val="007B7CF1"/>
    <w:rsid w:val="007C060F"/>
    <w:rsid w:val="007C0627"/>
    <w:rsid w:val="007C09C6"/>
    <w:rsid w:val="007C0C33"/>
    <w:rsid w:val="007C0F5E"/>
    <w:rsid w:val="007C0FFD"/>
    <w:rsid w:val="007C100F"/>
    <w:rsid w:val="007C139A"/>
    <w:rsid w:val="007C1A01"/>
    <w:rsid w:val="007C1B1C"/>
    <w:rsid w:val="007C1EC1"/>
    <w:rsid w:val="007C2102"/>
    <w:rsid w:val="007C236A"/>
    <w:rsid w:val="007C28A4"/>
    <w:rsid w:val="007C2908"/>
    <w:rsid w:val="007C33A7"/>
    <w:rsid w:val="007C3BF5"/>
    <w:rsid w:val="007C4685"/>
    <w:rsid w:val="007C4C6C"/>
    <w:rsid w:val="007C4DC0"/>
    <w:rsid w:val="007C4F11"/>
    <w:rsid w:val="007C52B4"/>
    <w:rsid w:val="007C57F1"/>
    <w:rsid w:val="007C58E8"/>
    <w:rsid w:val="007C5B48"/>
    <w:rsid w:val="007C61E4"/>
    <w:rsid w:val="007C625E"/>
    <w:rsid w:val="007C65F2"/>
    <w:rsid w:val="007C6663"/>
    <w:rsid w:val="007C6698"/>
    <w:rsid w:val="007C6BE3"/>
    <w:rsid w:val="007C6CC9"/>
    <w:rsid w:val="007C6D95"/>
    <w:rsid w:val="007C7367"/>
    <w:rsid w:val="007C7B60"/>
    <w:rsid w:val="007D0828"/>
    <w:rsid w:val="007D17A7"/>
    <w:rsid w:val="007D1A23"/>
    <w:rsid w:val="007D1B48"/>
    <w:rsid w:val="007D1F9E"/>
    <w:rsid w:val="007D208A"/>
    <w:rsid w:val="007D20A0"/>
    <w:rsid w:val="007D20F9"/>
    <w:rsid w:val="007D259B"/>
    <w:rsid w:val="007D2698"/>
    <w:rsid w:val="007D292E"/>
    <w:rsid w:val="007D3372"/>
    <w:rsid w:val="007D377B"/>
    <w:rsid w:val="007D3EF6"/>
    <w:rsid w:val="007D45B7"/>
    <w:rsid w:val="007D5006"/>
    <w:rsid w:val="007D5122"/>
    <w:rsid w:val="007D51CA"/>
    <w:rsid w:val="007D52D6"/>
    <w:rsid w:val="007D558B"/>
    <w:rsid w:val="007D7471"/>
    <w:rsid w:val="007D74F8"/>
    <w:rsid w:val="007D7667"/>
    <w:rsid w:val="007D7672"/>
    <w:rsid w:val="007E057A"/>
    <w:rsid w:val="007E08D1"/>
    <w:rsid w:val="007E0EF7"/>
    <w:rsid w:val="007E105E"/>
    <w:rsid w:val="007E194F"/>
    <w:rsid w:val="007E1CB4"/>
    <w:rsid w:val="007E220A"/>
    <w:rsid w:val="007E2CAB"/>
    <w:rsid w:val="007E2EC8"/>
    <w:rsid w:val="007E2FBB"/>
    <w:rsid w:val="007E333A"/>
    <w:rsid w:val="007E38F0"/>
    <w:rsid w:val="007E3F68"/>
    <w:rsid w:val="007E4588"/>
    <w:rsid w:val="007E5320"/>
    <w:rsid w:val="007E5AEC"/>
    <w:rsid w:val="007E6033"/>
    <w:rsid w:val="007E60C4"/>
    <w:rsid w:val="007E64B0"/>
    <w:rsid w:val="007E6553"/>
    <w:rsid w:val="007E6655"/>
    <w:rsid w:val="007E66D4"/>
    <w:rsid w:val="007E6D3F"/>
    <w:rsid w:val="007E7CB3"/>
    <w:rsid w:val="007F042B"/>
    <w:rsid w:val="007F077F"/>
    <w:rsid w:val="007F0834"/>
    <w:rsid w:val="007F0D9C"/>
    <w:rsid w:val="007F1119"/>
    <w:rsid w:val="007F11AD"/>
    <w:rsid w:val="007F15B4"/>
    <w:rsid w:val="007F193C"/>
    <w:rsid w:val="007F1DD9"/>
    <w:rsid w:val="007F1F32"/>
    <w:rsid w:val="007F2384"/>
    <w:rsid w:val="007F246C"/>
    <w:rsid w:val="007F24F4"/>
    <w:rsid w:val="007F2C42"/>
    <w:rsid w:val="007F3809"/>
    <w:rsid w:val="007F3A8E"/>
    <w:rsid w:val="007F3AEA"/>
    <w:rsid w:val="007F42D0"/>
    <w:rsid w:val="007F4C9F"/>
    <w:rsid w:val="007F59F9"/>
    <w:rsid w:val="007F5A52"/>
    <w:rsid w:val="007F5BAB"/>
    <w:rsid w:val="007F6136"/>
    <w:rsid w:val="007F6329"/>
    <w:rsid w:val="007F6562"/>
    <w:rsid w:val="007F6593"/>
    <w:rsid w:val="007F6690"/>
    <w:rsid w:val="007F6D82"/>
    <w:rsid w:val="007F6E05"/>
    <w:rsid w:val="007F79A1"/>
    <w:rsid w:val="007F7DD9"/>
    <w:rsid w:val="007F7F0B"/>
    <w:rsid w:val="008000A4"/>
    <w:rsid w:val="00800733"/>
    <w:rsid w:val="0080083E"/>
    <w:rsid w:val="0080128E"/>
    <w:rsid w:val="008012D6"/>
    <w:rsid w:val="00801502"/>
    <w:rsid w:val="0080161D"/>
    <w:rsid w:val="008017EE"/>
    <w:rsid w:val="00801A65"/>
    <w:rsid w:val="00801CAB"/>
    <w:rsid w:val="00801CFF"/>
    <w:rsid w:val="00801EF4"/>
    <w:rsid w:val="0080200E"/>
    <w:rsid w:val="0080213F"/>
    <w:rsid w:val="00802371"/>
    <w:rsid w:val="00802664"/>
    <w:rsid w:val="00802B4D"/>
    <w:rsid w:val="00803123"/>
    <w:rsid w:val="008037BA"/>
    <w:rsid w:val="00803831"/>
    <w:rsid w:val="00803A1A"/>
    <w:rsid w:val="008040F3"/>
    <w:rsid w:val="008042E2"/>
    <w:rsid w:val="0080436F"/>
    <w:rsid w:val="0080453B"/>
    <w:rsid w:val="008048BC"/>
    <w:rsid w:val="00804B5B"/>
    <w:rsid w:val="00804CE4"/>
    <w:rsid w:val="00804D7C"/>
    <w:rsid w:val="008051FF"/>
    <w:rsid w:val="00805842"/>
    <w:rsid w:val="00805CA3"/>
    <w:rsid w:val="00806020"/>
    <w:rsid w:val="00806393"/>
    <w:rsid w:val="00806414"/>
    <w:rsid w:val="00806E87"/>
    <w:rsid w:val="00807215"/>
    <w:rsid w:val="0080774B"/>
    <w:rsid w:val="00807A69"/>
    <w:rsid w:val="00810009"/>
    <w:rsid w:val="0081077C"/>
    <w:rsid w:val="00811000"/>
    <w:rsid w:val="008117DC"/>
    <w:rsid w:val="0081207C"/>
    <w:rsid w:val="008125D6"/>
    <w:rsid w:val="0081291C"/>
    <w:rsid w:val="00812B71"/>
    <w:rsid w:val="00812FBF"/>
    <w:rsid w:val="0081301C"/>
    <w:rsid w:val="00813310"/>
    <w:rsid w:val="008138FD"/>
    <w:rsid w:val="00813B9C"/>
    <w:rsid w:val="008141CB"/>
    <w:rsid w:val="00814432"/>
    <w:rsid w:val="00814533"/>
    <w:rsid w:val="00814B72"/>
    <w:rsid w:val="00814C4D"/>
    <w:rsid w:val="00815A1A"/>
    <w:rsid w:val="00815F61"/>
    <w:rsid w:val="00816550"/>
    <w:rsid w:val="00816875"/>
    <w:rsid w:val="008171D5"/>
    <w:rsid w:val="00817646"/>
    <w:rsid w:val="008179BB"/>
    <w:rsid w:val="008205BD"/>
    <w:rsid w:val="0082104B"/>
    <w:rsid w:val="0082108D"/>
    <w:rsid w:val="00821109"/>
    <w:rsid w:val="008211CD"/>
    <w:rsid w:val="00822A7F"/>
    <w:rsid w:val="00822B5D"/>
    <w:rsid w:val="008232BA"/>
    <w:rsid w:val="00823802"/>
    <w:rsid w:val="00823A59"/>
    <w:rsid w:val="00823AE3"/>
    <w:rsid w:val="00825674"/>
    <w:rsid w:val="008259BB"/>
    <w:rsid w:val="008259DE"/>
    <w:rsid w:val="00825DBB"/>
    <w:rsid w:val="00826074"/>
    <w:rsid w:val="008261CF"/>
    <w:rsid w:val="008262A7"/>
    <w:rsid w:val="008262C7"/>
    <w:rsid w:val="0082652F"/>
    <w:rsid w:val="00826B5A"/>
    <w:rsid w:val="00826CD3"/>
    <w:rsid w:val="0082747E"/>
    <w:rsid w:val="0082780B"/>
    <w:rsid w:val="0083060F"/>
    <w:rsid w:val="008308BC"/>
    <w:rsid w:val="00830A30"/>
    <w:rsid w:val="00830B66"/>
    <w:rsid w:val="00830F3B"/>
    <w:rsid w:val="00831034"/>
    <w:rsid w:val="008316FF"/>
    <w:rsid w:val="00831FF1"/>
    <w:rsid w:val="00832672"/>
    <w:rsid w:val="00832D2D"/>
    <w:rsid w:val="00832DAA"/>
    <w:rsid w:val="00833555"/>
    <w:rsid w:val="0083372E"/>
    <w:rsid w:val="008338F9"/>
    <w:rsid w:val="00833B7E"/>
    <w:rsid w:val="00833DEE"/>
    <w:rsid w:val="008343EE"/>
    <w:rsid w:val="008348C0"/>
    <w:rsid w:val="00834B41"/>
    <w:rsid w:val="00834E6E"/>
    <w:rsid w:val="00835310"/>
    <w:rsid w:val="00835567"/>
    <w:rsid w:val="00835979"/>
    <w:rsid w:val="00835FC8"/>
    <w:rsid w:val="008367B2"/>
    <w:rsid w:val="00836920"/>
    <w:rsid w:val="00836FF3"/>
    <w:rsid w:val="00837825"/>
    <w:rsid w:val="00837996"/>
    <w:rsid w:val="00837D35"/>
    <w:rsid w:val="00837FA0"/>
    <w:rsid w:val="008405E3"/>
    <w:rsid w:val="00840745"/>
    <w:rsid w:val="008407DF"/>
    <w:rsid w:val="00840F68"/>
    <w:rsid w:val="008415E6"/>
    <w:rsid w:val="0084173A"/>
    <w:rsid w:val="0084184A"/>
    <w:rsid w:val="00841BB6"/>
    <w:rsid w:val="00841C6E"/>
    <w:rsid w:val="00842496"/>
    <w:rsid w:val="0084289C"/>
    <w:rsid w:val="00842ADA"/>
    <w:rsid w:val="00843918"/>
    <w:rsid w:val="00843CE0"/>
    <w:rsid w:val="00844103"/>
    <w:rsid w:val="00844722"/>
    <w:rsid w:val="00844830"/>
    <w:rsid w:val="00844942"/>
    <w:rsid w:val="00844D82"/>
    <w:rsid w:val="00844E36"/>
    <w:rsid w:val="0084555A"/>
    <w:rsid w:val="00845944"/>
    <w:rsid w:val="00845F5D"/>
    <w:rsid w:val="008462CE"/>
    <w:rsid w:val="00846656"/>
    <w:rsid w:val="0084736B"/>
    <w:rsid w:val="008473BC"/>
    <w:rsid w:val="008473FB"/>
    <w:rsid w:val="00847A8B"/>
    <w:rsid w:val="00847D76"/>
    <w:rsid w:val="00847DEF"/>
    <w:rsid w:val="00850022"/>
    <w:rsid w:val="00850172"/>
    <w:rsid w:val="008501FA"/>
    <w:rsid w:val="00850785"/>
    <w:rsid w:val="0085119B"/>
    <w:rsid w:val="00851950"/>
    <w:rsid w:val="008526F6"/>
    <w:rsid w:val="008527AA"/>
    <w:rsid w:val="008527F6"/>
    <w:rsid w:val="008532B6"/>
    <w:rsid w:val="008538E5"/>
    <w:rsid w:val="008540DD"/>
    <w:rsid w:val="00854AC0"/>
    <w:rsid w:val="00854D7E"/>
    <w:rsid w:val="00854EF6"/>
    <w:rsid w:val="0085510A"/>
    <w:rsid w:val="008551E6"/>
    <w:rsid w:val="00855538"/>
    <w:rsid w:val="00855BC1"/>
    <w:rsid w:val="00855F5C"/>
    <w:rsid w:val="008562E0"/>
    <w:rsid w:val="00856376"/>
    <w:rsid w:val="00856416"/>
    <w:rsid w:val="00856581"/>
    <w:rsid w:val="008574C9"/>
    <w:rsid w:val="008577FF"/>
    <w:rsid w:val="00857905"/>
    <w:rsid w:val="00857EC3"/>
    <w:rsid w:val="008600EE"/>
    <w:rsid w:val="00860A0A"/>
    <w:rsid w:val="00860B76"/>
    <w:rsid w:val="00860E37"/>
    <w:rsid w:val="0086184A"/>
    <w:rsid w:val="00861FB0"/>
    <w:rsid w:val="00862A63"/>
    <w:rsid w:val="00862D95"/>
    <w:rsid w:val="008632A7"/>
    <w:rsid w:val="00864B3F"/>
    <w:rsid w:val="00864E41"/>
    <w:rsid w:val="00865875"/>
    <w:rsid w:val="00866A65"/>
    <w:rsid w:val="00866ECF"/>
    <w:rsid w:val="00866EE5"/>
    <w:rsid w:val="00867016"/>
    <w:rsid w:val="00867685"/>
    <w:rsid w:val="00867747"/>
    <w:rsid w:val="0086778C"/>
    <w:rsid w:val="00867BA0"/>
    <w:rsid w:val="00867BC1"/>
    <w:rsid w:val="008709A1"/>
    <w:rsid w:val="00870AD5"/>
    <w:rsid w:val="00870AD6"/>
    <w:rsid w:val="00870BFC"/>
    <w:rsid w:val="00870D6C"/>
    <w:rsid w:val="00870DCF"/>
    <w:rsid w:val="00871060"/>
    <w:rsid w:val="00872399"/>
    <w:rsid w:val="00872886"/>
    <w:rsid w:val="00872947"/>
    <w:rsid w:val="008737BC"/>
    <w:rsid w:val="00873B06"/>
    <w:rsid w:val="00873B37"/>
    <w:rsid w:val="00873DEE"/>
    <w:rsid w:val="008744F0"/>
    <w:rsid w:val="00874734"/>
    <w:rsid w:val="00874881"/>
    <w:rsid w:val="00874894"/>
    <w:rsid w:val="008748BA"/>
    <w:rsid w:val="00874A5A"/>
    <w:rsid w:val="00875078"/>
    <w:rsid w:val="00875505"/>
    <w:rsid w:val="00875A99"/>
    <w:rsid w:val="00875B6A"/>
    <w:rsid w:val="00875C31"/>
    <w:rsid w:val="008766F7"/>
    <w:rsid w:val="00876A95"/>
    <w:rsid w:val="00876EF2"/>
    <w:rsid w:val="00877AF6"/>
    <w:rsid w:val="00877F6E"/>
    <w:rsid w:val="008809D4"/>
    <w:rsid w:val="00880C9B"/>
    <w:rsid w:val="00880E09"/>
    <w:rsid w:val="008810D5"/>
    <w:rsid w:val="00881AC8"/>
    <w:rsid w:val="00881E39"/>
    <w:rsid w:val="00882801"/>
    <w:rsid w:val="00882866"/>
    <w:rsid w:val="00883248"/>
    <w:rsid w:val="00883343"/>
    <w:rsid w:val="0088351A"/>
    <w:rsid w:val="00883B65"/>
    <w:rsid w:val="00883F4F"/>
    <w:rsid w:val="008841A3"/>
    <w:rsid w:val="00884534"/>
    <w:rsid w:val="0088487A"/>
    <w:rsid w:val="00884B0E"/>
    <w:rsid w:val="00884FE8"/>
    <w:rsid w:val="00885131"/>
    <w:rsid w:val="0088537E"/>
    <w:rsid w:val="0088598E"/>
    <w:rsid w:val="0088665E"/>
    <w:rsid w:val="00886809"/>
    <w:rsid w:val="00886B8D"/>
    <w:rsid w:val="008871B4"/>
    <w:rsid w:val="00887400"/>
    <w:rsid w:val="008874E9"/>
    <w:rsid w:val="00887A66"/>
    <w:rsid w:val="00887C83"/>
    <w:rsid w:val="00887E7E"/>
    <w:rsid w:val="00890055"/>
    <w:rsid w:val="008900BD"/>
    <w:rsid w:val="00890BFE"/>
    <w:rsid w:val="0089120C"/>
    <w:rsid w:val="00891705"/>
    <w:rsid w:val="00891B75"/>
    <w:rsid w:val="00891C37"/>
    <w:rsid w:val="00891C82"/>
    <w:rsid w:val="00891E0C"/>
    <w:rsid w:val="008920D7"/>
    <w:rsid w:val="00892E08"/>
    <w:rsid w:val="0089349D"/>
    <w:rsid w:val="00893BDB"/>
    <w:rsid w:val="00893C43"/>
    <w:rsid w:val="00893F5B"/>
    <w:rsid w:val="0089447D"/>
    <w:rsid w:val="008944B6"/>
    <w:rsid w:val="00894771"/>
    <w:rsid w:val="00895304"/>
    <w:rsid w:val="00895CF4"/>
    <w:rsid w:val="0089652C"/>
    <w:rsid w:val="00896985"/>
    <w:rsid w:val="00896E97"/>
    <w:rsid w:val="008970C7"/>
    <w:rsid w:val="00897100"/>
    <w:rsid w:val="008976B5"/>
    <w:rsid w:val="00897AB3"/>
    <w:rsid w:val="00897B76"/>
    <w:rsid w:val="00897D30"/>
    <w:rsid w:val="00897FC0"/>
    <w:rsid w:val="008A025F"/>
    <w:rsid w:val="008A087F"/>
    <w:rsid w:val="008A0DE0"/>
    <w:rsid w:val="008A130D"/>
    <w:rsid w:val="008A1542"/>
    <w:rsid w:val="008A1B3D"/>
    <w:rsid w:val="008A1B9A"/>
    <w:rsid w:val="008A1CBA"/>
    <w:rsid w:val="008A2BC7"/>
    <w:rsid w:val="008A2C40"/>
    <w:rsid w:val="008A38C6"/>
    <w:rsid w:val="008A3B17"/>
    <w:rsid w:val="008A4670"/>
    <w:rsid w:val="008A4696"/>
    <w:rsid w:val="008A476B"/>
    <w:rsid w:val="008A4CCC"/>
    <w:rsid w:val="008A5312"/>
    <w:rsid w:val="008A54C3"/>
    <w:rsid w:val="008A5F4B"/>
    <w:rsid w:val="008A6013"/>
    <w:rsid w:val="008A64AF"/>
    <w:rsid w:val="008A6628"/>
    <w:rsid w:val="008A6743"/>
    <w:rsid w:val="008A6EEF"/>
    <w:rsid w:val="008A6F04"/>
    <w:rsid w:val="008A6FE4"/>
    <w:rsid w:val="008A78AA"/>
    <w:rsid w:val="008A7BF6"/>
    <w:rsid w:val="008A7D69"/>
    <w:rsid w:val="008A7F43"/>
    <w:rsid w:val="008B0603"/>
    <w:rsid w:val="008B079D"/>
    <w:rsid w:val="008B07F3"/>
    <w:rsid w:val="008B09F3"/>
    <w:rsid w:val="008B0E21"/>
    <w:rsid w:val="008B0E29"/>
    <w:rsid w:val="008B1074"/>
    <w:rsid w:val="008B113B"/>
    <w:rsid w:val="008B1D05"/>
    <w:rsid w:val="008B23F7"/>
    <w:rsid w:val="008B28E1"/>
    <w:rsid w:val="008B2AAF"/>
    <w:rsid w:val="008B2C4E"/>
    <w:rsid w:val="008B3A72"/>
    <w:rsid w:val="008B3D9E"/>
    <w:rsid w:val="008B3E9E"/>
    <w:rsid w:val="008B4073"/>
    <w:rsid w:val="008B412F"/>
    <w:rsid w:val="008B441D"/>
    <w:rsid w:val="008B4901"/>
    <w:rsid w:val="008B4AEB"/>
    <w:rsid w:val="008B5264"/>
    <w:rsid w:val="008B5347"/>
    <w:rsid w:val="008B6225"/>
    <w:rsid w:val="008B6601"/>
    <w:rsid w:val="008B70CA"/>
    <w:rsid w:val="008B72A1"/>
    <w:rsid w:val="008B7438"/>
    <w:rsid w:val="008B777A"/>
    <w:rsid w:val="008B798F"/>
    <w:rsid w:val="008C0159"/>
    <w:rsid w:val="008C039A"/>
    <w:rsid w:val="008C098E"/>
    <w:rsid w:val="008C0BE1"/>
    <w:rsid w:val="008C11DB"/>
    <w:rsid w:val="008C1354"/>
    <w:rsid w:val="008C137C"/>
    <w:rsid w:val="008C1954"/>
    <w:rsid w:val="008C2415"/>
    <w:rsid w:val="008C2826"/>
    <w:rsid w:val="008C30E4"/>
    <w:rsid w:val="008C41F8"/>
    <w:rsid w:val="008C4D0E"/>
    <w:rsid w:val="008C4D81"/>
    <w:rsid w:val="008C59DF"/>
    <w:rsid w:val="008C5CBC"/>
    <w:rsid w:val="008C5E65"/>
    <w:rsid w:val="008C61FD"/>
    <w:rsid w:val="008C64C4"/>
    <w:rsid w:val="008C662F"/>
    <w:rsid w:val="008C6B11"/>
    <w:rsid w:val="008C6C7D"/>
    <w:rsid w:val="008C6DC9"/>
    <w:rsid w:val="008C6E85"/>
    <w:rsid w:val="008C708F"/>
    <w:rsid w:val="008D03C1"/>
    <w:rsid w:val="008D091C"/>
    <w:rsid w:val="008D1349"/>
    <w:rsid w:val="008D162E"/>
    <w:rsid w:val="008D192C"/>
    <w:rsid w:val="008D1B75"/>
    <w:rsid w:val="008D1B7E"/>
    <w:rsid w:val="008D28DC"/>
    <w:rsid w:val="008D2BED"/>
    <w:rsid w:val="008D2C4E"/>
    <w:rsid w:val="008D2D07"/>
    <w:rsid w:val="008D2E99"/>
    <w:rsid w:val="008D3604"/>
    <w:rsid w:val="008D3DC9"/>
    <w:rsid w:val="008D4104"/>
    <w:rsid w:val="008D4114"/>
    <w:rsid w:val="008D425E"/>
    <w:rsid w:val="008D4279"/>
    <w:rsid w:val="008D43D2"/>
    <w:rsid w:val="008D4752"/>
    <w:rsid w:val="008D49AC"/>
    <w:rsid w:val="008D4FA4"/>
    <w:rsid w:val="008D55CF"/>
    <w:rsid w:val="008D6D56"/>
    <w:rsid w:val="008D71B7"/>
    <w:rsid w:val="008D773B"/>
    <w:rsid w:val="008D7A99"/>
    <w:rsid w:val="008E0062"/>
    <w:rsid w:val="008E1422"/>
    <w:rsid w:val="008E168E"/>
    <w:rsid w:val="008E1EBE"/>
    <w:rsid w:val="008E20EE"/>
    <w:rsid w:val="008E27FC"/>
    <w:rsid w:val="008E2A03"/>
    <w:rsid w:val="008E2E2E"/>
    <w:rsid w:val="008E3FF3"/>
    <w:rsid w:val="008E432A"/>
    <w:rsid w:val="008E4431"/>
    <w:rsid w:val="008E45E2"/>
    <w:rsid w:val="008E46EE"/>
    <w:rsid w:val="008E494F"/>
    <w:rsid w:val="008E496A"/>
    <w:rsid w:val="008E5A9E"/>
    <w:rsid w:val="008E5E53"/>
    <w:rsid w:val="008E625A"/>
    <w:rsid w:val="008E628C"/>
    <w:rsid w:val="008E6553"/>
    <w:rsid w:val="008E658C"/>
    <w:rsid w:val="008E66F1"/>
    <w:rsid w:val="008E69DF"/>
    <w:rsid w:val="008E6CDE"/>
    <w:rsid w:val="008E6DAA"/>
    <w:rsid w:val="008E792A"/>
    <w:rsid w:val="008F0206"/>
    <w:rsid w:val="008F0A89"/>
    <w:rsid w:val="008F0BEA"/>
    <w:rsid w:val="008F0CDB"/>
    <w:rsid w:val="008F0F0A"/>
    <w:rsid w:val="008F0F83"/>
    <w:rsid w:val="008F0F8F"/>
    <w:rsid w:val="008F1380"/>
    <w:rsid w:val="008F1625"/>
    <w:rsid w:val="008F1898"/>
    <w:rsid w:val="008F19B0"/>
    <w:rsid w:val="008F22AB"/>
    <w:rsid w:val="008F246E"/>
    <w:rsid w:val="008F24EE"/>
    <w:rsid w:val="008F2CD8"/>
    <w:rsid w:val="008F2D84"/>
    <w:rsid w:val="008F2FC0"/>
    <w:rsid w:val="008F3250"/>
    <w:rsid w:val="008F3703"/>
    <w:rsid w:val="008F39A4"/>
    <w:rsid w:val="008F3CB0"/>
    <w:rsid w:val="008F3E2B"/>
    <w:rsid w:val="008F43CD"/>
    <w:rsid w:val="008F45D6"/>
    <w:rsid w:val="008F45F7"/>
    <w:rsid w:val="008F47F5"/>
    <w:rsid w:val="008F498B"/>
    <w:rsid w:val="008F49C5"/>
    <w:rsid w:val="008F4A49"/>
    <w:rsid w:val="008F4AE3"/>
    <w:rsid w:val="008F50D6"/>
    <w:rsid w:val="008F51E4"/>
    <w:rsid w:val="008F5830"/>
    <w:rsid w:val="008F5930"/>
    <w:rsid w:val="008F5D55"/>
    <w:rsid w:val="008F5D8E"/>
    <w:rsid w:val="008F6134"/>
    <w:rsid w:val="008F619A"/>
    <w:rsid w:val="008F690C"/>
    <w:rsid w:val="008F76BD"/>
    <w:rsid w:val="008F7EAF"/>
    <w:rsid w:val="0090012B"/>
    <w:rsid w:val="00900CA9"/>
    <w:rsid w:val="00900FFE"/>
    <w:rsid w:val="00901582"/>
    <w:rsid w:val="009021B4"/>
    <w:rsid w:val="009023D7"/>
    <w:rsid w:val="00902A4A"/>
    <w:rsid w:val="00903BEF"/>
    <w:rsid w:val="0090448D"/>
    <w:rsid w:val="0090461C"/>
    <w:rsid w:val="00904E16"/>
    <w:rsid w:val="00904E82"/>
    <w:rsid w:val="00905C17"/>
    <w:rsid w:val="00905CA7"/>
    <w:rsid w:val="00906347"/>
    <w:rsid w:val="00906401"/>
    <w:rsid w:val="00906936"/>
    <w:rsid w:val="00906F86"/>
    <w:rsid w:val="0090706F"/>
    <w:rsid w:val="009074B8"/>
    <w:rsid w:val="00907CE5"/>
    <w:rsid w:val="00907EDD"/>
    <w:rsid w:val="00910401"/>
    <w:rsid w:val="00910544"/>
    <w:rsid w:val="009108B7"/>
    <w:rsid w:val="00910AA2"/>
    <w:rsid w:val="00910CF0"/>
    <w:rsid w:val="00910EE2"/>
    <w:rsid w:val="00911551"/>
    <w:rsid w:val="009119CA"/>
    <w:rsid w:val="00911E0B"/>
    <w:rsid w:val="0091223E"/>
    <w:rsid w:val="00912401"/>
    <w:rsid w:val="0091259D"/>
    <w:rsid w:val="0091296D"/>
    <w:rsid w:val="00912E95"/>
    <w:rsid w:val="00913825"/>
    <w:rsid w:val="0091386D"/>
    <w:rsid w:val="009139AE"/>
    <w:rsid w:val="00913D92"/>
    <w:rsid w:val="00914BC1"/>
    <w:rsid w:val="00914ED7"/>
    <w:rsid w:val="009151A5"/>
    <w:rsid w:val="009153FC"/>
    <w:rsid w:val="0091584F"/>
    <w:rsid w:val="00915865"/>
    <w:rsid w:val="00916059"/>
    <w:rsid w:val="009165F8"/>
    <w:rsid w:val="00916C35"/>
    <w:rsid w:val="009170ED"/>
    <w:rsid w:val="009200DA"/>
    <w:rsid w:val="009204DF"/>
    <w:rsid w:val="00920701"/>
    <w:rsid w:val="00920EE7"/>
    <w:rsid w:val="009216F8"/>
    <w:rsid w:val="00921DEF"/>
    <w:rsid w:val="00921F23"/>
    <w:rsid w:val="0092258B"/>
    <w:rsid w:val="009230DE"/>
    <w:rsid w:val="0092393E"/>
    <w:rsid w:val="00923A7C"/>
    <w:rsid w:val="00923B81"/>
    <w:rsid w:val="00923BEF"/>
    <w:rsid w:val="009243EA"/>
    <w:rsid w:val="009244FB"/>
    <w:rsid w:val="00924BFA"/>
    <w:rsid w:val="00924FD0"/>
    <w:rsid w:val="00925338"/>
    <w:rsid w:val="009256AF"/>
    <w:rsid w:val="00925D5B"/>
    <w:rsid w:val="00925DF7"/>
    <w:rsid w:val="00925E54"/>
    <w:rsid w:val="00925F14"/>
    <w:rsid w:val="00926756"/>
    <w:rsid w:val="00926B06"/>
    <w:rsid w:val="00930A25"/>
    <w:rsid w:val="00930C3D"/>
    <w:rsid w:val="00930DF7"/>
    <w:rsid w:val="00931642"/>
    <w:rsid w:val="00931A98"/>
    <w:rsid w:val="0093270C"/>
    <w:rsid w:val="009327CD"/>
    <w:rsid w:val="0093285A"/>
    <w:rsid w:val="00932C23"/>
    <w:rsid w:val="00932D7A"/>
    <w:rsid w:val="00932FF2"/>
    <w:rsid w:val="009332FC"/>
    <w:rsid w:val="00933CCE"/>
    <w:rsid w:val="00933EB9"/>
    <w:rsid w:val="0093469E"/>
    <w:rsid w:val="009348A3"/>
    <w:rsid w:val="00934DBA"/>
    <w:rsid w:val="00934E5F"/>
    <w:rsid w:val="009353F9"/>
    <w:rsid w:val="00935B86"/>
    <w:rsid w:val="00935E90"/>
    <w:rsid w:val="009360E2"/>
    <w:rsid w:val="009363FB"/>
    <w:rsid w:val="009364B7"/>
    <w:rsid w:val="0093688D"/>
    <w:rsid w:val="00936B31"/>
    <w:rsid w:val="0093709A"/>
    <w:rsid w:val="0093718C"/>
    <w:rsid w:val="00937598"/>
    <w:rsid w:val="00937801"/>
    <w:rsid w:val="009400AD"/>
    <w:rsid w:val="00940609"/>
    <w:rsid w:val="009409F3"/>
    <w:rsid w:val="00941136"/>
    <w:rsid w:val="00941465"/>
    <w:rsid w:val="00941745"/>
    <w:rsid w:val="009419C4"/>
    <w:rsid w:val="009419D1"/>
    <w:rsid w:val="009428C2"/>
    <w:rsid w:val="009428E0"/>
    <w:rsid w:val="00942BFD"/>
    <w:rsid w:val="00942C91"/>
    <w:rsid w:val="00942DD6"/>
    <w:rsid w:val="00942F27"/>
    <w:rsid w:val="00943789"/>
    <w:rsid w:val="00943AE0"/>
    <w:rsid w:val="00943ED6"/>
    <w:rsid w:val="00943FEF"/>
    <w:rsid w:val="0094402F"/>
    <w:rsid w:val="00944181"/>
    <w:rsid w:val="00944821"/>
    <w:rsid w:val="00944E7E"/>
    <w:rsid w:val="00944E99"/>
    <w:rsid w:val="00945E7D"/>
    <w:rsid w:val="00946135"/>
    <w:rsid w:val="00946160"/>
    <w:rsid w:val="00946B35"/>
    <w:rsid w:val="00947337"/>
    <w:rsid w:val="00947480"/>
    <w:rsid w:val="0094775A"/>
    <w:rsid w:val="00947D78"/>
    <w:rsid w:val="00950060"/>
    <w:rsid w:val="009501CD"/>
    <w:rsid w:val="00950294"/>
    <w:rsid w:val="0095061C"/>
    <w:rsid w:val="009508B6"/>
    <w:rsid w:val="00950A6D"/>
    <w:rsid w:val="00950FA9"/>
    <w:rsid w:val="0095128D"/>
    <w:rsid w:val="00951D6F"/>
    <w:rsid w:val="00952B7F"/>
    <w:rsid w:val="00952C8D"/>
    <w:rsid w:val="00953E73"/>
    <w:rsid w:val="00953F02"/>
    <w:rsid w:val="00954C2A"/>
    <w:rsid w:val="00954CD0"/>
    <w:rsid w:val="00954D4A"/>
    <w:rsid w:val="00955725"/>
    <w:rsid w:val="00955823"/>
    <w:rsid w:val="0095599C"/>
    <w:rsid w:val="00955CDF"/>
    <w:rsid w:val="00955F74"/>
    <w:rsid w:val="00956C23"/>
    <w:rsid w:val="009570FC"/>
    <w:rsid w:val="00957390"/>
    <w:rsid w:val="009573CD"/>
    <w:rsid w:val="00957AED"/>
    <w:rsid w:val="009601DD"/>
    <w:rsid w:val="0096042D"/>
    <w:rsid w:val="009605E6"/>
    <w:rsid w:val="00960A94"/>
    <w:rsid w:val="00960B66"/>
    <w:rsid w:val="00960DD5"/>
    <w:rsid w:val="009610C4"/>
    <w:rsid w:val="00961246"/>
    <w:rsid w:val="00961331"/>
    <w:rsid w:val="0096249B"/>
    <w:rsid w:val="00962949"/>
    <w:rsid w:val="00962D59"/>
    <w:rsid w:val="009630CA"/>
    <w:rsid w:val="009637E5"/>
    <w:rsid w:val="00963A83"/>
    <w:rsid w:val="00963F0C"/>
    <w:rsid w:val="00964A91"/>
    <w:rsid w:val="00964C39"/>
    <w:rsid w:val="009654FD"/>
    <w:rsid w:val="00965546"/>
    <w:rsid w:val="009659E3"/>
    <w:rsid w:val="00965E4F"/>
    <w:rsid w:val="00965E8C"/>
    <w:rsid w:val="00966481"/>
    <w:rsid w:val="00967A6B"/>
    <w:rsid w:val="00970527"/>
    <w:rsid w:val="00970966"/>
    <w:rsid w:val="00970E9F"/>
    <w:rsid w:val="00971583"/>
    <w:rsid w:val="009716E0"/>
    <w:rsid w:val="00971777"/>
    <w:rsid w:val="009721F6"/>
    <w:rsid w:val="009727BB"/>
    <w:rsid w:val="00972878"/>
    <w:rsid w:val="00972C8C"/>
    <w:rsid w:val="009734D6"/>
    <w:rsid w:val="0097419C"/>
    <w:rsid w:val="00974605"/>
    <w:rsid w:val="00974FD5"/>
    <w:rsid w:val="00975281"/>
    <w:rsid w:val="00976120"/>
    <w:rsid w:val="009763D5"/>
    <w:rsid w:val="009765DB"/>
    <w:rsid w:val="00976D0A"/>
    <w:rsid w:val="009770A6"/>
    <w:rsid w:val="0097757B"/>
    <w:rsid w:val="00977B3E"/>
    <w:rsid w:val="00977DA5"/>
    <w:rsid w:val="00980015"/>
    <w:rsid w:val="009802F7"/>
    <w:rsid w:val="009804CE"/>
    <w:rsid w:val="009809A1"/>
    <w:rsid w:val="00980E2F"/>
    <w:rsid w:val="00981130"/>
    <w:rsid w:val="0098180A"/>
    <w:rsid w:val="00981E1C"/>
    <w:rsid w:val="00981E96"/>
    <w:rsid w:val="00981F4C"/>
    <w:rsid w:val="00983088"/>
    <w:rsid w:val="009833FB"/>
    <w:rsid w:val="0098349F"/>
    <w:rsid w:val="00983B0B"/>
    <w:rsid w:val="00983C7A"/>
    <w:rsid w:val="00983D1F"/>
    <w:rsid w:val="00984AB4"/>
    <w:rsid w:val="00985B76"/>
    <w:rsid w:val="00985CD6"/>
    <w:rsid w:val="0098648A"/>
    <w:rsid w:val="0098674B"/>
    <w:rsid w:val="00987768"/>
    <w:rsid w:val="00987926"/>
    <w:rsid w:val="00987972"/>
    <w:rsid w:val="00987B12"/>
    <w:rsid w:val="00987D45"/>
    <w:rsid w:val="00987F4E"/>
    <w:rsid w:val="009900AE"/>
    <w:rsid w:val="0099039A"/>
    <w:rsid w:val="009908FD"/>
    <w:rsid w:val="009909F1"/>
    <w:rsid w:val="00990E64"/>
    <w:rsid w:val="00990F49"/>
    <w:rsid w:val="00991418"/>
    <w:rsid w:val="00991543"/>
    <w:rsid w:val="009916E4"/>
    <w:rsid w:val="009917B6"/>
    <w:rsid w:val="0099194D"/>
    <w:rsid w:val="00991C72"/>
    <w:rsid w:val="00992160"/>
    <w:rsid w:val="00992173"/>
    <w:rsid w:val="009924B5"/>
    <w:rsid w:val="0099292F"/>
    <w:rsid w:val="00993217"/>
    <w:rsid w:val="009932B4"/>
    <w:rsid w:val="009932D6"/>
    <w:rsid w:val="009933FB"/>
    <w:rsid w:val="0099350D"/>
    <w:rsid w:val="0099374D"/>
    <w:rsid w:val="00993C0F"/>
    <w:rsid w:val="00994236"/>
    <w:rsid w:val="00995236"/>
    <w:rsid w:val="009952CA"/>
    <w:rsid w:val="00995B13"/>
    <w:rsid w:val="00995C8F"/>
    <w:rsid w:val="00995CB7"/>
    <w:rsid w:val="009960BA"/>
    <w:rsid w:val="009962A3"/>
    <w:rsid w:val="00996946"/>
    <w:rsid w:val="0099697A"/>
    <w:rsid w:val="00996DDC"/>
    <w:rsid w:val="009A0448"/>
    <w:rsid w:val="009A0B63"/>
    <w:rsid w:val="009A0BF9"/>
    <w:rsid w:val="009A1850"/>
    <w:rsid w:val="009A1892"/>
    <w:rsid w:val="009A1B82"/>
    <w:rsid w:val="009A1EA5"/>
    <w:rsid w:val="009A2629"/>
    <w:rsid w:val="009A291E"/>
    <w:rsid w:val="009A2959"/>
    <w:rsid w:val="009A2C7C"/>
    <w:rsid w:val="009A2CB5"/>
    <w:rsid w:val="009A32F1"/>
    <w:rsid w:val="009A332D"/>
    <w:rsid w:val="009A337E"/>
    <w:rsid w:val="009A3992"/>
    <w:rsid w:val="009A3C8C"/>
    <w:rsid w:val="009A3E8D"/>
    <w:rsid w:val="009A4B1D"/>
    <w:rsid w:val="009A4FC4"/>
    <w:rsid w:val="009A5246"/>
    <w:rsid w:val="009A53F2"/>
    <w:rsid w:val="009A54A6"/>
    <w:rsid w:val="009A58CD"/>
    <w:rsid w:val="009A5A6C"/>
    <w:rsid w:val="009A5E3F"/>
    <w:rsid w:val="009A5F0E"/>
    <w:rsid w:val="009A6059"/>
    <w:rsid w:val="009A68FA"/>
    <w:rsid w:val="009A69B9"/>
    <w:rsid w:val="009A6BF7"/>
    <w:rsid w:val="009A6DCC"/>
    <w:rsid w:val="009A6E9E"/>
    <w:rsid w:val="009A6EE0"/>
    <w:rsid w:val="009A7B3D"/>
    <w:rsid w:val="009B0144"/>
    <w:rsid w:val="009B0302"/>
    <w:rsid w:val="009B0883"/>
    <w:rsid w:val="009B1504"/>
    <w:rsid w:val="009B23FC"/>
    <w:rsid w:val="009B2700"/>
    <w:rsid w:val="009B2D72"/>
    <w:rsid w:val="009B342A"/>
    <w:rsid w:val="009B390A"/>
    <w:rsid w:val="009B3DA4"/>
    <w:rsid w:val="009B3EEC"/>
    <w:rsid w:val="009B4138"/>
    <w:rsid w:val="009B440D"/>
    <w:rsid w:val="009B529F"/>
    <w:rsid w:val="009B5483"/>
    <w:rsid w:val="009B5517"/>
    <w:rsid w:val="009B5B31"/>
    <w:rsid w:val="009B5F66"/>
    <w:rsid w:val="009B6108"/>
    <w:rsid w:val="009B6158"/>
    <w:rsid w:val="009B6373"/>
    <w:rsid w:val="009B6B2E"/>
    <w:rsid w:val="009B6DF4"/>
    <w:rsid w:val="009B6ED7"/>
    <w:rsid w:val="009B6FEC"/>
    <w:rsid w:val="009B719E"/>
    <w:rsid w:val="009B752B"/>
    <w:rsid w:val="009B7B04"/>
    <w:rsid w:val="009B7C54"/>
    <w:rsid w:val="009C0066"/>
    <w:rsid w:val="009C0159"/>
    <w:rsid w:val="009C045A"/>
    <w:rsid w:val="009C0855"/>
    <w:rsid w:val="009C0965"/>
    <w:rsid w:val="009C0D0A"/>
    <w:rsid w:val="009C0E6B"/>
    <w:rsid w:val="009C10C6"/>
    <w:rsid w:val="009C14FF"/>
    <w:rsid w:val="009C1573"/>
    <w:rsid w:val="009C1693"/>
    <w:rsid w:val="009C17A9"/>
    <w:rsid w:val="009C183E"/>
    <w:rsid w:val="009C1A36"/>
    <w:rsid w:val="009C1A98"/>
    <w:rsid w:val="009C1DA4"/>
    <w:rsid w:val="009C268B"/>
    <w:rsid w:val="009C28EF"/>
    <w:rsid w:val="009C2E8B"/>
    <w:rsid w:val="009C2FB4"/>
    <w:rsid w:val="009C3203"/>
    <w:rsid w:val="009C3520"/>
    <w:rsid w:val="009C375B"/>
    <w:rsid w:val="009C3795"/>
    <w:rsid w:val="009C4707"/>
    <w:rsid w:val="009C4ACC"/>
    <w:rsid w:val="009C4B28"/>
    <w:rsid w:val="009C4B4A"/>
    <w:rsid w:val="009C4C78"/>
    <w:rsid w:val="009C54C8"/>
    <w:rsid w:val="009C59ED"/>
    <w:rsid w:val="009C5A65"/>
    <w:rsid w:val="009C5A79"/>
    <w:rsid w:val="009C5BFA"/>
    <w:rsid w:val="009C5CA6"/>
    <w:rsid w:val="009C64DD"/>
    <w:rsid w:val="009C65DA"/>
    <w:rsid w:val="009C71C7"/>
    <w:rsid w:val="009C7459"/>
    <w:rsid w:val="009C7646"/>
    <w:rsid w:val="009D02D8"/>
    <w:rsid w:val="009D1BE5"/>
    <w:rsid w:val="009D21E6"/>
    <w:rsid w:val="009D28BC"/>
    <w:rsid w:val="009D2F42"/>
    <w:rsid w:val="009D314D"/>
    <w:rsid w:val="009D3BCE"/>
    <w:rsid w:val="009D3E62"/>
    <w:rsid w:val="009D4054"/>
    <w:rsid w:val="009D40BC"/>
    <w:rsid w:val="009D4BED"/>
    <w:rsid w:val="009D516E"/>
    <w:rsid w:val="009D532F"/>
    <w:rsid w:val="009D550B"/>
    <w:rsid w:val="009D579C"/>
    <w:rsid w:val="009D59CE"/>
    <w:rsid w:val="009D5D85"/>
    <w:rsid w:val="009D5EF5"/>
    <w:rsid w:val="009D5F64"/>
    <w:rsid w:val="009D69A8"/>
    <w:rsid w:val="009D6DBB"/>
    <w:rsid w:val="009D70FB"/>
    <w:rsid w:val="009D7641"/>
    <w:rsid w:val="009D7CD4"/>
    <w:rsid w:val="009D7E35"/>
    <w:rsid w:val="009E0482"/>
    <w:rsid w:val="009E0F3E"/>
    <w:rsid w:val="009E122F"/>
    <w:rsid w:val="009E12FB"/>
    <w:rsid w:val="009E14E8"/>
    <w:rsid w:val="009E1B93"/>
    <w:rsid w:val="009E1F9F"/>
    <w:rsid w:val="009E23F1"/>
    <w:rsid w:val="009E2559"/>
    <w:rsid w:val="009E2A4B"/>
    <w:rsid w:val="009E2ABB"/>
    <w:rsid w:val="009E2E49"/>
    <w:rsid w:val="009E2F62"/>
    <w:rsid w:val="009E3541"/>
    <w:rsid w:val="009E38BB"/>
    <w:rsid w:val="009E3A1F"/>
    <w:rsid w:val="009E3DEC"/>
    <w:rsid w:val="009E475B"/>
    <w:rsid w:val="009E4BFB"/>
    <w:rsid w:val="009E4DF1"/>
    <w:rsid w:val="009E4DF3"/>
    <w:rsid w:val="009E4EF7"/>
    <w:rsid w:val="009E5399"/>
    <w:rsid w:val="009E5AEE"/>
    <w:rsid w:val="009E63DC"/>
    <w:rsid w:val="009E6988"/>
    <w:rsid w:val="009E6A3C"/>
    <w:rsid w:val="009E6D9B"/>
    <w:rsid w:val="009E6EE8"/>
    <w:rsid w:val="009E7452"/>
    <w:rsid w:val="009E7530"/>
    <w:rsid w:val="009E7BCD"/>
    <w:rsid w:val="009F0617"/>
    <w:rsid w:val="009F062F"/>
    <w:rsid w:val="009F0701"/>
    <w:rsid w:val="009F0A7F"/>
    <w:rsid w:val="009F0B34"/>
    <w:rsid w:val="009F0E89"/>
    <w:rsid w:val="009F1917"/>
    <w:rsid w:val="009F1ADB"/>
    <w:rsid w:val="009F1E67"/>
    <w:rsid w:val="009F224B"/>
    <w:rsid w:val="009F23D9"/>
    <w:rsid w:val="009F2DC6"/>
    <w:rsid w:val="009F3939"/>
    <w:rsid w:val="009F3F5A"/>
    <w:rsid w:val="009F423E"/>
    <w:rsid w:val="009F4577"/>
    <w:rsid w:val="009F4A60"/>
    <w:rsid w:val="009F4C58"/>
    <w:rsid w:val="009F4F4E"/>
    <w:rsid w:val="009F5117"/>
    <w:rsid w:val="009F5133"/>
    <w:rsid w:val="009F63CF"/>
    <w:rsid w:val="009F6B37"/>
    <w:rsid w:val="009F6C53"/>
    <w:rsid w:val="009F6CB5"/>
    <w:rsid w:val="009F6E04"/>
    <w:rsid w:val="009F6FAD"/>
    <w:rsid w:val="009F6FDC"/>
    <w:rsid w:val="009F735A"/>
    <w:rsid w:val="009F7691"/>
    <w:rsid w:val="00A008C5"/>
    <w:rsid w:val="00A00CEA"/>
    <w:rsid w:val="00A012DD"/>
    <w:rsid w:val="00A0141A"/>
    <w:rsid w:val="00A02C0D"/>
    <w:rsid w:val="00A02CDF"/>
    <w:rsid w:val="00A02EA3"/>
    <w:rsid w:val="00A03F66"/>
    <w:rsid w:val="00A04121"/>
    <w:rsid w:val="00A043E5"/>
    <w:rsid w:val="00A0473F"/>
    <w:rsid w:val="00A04C79"/>
    <w:rsid w:val="00A05654"/>
    <w:rsid w:val="00A05759"/>
    <w:rsid w:val="00A05CA6"/>
    <w:rsid w:val="00A05E13"/>
    <w:rsid w:val="00A05E20"/>
    <w:rsid w:val="00A05F25"/>
    <w:rsid w:val="00A06165"/>
    <w:rsid w:val="00A06207"/>
    <w:rsid w:val="00A062E1"/>
    <w:rsid w:val="00A06D4C"/>
    <w:rsid w:val="00A074B6"/>
    <w:rsid w:val="00A07964"/>
    <w:rsid w:val="00A10398"/>
    <w:rsid w:val="00A10B60"/>
    <w:rsid w:val="00A1141F"/>
    <w:rsid w:val="00A1153C"/>
    <w:rsid w:val="00A11B31"/>
    <w:rsid w:val="00A12CBC"/>
    <w:rsid w:val="00A13765"/>
    <w:rsid w:val="00A139C4"/>
    <w:rsid w:val="00A14050"/>
    <w:rsid w:val="00A1411B"/>
    <w:rsid w:val="00A1423E"/>
    <w:rsid w:val="00A15188"/>
    <w:rsid w:val="00A1565D"/>
    <w:rsid w:val="00A159EB"/>
    <w:rsid w:val="00A15E1C"/>
    <w:rsid w:val="00A15E51"/>
    <w:rsid w:val="00A16147"/>
    <w:rsid w:val="00A1648B"/>
    <w:rsid w:val="00A16870"/>
    <w:rsid w:val="00A169E9"/>
    <w:rsid w:val="00A202AF"/>
    <w:rsid w:val="00A202CC"/>
    <w:rsid w:val="00A203B6"/>
    <w:rsid w:val="00A205DF"/>
    <w:rsid w:val="00A20CE6"/>
    <w:rsid w:val="00A20E7F"/>
    <w:rsid w:val="00A20E81"/>
    <w:rsid w:val="00A21133"/>
    <w:rsid w:val="00A212ED"/>
    <w:rsid w:val="00A21872"/>
    <w:rsid w:val="00A21892"/>
    <w:rsid w:val="00A228CA"/>
    <w:rsid w:val="00A22B43"/>
    <w:rsid w:val="00A22CC6"/>
    <w:rsid w:val="00A22F09"/>
    <w:rsid w:val="00A2364B"/>
    <w:rsid w:val="00A23937"/>
    <w:rsid w:val="00A247D4"/>
    <w:rsid w:val="00A2489D"/>
    <w:rsid w:val="00A24950"/>
    <w:rsid w:val="00A24BB9"/>
    <w:rsid w:val="00A24BD7"/>
    <w:rsid w:val="00A24ECA"/>
    <w:rsid w:val="00A25427"/>
    <w:rsid w:val="00A2592C"/>
    <w:rsid w:val="00A26107"/>
    <w:rsid w:val="00A270D1"/>
    <w:rsid w:val="00A2749C"/>
    <w:rsid w:val="00A27982"/>
    <w:rsid w:val="00A27A01"/>
    <w:rsid w:val="00A27A43"/>
    <w:rsid w:val="00A27CFC"/>
    <w:rsid w:val="00A27FB9"/>
    <w:rsid w:val="00A30019"/>
    <w:rsid w:val="00A302DE"/>
    <w:rsid w:val="00A30451"/>
    <w:rsid w:val="00A31B62"/>
    <w:rsid w:val="00A31CB1"/>
    <w:rsid w:val="00A3245B"/>
    <w:rsid w:val="00A338C2"/>
    <w:rsid w:val="00A341D4"/>
    <w:rsid w:val="00A3437A"/>
    <w:rsid w:val="00A34867"/>
    <w:rsid w:val="00A34E03"/>
    <w:rsid w:val="00A34EC8"/>
    <w:rsid w:val="00A34FFF"/>
    <w:rsid w:val="00A353F2"/>
    <w:rsid w:val="00A359AC"/>
    <w:rsid w:val="00A359DE"/>
    <w:rsid w:val="00A359FB"/>
    <w:rsid w:val="00A35A92"/>
    <w:rsid w:val="00A35AC6"/>
    <w:rsid w:val="00A35CC9"/>
    <w:rsid w:val="00A35F0B"/>
    <w:rsid w:val="00A365FB"/>
    <w:rsid w:val="00A36B3B"/>
    <w:rsid w:val="00A375E3"/>
    <w:rsid w:val="00A37C78"/>
    <w:rsid w:val="00A40276"/>
    <w:rsid w:val="00A4053D"/>
    <w:rsid w:val="00A40713"/>
    <w:rsid w:val="00A40C89"/>
    <w:rsid w:val="00A416DF"/>
    <w:rsid w:val="00A4182E"/>
    <w:rsid w:val="00A41A7D"/>
    <w:rsid w:val="00A41DD3"/>
    <w:rsid w:val="00A4247A"/>
    <w:rsid w:val="00A42537"/>
    <w:rsid w:val="00A42DB2"/>
    <w:rsid w:val="00A431E1"/>
    <w:rsid w:val="00A43BE4"/>
    <w:rsid w:val="00A43D55"/>
    <w:rsid w:val="00A445F1"/>
    <w:rsid w:val="00A44918"/>
    <w:rsid w:val="00A44E1A"/>
    <w:rsid w:val="00A44FCB"/>
    <w:rsid w:val="00A450E6"/>
    <w:rsid w:val="00A45351"/>
    <w:rsid w:val="00A454D6"/>
    <w:rsid w:val="00A45508"/>
    <w:rsid w:val="00A45E1C"/>
    <w:rsid w:val="00A46022"/>
    <w:rsid w:val="00A4733B"/>
    <w:rsid w:val="00A47ADE"/>
    <w:rsid w:val="00A47E69"/>
    <w:rsid w:val="00A47FCA"/>
    <w:rsid w:val="00A50503"/>
    <w:rsid w:val="00A507C3"/>
    <w:rsid w:val="00A507DE"/>
    <w:rsid w:val="00A50B56"/>
    <w:rsid w:val="00A51077"/>
    <w:rsid w:val="00A511E6"/>
    <w:rsid w:val="00A51392"/>
    <w:rsid w:val="00A51827"/>
    <w:rsid w:val="00A51B81"/>
    <w:rsid w:val="00A52222"/>
    <w:rsid w:val="00A5223F"/>
    <w:rsid w:val="00A5258A"/>
    <w:rsid w:val="00A527A9"/>
    <w:rsid w:val="00A527CA"/>
    <w:rsid w:val="00A52F6C"/>
    <w:rsid w:val="00A5324A"/>
    <w:rsid w:val="00A53659"/>
    <w:rsid w:val="00A53816"/>
    <w:rsid w:val="00A544EF"/>
    <w:rsid w:val="00A549A5"/>
    <w:rsid w:val="00A54A12"/>
    <w:rsid w:val="00A553CB"/>
    <w:rsid w:val="00A55472"/>
    <w:rsid w:val="00A557AE"/>
    <w:rsid w:val="00A557B8"/>
    <w:rsid w:val="00A55C26"/>
    <w:rsid w:val="00A55E9F"/>
    <w:rsid w:val="00A56036"/>
    <w:rsid w:val="00A562ED"/>
    <w:rsid w:val="00A56358"/>
    <w:rsid w:val="00A563FF"/>
    <w:rsid w:val="00A56509"/>
    <w:rsid w:val="00A570AF"/>
    <w:rsid w:val="00A573EE"/>
    <w:rsid w:val="00A5760A"/>
    <w:rsid w:val="00A60134"/>
    <w:rsid w:val="00A60B03"/>
    <w:rsid w:val="00A60B4C"/>
    <w:rsid w:val="00A60F71"/>
    <w:rsid w:val="00A617A7"/>
    <w:rsid w:val="00A61891"/>
    <w:rsid w:val="00A62530"/>
    <w:rsid w:val="00A62B28"/>
    <w:rsid w:val="00A63153"/>
    <w:rsid w:val="00A63264"/>
    <w:rsid w:val="00A6355C"/>
    <w:rsid w:val="00A64019"/>
    <w:rsid w:val="00A643FF"/>
    <w:rsid w:val="00A646C6"/>
    <w:rsid w:val="00A646D8"/>
    <w:rsid w:val="00A64C8B"/>
    <w:rsid w:val="00A64DE7"/>
    <w:rsid w:val="00A65D1A"/>
    <w:rsid w:val="00A65FA8"/>
    <w:rsid w:val="00A66194"/>
    <w:rsid w:val="00A661EB"/>
    <w:rsid w:val="00A66C44"/>
    <w:rsid w:val="00A66DAD"/>
    <w:rsid w:val="00A674FA"/>
    <w:rsid w:val="00A67990"/>
    <w:rsid w:val="00A67DFB"/>
    <w:rsid w:val="00A701A9"/>
    <w:rsid w:val="00A701BA"/>
    <w:rsid w:val="00A70417"/>
    <w:rsid w:val="00A70AF2"/>
    <w:rsid w:val="00A70C78"/>
    <w:rsid w:val="00A70FDC"/>
    <w:rsid w:val="00A71790"/>
    <w:rsid w:val="00A71BC2"/>
    <w:rsid w:val="00A72311"/>
    <w:rsid w:val="00A730A3"/>
    <w:rsid w:val="00A740D3"/>
    <w:rsid w:val="00A7470C"/>
    <w:rsid w:val="00A74E3B"/>
    <w:rsid w:val="00A7601B"/>
    <w:rsid w:val="00A7667E"/>
    <w:rsid w:val="00A76FFF"/>
    <w:rsid w:val="00A77835"/>
    <w:rsid w:val="00A77A8D"/>
    <w:rsid w:val="00A8019F"/>
    <w:rsid w:val="00A8021E"/>
    <w:rsid w:val="00A8043A"/>
    <w:rsid w:val="00A804D6"/>
    <w:rsid w:val="00A80563"/>
    <w:rsid w:val="00A8073B"/>
    <w:rsid w:val="00A80FE5"/>
    <w:rsid w:val="00A8101D"/>
    <w:rsid w:val="00A81BAF"/>
    <w:rsid w:val="00A81CD2"/>
    <w:rsid w:val="00A82153"/>
    <w:rsid w:val="00A82937"/>
    <w:rsid w:val="00A835C5"/>
    <w:rsid w:val="00A83F6D"/>
    <w:rsid w:val="00A841EF"/>
    <w:rsid w:val="00A842B5"/>
    <w:rsid w:val="00A8432D"/>
    <w:rsid w:val="00A847BE"/>
    <w:rsid w:val="00A84A13"/>
    <w:rsid w:val="00A84F49"/>
    <w:rsid w:val="00A850AF"/>
    <w:rsid w:val="00A863A3"/>
    <w:rsid w:val="00A87244"/>
    <w:rsid w:val="00A872F9"/>
    <w:rsid w:val="00A8732B"/>
    <w:rsid w:val="00A873BA"/>
    <w:rsid w:val="00A878BF"/>
    <w:rsid w:val="00A9008A"/>
    <w:rsid w:val="00A9083B"/>
    <w:rsid w:val="00A90938"/>
    <w:rsid w:val="00A910FE"/>
    <w:rsid w:val="00A91B7D"/>
    <w:rsid w:val="00A91F23"/>
    <w:rsid w:val="00A92495"/>
    <w:rsid w:val="00A9289D"/>
    <w:rsid w:val="00A92AE9"/>
    <w:rsid w:val="00A92B0F"/>
    <w:rsid w:val="00A93045"/>
    <w:rsid w:val="00A9311E"/>
    <w:rsid w:val="00A93182"/>
    <w:rsid w:val="00A93292"/>
    <w:rsid w:val="00A9339B"/>
    <w:rsid w:val="00A940BB"/>
    <w:rsid w:val="00A942C0"/>
    <w:rsid w:val="00A944BA"/>
    <w:rsid w:val="00A947CF"/>
    <w:rsid w:val="00A947FB"/>
    <w:rsid w:val="00A95E71"/>
    <w:rsid w:val="00A95EE4"/>
    <w:rsid w:val="00A961D4"/>
    <w:rsid w:val="00A96891"/>
    <w:rsid w:val="00A968DB"/>
    <w:rsid w:val="00A96967"/>
    <w:rsid w:val="00A97478"/>
    <w:rsid w:val="00A9761E"/>
    <w:rsid w:val="00A97CB0"/>
    <w:rsid w:val="00AA0122"/>
    <w:rsid w:val="00AA01D3"/>
    <w:rsid w:val="00AA01D4"/>
    <w:rsid w:val="00AA11AF"/>
    <w:rsid w:val="00AA17A4"/>
    <w:rsid w:val="00AA27FF"/>
    <w:rsid w:val="00AA2919"/>
    <w:rsid w:val="00AA2965"/>
    <w:rsid w:val="00AA2FD6"/>
    <w:rsid w:val="00AA3BD1"/>
    <w:rsid w:val="00AA3E02"/>
    <w:rsid w:val="00AA401E"/>
    <w:rsid w:val="00AA465E"/>
    <w:rsid w:val="00AA4BF2"/>
    <w:rsid w:val="00AA523C"/>
    <w:rsid w:val="00AA5833"/>
    <w:rsid w:val="00AA5C52"/>
    <w:rsid w:val="00AA5E79"/>
    <w:rsid w:val="00AA6233"/>
    <w:rsid w:val="00AA6DA0"/>
    <w:rsid w:val="00AA6E2D"/>
    <w:rsid w:val="00AA7056"/>
    <w:rsid w:val="00AA7459"/>
    <w:rsid w:val="00AA750E"/>
    <w:rsid w:val="00AA7648"/>
    <w:rsid w:val="00AA7685"/>
    <w:rsid w:val="00AA7742"/>
    <w:rsid w:val="00AA7A60"/>
    <w:rsid w:val="00AA7B4F"/>
    <w:rsid w:val="00AA7E0E"/>
    <w:rsid w:val="00AB045C"/>
    <w:rsid w:val="00AB109A"/>
    <w:rsid w:val="00AB1237"/>
    <w:rsid w:val="00AB14B3"/>
    <w:rsid w:val="00AB1AA3"/>
    <w:rsid w:val="00AB1E64"/>
    <w:rsid w:val="00AB2360"/>
    <w:rsid w:val="00AB247A"/>
    <w:rsid w:val="00AB2605"/>
    <w:rsid w:val="00AB26B4"/>
    <w:rsid w:val="00AB290E"/>
    <w:rsid w:val="00AB3179"/>
    <w:rsid w:val="00AB33E1"/>
    <w:rsid w:val="00AB390A"/>
    <w:rsid w:val="00AB39EB"/>
    <w:rsid w:val="00AB3C70"/>
    <w:rsid w:val="00AB428A"/>
    <w:rsid w:val="00AB45DB"/>
    <w:rsid w:val="00AB4C25"/>
    <w:rsid w:val="00AB4EBC"/>
    <w:rsid w:val="00AB57CD"/>
    <w:rsid w:val="00AB6222"/>
    <w:rsid w:val="00AB65B1"/>
    <w:rsid w:val="00AB6A76"/>
    <w:rsid w:val="00AB6EB4"/>
    <w:rsid w:val="00AB71B9"/>
    <w:rsid w:val="00AB7B2B"/>
    <w:rsid w:val="00AC0333"/>
    <w:rsid w:val="00AC10CF"/>
    <w:rsid w:val="00AC14E1"/>
    <w:rsid w:val="00AC16D7"/>
    <w:rsid w:val="00AC23F7"/>
    <w:rsid w:val="00AC250C"/>
    <w:rsid w:val="00AC2A63"/>
    <w:rsid w:val="00AC2A95"/>
    <w:rsid w:val="00AC3206"/>
    <w:rsid w:val="00AC35AB"/>
    <w:rsid w:val="00AC36D8"/>
    <w:rsid w:val="00AC4D15"/>
    <w:rsid w:val="00AC5AEF"/>
    <w:rsid w:val="00AC5D2E"/>
    <w:rsid w:val="00AC63FA"/>
    <w:rsid w:val="00AC7096"/>
    <w:rsid w:val="00AC7141"/>
    <w:rsid w:val="00AC727A"/>
    <w:rsid w:val="00AC72CD"/>
    <w:rsid w:val="00AC7D61"/>
    <w:rsid w:val="00AC7E90"/>
    <w:rsid w:val="00AD0160"/>
    <w:rsid w:val="00AD03A2"/>
    <w:rsid w:val="00AD166E"/>
    <w:rsid w:val="00AD16D6"/>
    <w:rsid w:val="00AD17E5"/>
    <w:rsid w:val="00AD29BE"/>
    <w:rsid w:val="00AD2E0B"/>
    <w:rsid w:val="00AD37E3"/>
    <w:rsid w:val="00AD3993"/>
    <w:rsid w:val="00AD3B09"/>
    <w:rsid w:val="00AD4050"/>
    <w:rsid w:val="00AD45EE"/>
    <w:rsid w:val="00AD4924"/>
    <w:rsid w:val="00AD4CD0"/>
    <w:rsid w:val="00AD503C"/>
    <w:rsid w:val="00AD5548"/>
    <w:rsid w:val="00AD572C"/>
    <w:rsid w:val="00AD64F6"/>
    <w:rsid w:val="00AD7684"/>
    <w:rsid w:val="00AD7692"/>
    <w:rsid w:val="00AD7B0F"/>
    <w:rsid w:val="00AD7DA8"/>
    <w:rsid w:val="00AE0964"/>
    <w:rsid w:val="00AE0F14"/>
    <w:rsid w:val="00AE128C"/>
    <w:rsid w:val="00AE1410"/>
    <w:rsid w:val="00AE1495"/>
    <w:rsid w:val="00AE167F"/>
    <w:rsid w:val="00AE18BD"/>
    <w:rsid w:val="00AE1AFE"/>
    <w:rsid w:val="00AE2665"/>
    <w:rsid w:val="00AE2688"/>
    <w:rsid w:val="00AE286A"/>
    <w:rsid w:val="00AE2891"/>
    <w:rsid w:val="00AE2C1A"/>
    <w:rsid w:val="00AE32A9"/>
    <w:rsid w:val="00AE3421"/>
    <w:rsid w:val="00AE40EF"/>
    <w:rsid w:val="00AE41B9"/>
    <w:rsid w:val="00AE42D0"/>
    <w:rsid w:val="00AE481A"/>
    <w:rsid w:val="00AE55D1"/>
    <w:rsid w:val="00AE5C85"/>
    <w:rsid w:val="00AE5FBF"/>
    <w:rsid w:val="00AE67AE"/>
    <w:rsid w:val="00AE6A8B"/>
    <w:rsid w:val="00AE6E46"/>
    <w:rsid w:val="00AE7573"/>
    <w:rsid w:val="00AE7657"/>
    <w:rsid w:val="00AE78FC"/>
    <w:rsid w:val="00AE7A6D"/>
    <w:rsid w:val="00AE7BB0"/>
    <w:rsid w:val="00AF02CB"/>
    <w:rsid w:val="00AF06CB"/>
    <w:rsid w:val="00AF0E66"/>
    <w:rsid w:val="00AF1430"/>
    <w:rsid w:val="00AF220B"/>
    <w:rsid w:val="00AF292D"/>
    <w:rsid w:val="00AF2DBF"/>
    <w:rsid w:val="00AF31DE"/>
    <w:rsid w:val="00AF34B4"/>
    <w:rsid w:val="00AF379A"/>
    <w:rsid w:val="00AF3B66"/>
    <w:rsid w:val="00AF3B8B"/>
    <w:rsid w:val="00AF3CB5"/>
    <w:rsid w:val="00AF49EB"/>
    <w:rsid w:val="00AF4E52"/>
    <w:rsid w:val="00AF5392"/>
    <w:rsid w:val="00AF5573"/>
    <w:rsid w:val="00AF5C79"/>
    <w:rsid w:val="00AF60A9"/>
    <w:rsid w:val="00AF6352"/>
    <w:rsid w:val="00AF656F"/>
    <w:rsid w:val="00AF6AFA"/>
    <w:rsid w:val="00AF6F70"/>
    <w:rsid w:val="00AF7308"/>
    <w:rsid w:val="00AF7F3A"/>
    <w:rsid w:val="00B00045"/>
    <w:rsid w:val="00B00082"/>
    <w:rsid w:val="00B003EF"/>
    <w:rsid w:val="00B00982"/>
    <w:rsid w:val="00B00D16"/>
    <w:rsid w:val="00B013AE"/>
    <w:rsid w:val="00B016EB"/>
    <w:rsid w:val="00B01843"/>
    <w:rsid w:val="00B01C79"/>
    <w:rsid w:val="00B02CA1"/>
    <w:rsid w:val="00B03185"/>
    <w:rsid w:val="00B03EDC"/>
    <w:rsid w:val="00B04317"/>
    <w:rsid w:val="00B04349"/>
    <w:rsid w:val="00B04DC9"/>
    <w:rsid w:val="00B05319"/>
    <w:rsid w:val="00B05464"/>
    <w:rsid w:val="00B05C99"/>
    <w:rsid w:val="00B0666D"/>
    <w:rsid w:val="00B07A4D"/>
    <w:rsid w:val="00B10909"/>
    <w:rsid w:val="00B1148F"/>
    <w:rsid w:val="00B119A0"/>
    <w:rsid w:val="00B11AAD"/>
    <w:rsid w:val="00B11ADD"/>
    <w:rsid w:val="00B11FF5"/>
    <w:rsid w:val="00B12127"/>
    <w:rsid w:val="00B12C33"/>
    <w:rsid w:val="00B12D1E"/>
    <w:rsid w:val="00B136A9"/>
    <w:rsid w:val="00B13807"/>
    <w:rsid w:val="00B13966"/>
    <w:rsid w:val="00B13E6B"/>
    <w:rsid w:val="00B144A7"/>
    <w:rsid w:val="00B15050"/>
    <w:rsid w:val="00B15C6B"/>
    <w:rsid w:val="00B164B8"/>
    <w:rsid w:val="00B16616"/>
    <w:rsid w:val="00B169D4"/>
    <w:rsid w:val="00B16D55"/>
    <w:rsid w:val="00B17AFB"/>
    <w:rsid w:val="00B17E3B"/>
    <w:rsid w:val="00B20237"/>
    <w:rsid w:val="00B20349"/>
    <w:rsid w:val="00B20606"/>
    <w:rsid w:val="00B20DDD"/>
    <w:rsid w:val="00B20E63"/>
    <w:rsid w:val="00B213F3"/>
    <w:rsid w:val="00B21CA6"/>
    <w:rsid w:val="00B21EE3"/>
    <w:rsid w:val="00B21FBF"/>
    <w:rsid w:val="00B22006"/>
    <w:rsid w:val="00B223DF"/>
    <w:rsid w:val="00B22FC3"/>
    <w:rsid w:val="00B23233"/>
    <w:rsid w:val="00B237B5"/>
    <w:rsid w:val="00B23DE6"/>
    <w:rsid w:val="00B247C5"/>
    <w:rsid w:val="00B2498A"/>
    <w:rsid w:val="00B2571D"/>
    <w:rsid w:val="00B25A0B"/>
    <w:rsid w:val="00B26071"/>
    <w:rsid w:val="00B263FA"/>
    <w:rsid w:val="00B269C9"/>
    <w:rsid w:val="00B26D49"/>
    <w:rsid w:val="00B272D2"/>
    <w:rsid w:val="00B27974"/>
    <w:rsid w:val="00B27E35"/>
    <w:rsid w:val="00B27FBA"/>
    <w:rsid w:val="00B30411"/>
    <w:rsid w:val="00B31266"/>
    <w:rsid w:val="00B31390"/>
    <w:rsid w:val="00B31567"/>
    <w:rsid w:val="00B3180E"/>
    <w:rsid w:val="00B32124"/>
    <w:rsid w:val="00B325ED"/>
    <w:rsid w:val="00B32AD4"/>
    <w:rsid w:val="00B32E84"/>
    <w:rsid w:val="00B3314D"/>
    <w:rsid w:val="00B33225"/>
    <w:rsid w:val="00B33244"/>
    <w:rsid w:val="00B33E52"/>
    <w:rsid w:val="00B3438B"/>
    <w:rsid w:val="00B343D3"/>
    <w:rsid w:val="00B34703"/>
    <w:rsid w:val="00B34718"/>
    <w:rsid w:val="00B348E8"/>
    <w:rsid w:val="00B34D63"/>
    <w:rsid w:val="00B355D4"/>
    <w:rsid w:val="00B35B57"/>
    <w:rsid w:val="00B35D08"/>
    <w:rsid w:val="00B35D0D"/>
    <w:rsid w:val="00B35F43"/>
    <w:rsid w:val="00B36B76"/>
    <w:rsid w:val="00B3721A"/>
    <w:rsid w:val="00B37261"/>
    <w:rsid w:val="00B373FC"/>
    <w:rsid w:val="00B375A3"/>
    <w:rsid w:val="00B377A9"/>
    <w:rsid w:val="00B377F5"/>
    <w:rsid w:val="00B37B5D"/>
    <w:rsid w:val="00B37D2C"/>
    <w:rsid w:val="00B37DED"/>
    <w:rsid w:val="00B37F38"/>
    <w:rsid w:val="00B37FF8"/>
    <w:rsid w:val="00B40606"/>
    <w:rsid w:val="00B406D2"/>
    <w:rsid w:val="00B410CA"/>
    <w:rsid w:val="00B41D76"/>
    <w:rsid w:val="00B41F81"/>
    <w:rsid w:val="00B41F96"/>
    <w:rsid w:val="00B422EB"/>
    <w:rsid w:val="00B42539"/>
    <w:rsid w:val="00B42CFB"/>
    <w:rsid w:val="00B42EB3"/>
    <w:rsid w:val="00B43145"/>
    <w:rsid w:val="00B438B1"/>
    <w:rsid w:val="00B43C34"/>
    <w:rsid w:val="00B44439"/>
    <w:rsid w:val="00B44E68"/>
    <w:rsid w:val="00B44FA8"/>
    <w:rsid w:val="00B4528E"/>
    <w:rsid w:val="00B4578A"/>
    <w:rsid w:val="00B45A91"/>
    <w:rsid w:val="00B46142"/>
    <w:rsid w:val="00B462CB"/>
    <w:rsid w:val="00B463E8"/>
    <w:rsid w:val="00B47016"/>
    <w:rsid w:val="00B476A7"/>
    <w:rsid w:val="00B47758"/>
    <w:rsid w:val="00B4789E"/>
    <w:rsid w:val="00B47C0D"/>
    <w:rsid w:val="00B47D7F"/>
    <w:rsid w:val="00B50506"/>
    <w:rsid w:val="00B5075C"/>
    <w:rsid w:val="00B50C26"/>
    <w:rsid w:val="00B511FA"/>
    <w:rsid w:val="00B5131A"/>
    <w:rsid w:val="00B514E9"/>
    <w:rsid w:val="00B51835"/>
    <w:rsid w:val="00B51FC6"/>
    <w:rsid w:val="00B523B3"/>
    <w:rsid w:val="00B525E3"/>
    <w:rsid w:val="00B52788"/>
    <w:rsid w:val="00B528FA"/>
    <w:rsid w:val="00B529FD"/>
    <w:rsid w:val="00B52C9C"/>
    <w:rsid w:val="00B530F1"/>
    <w:rsid w:val="00B531C8"/>
    <w:rsid w:val="00B534FA"/>
    <w:rsid w:val="00B5383C"/>
    <w:rsid w:val="00B5394B"/>
    <w:rsid w:val="00B5394C"/>
    <w:rsid w:val="00B53D86"/>
    <w:rsid w:val="00B53FC0"/>
    <w:rsid w:val="00B54136"/>
    <w:rsid w:val="00B54AA2"/>
    <w:rsid w:val="00B5545E"/>
    <w:rsid w:val="00B55554"/>
    <w:rsid w:val="00B5636B"/>
    <w:rsid w:val="00B56795"/>
    <w:rsid w:val="00B56C07"/>
    <w:rsid w:val="00B573D4"/>
    <w:rsid w:val="00B57744"/>
    <w:rsid w:val="00B577F8"/>
    <w:rsid w:val="00B57E62"/>
    <w:rsid w:val="00B57F0E"/>
    <w:rsid w:val="00B604C1"/>
    <w:rsid w:val="00B60A77"/>
    <w:rsid w:val="00B617E4"/>
    <w:rsid w:val="00B61B53"/>
    <w:rsid w:val="00B61C11"/>
    <w:rsid w:val="00B62004"/>
    <w:rsid w:val="00B620A7"/>
    <w:rsid w:val="00B62762"/>
    <w:rsid w:val="00B62A53"/>
    <w:rsid w:val="00B62AFA"/>
    <w:rsid w:val="00B632E3"/>
    <w:rsid w:val="00B63384"/>
    <w:rsid w:val="00B633C8"/>
    <w:rsid w:val="00B633CF"/>
    <w:rsid w:val="00B64672"/>
    <w:rsid w:val="00B646BE"/>
    <w:rsid w:val="00B64AB3"/>
    <w:rsid w:val="00B65CA1"/>
    <w:rsid w:val="00B66724"/>
    <w:rsid w:val="00B66830"/>
    <w:rsid w:val="00B67C73"/>
    <w:rsid w:val="00B67EAC"/>
    <w:rsid w:val="00B70037"/>
    <w:rsid w:val="00B701EB"/>
    <w:rsid w:val="00B709F3"/>
    <w:rsid w:val="00B70B1C"/>
    <w:rsid w:val="00B70FDC"/>
    <w:rsid w:val="00B71ABB"/>
    <w:rsid w:val="00B72582"/>
    <w:rsid w:val="00B726C4"/>
    <w:rsid w:val="00B729AF"/>
    <w:rsid w:val="00B72D15"/>
    <w:rsid w:val="00B72E6D"/>
    <w:rsid w:val="00B73039"/>
    <w:rsid w:val="00B74149"/>
    <w:rsid w:val="00B7443F"/>
    <w:rsid w:val="00B758D4"/>
    <w:rsid w:val="00B75BCB"/>
    <w:rsid w:val="00B76710"/>
    <w:rsid w:val="00B76D79"/>
    <w:rsid w:val="00B776C9"/>
    <w:rsid w:val="00B77BBF"/>
    <w:rsid w:val="00B77D36"/>
    <w:rsid w:val="00B802A3"/>
    <w:rsid w:val="00B80695"/>
    <w:rsid w:val="00B8077F"/>
    <w:rsid w:val="00B80F2D"/>
    <w:rsid w:val="00B810F4"/>
    <w:rsid w:val="00B81466"/>
    <w:rsid w:val="00B816AE"/>
    <w:rsid w:val="00B81DB0"/>
    <w:rsid w:val="00B81FA3"/>
    <w:rsid w:val="00B8218B"/>
    <w:rsid w:val="00B821AE"/>
    <w:rsid w:val="00B82256"/>
    <w:rsid w:val="00B82503"/>
    <w:rsid w:val="00B827FB"/>
    <w:rsid w:val="00B82840"/>
    <w:rsid w:val="00B829A9"/>
    <w:rsid w:val="00B82A1D"/>
    <w:rsid w:val="00B82D96"/>
    <w:rsid w:val="00B82F59"/>
    <w:rsid w:val="00B831AF"/>
    <w:rsid w:val="00B83ADB"/>
    <w:rsid w:val="00B84876"/>
    <w:rsid w:val="00B84BCB"/>
    <w:rsid w:val="00B84CBE"/>
    <w:rsid w:val="00B84E1F"/>
    <w:rsid w:val="00B860CC"/>
    <w:rsid w:val="00B86210"/>
    <w:rsid w:val="00B86C68"/>
    <w:rsid w:val="00B86E68"/>
    <w:rsid w:val="00B86FB4"/>
    <w:rsid w:val="00B87016"/>
    <w:rsid w:val="00B8798A"/>
    <w:rsid w:val="00B879ED"/>
    <w:rsid w:val="00B87DFC"/>
    <w:rsid w:val="00B87F67"/>
    <w:rsid w:val="00B9025E"/>
    <w:rsid w:val="00B902B3"/>
    <w:rsid w:val="00B90821"/>
    <w:rsid w:val="00B90AA6"/>
    <w:rsid w:val="00B90AC5"/>
    <w:rsid w:val="00B90BAF"/>
    <w:rsid w:val="00B90CBC"/>
    <w:rsid w:val="00B90E83"/>
    <w:rsid w:val="00B910AC"/>
    <w:rsid w:val="00B916D9"/>
    <w:rsid w:val="00B917B6"/>
    <w:rsid w:val="00B91A76"/>
    <w:rsid w:val="00B91D6A"/>
    <w:rsid w:val="00B91EB9"/>
    <w:rsid w:val="00B91F39"/>
    <w:rsid w:val="00B924E1"/>
    <w:rsid w:val="00B92C4B"/>
    <w:rsid w:val="00B92D6D"/>
    <w:rsid w:val="00B92F15"/>
    <w:rsid w:val="00B93154"/>
    <w:rsid w:val="00B93CB6"/>
    <w:rsid w:val="00B94280"/>
    <w:rsid w:val="00B946A7"/>
    <w:rsid w:val="00B948FB"/>
    <w:rsid w:val="00B95269"/>
    <w:rsid w:val="00B955FD"/>
    <w:rsid w:val="00B95758"/>
    <w:rsid w:val="00B95976"/>
    <w:rsid w:val="00B95D52"/>
    <w:rsid w:val="00B95DCC"/>
    <w:rsid w:val="00B95E8F"/>
    <w:rsid w:val="00B95EF7"/>
    <w:rsid w:val="00B96848"/>
    <w:rsid w:val="00B96A47"/>
    <w:rsid w:val="00B96EE4"/>
    <w:rsid w:val="00B97188"/>
    <w:rsid w:val="00B97238"/>
    <w:rsid w:val="00B97CBD"/>
    <w:rsid w:val="00B97E78"/>
    <w:rsid w:val="00BA0750"/>
    <w:rsid w:val="00BA0893"/>
    <w:rsid w:val="00BA138C"/>
    <w:rsid w:val="00BA1B71"/>
    <w:rsid w:val="00BA1E6C"/>
    <w:rsid w:val="00BA1FB9"/>
    <w:rsid w:val="00BA2772"/>
    <w:rsid w:val="00BA2C0F"/>
    <w:rsid w:val="00BA2DC0"/>
    <w:rsid w:val="00BA2E32"/>
    <w:rsid w:val="00BA3108"/>
    <w:rsid w:val="00BA339F"/>
    <w:rsid w:val="00BA34A5"/>
    <w:rsid w:val="00BA3898"/>
    <w:rsid w:val="00BA3971"/>
    <w:rsid w:val="00BA3D36"/>
    <w:rsid w:val="00BA471C"/>
    <w:rsid w:val="00BA4FAA"/>
    <w:rsid w:val="00BA50AF"/>
    <w:rsid w:val="00BA533F"/>
    <w:rsid w:val="00BA57E2"/>
    <w:rsid w:val="00BA5A8B"/>
    <w:rsid w:val="00BA5E61"/>
    <w:rsid w:val="00BA631D"/>
    <w:rsid w:val="00BA6AB3"/>
    <w:rsid w:val="00BA6C8C"/>
    <w:rsid w:val="00BA6E17"/>
    <w:rsid w:val="00BA6E74"/>
    <w:rsid w:val="00BA72CA"/>
    <w:rsid w:val="00BA776C"/>
    <w:rsid w:val="00BA7D4F"/>
    <w:rsid w:val="00BA7EBF"/>
    <w:rsid w:val="00BB01E1"/>
    <w:rsid w:val="00BB0202"/>
    <w:rsid w:val="00BB0239"/>
    <w:rsid w:val="00BB0BA1"/>
    <w:rsid w:val="00BB13D7"/>
    <w:rsid w:val="00BB1AE6"/>
    <w:rsid w:val="00BB1F20"/>
    <w:rsid w:val="00BB23BC"/>
    <w:rsid w:val="00BB25AB"/>
    <w:rsid w:val="00BB2699"/>
    <w:rsid w:val="00BB27D6"/>
    <w:rsid w:val="00BB2CC4"/>
    <w:rsid w:val="00BB3B5C"/>
    <w:rsid w:val="00BB3B82"/>
    <w:rsid w:val="00BB3F01"/>
    <w:rsid w:val="00BB4033"/>
    <w:rsid w:val="00BB44EF"/>
    <w:rsid w:val="00BB45B9"/>
    <w:rsid w:val="00BB45C5"/>
    <w:rsid w:val="00BB4622"/>
    <w:rsid w:val="00BB46A9"/>
    <w:rsid w:val="00BB4797"/>
    <w:rsid w:val="00BB51D6"/>
    <w:rsid w:val="00BB5294"/>
    <w:rsid w:val="00BB52F0"/>
    <w:rsid w:val="00BB53FE"/>
    <w:rsid w:val="00BB5603"/>
    <w:rsid w:val="00BB570C"/>
    <w:rsid w:val="00BB5745"/>
    <w:rsid w:val="00BB5F78"/>
    <w:rsid w:val="00BB6A4A"/>
    <w:rsid w:val="00BB6CC5"/>
    <w:rsid w:val="00BB6EE8"/>
    <w:rsid w:val="00BB7D7E"/>
    <w:rsid w:val="00BC0240"/>
    <w:rsid w:val="00BC0E3D"/>
    <w:rsid w:val="00BC1098"/>
    <w:rsid w:val="00BC14F1"/>
    <w:rsid w:val="00BC15E7"/>
    <w:rsid w:val="00BC173E"/>
    <w:rsid w:val="00BC1C7A"/>
    <w:rsid w:val="00BC1D4E"/>
    <w:rsid w:val="00BC1F67"/>
    <w:rsid w:val="00BC2163"/>
    <w:rsid w:val="00BC229F"/>
    <w:rsid w:val="00BC2747"/>
    <w:rsid w:val="00BC3033"/>
    <w:rsid w:val="00BC3063"/>
    <w:rsid w:val="00BC31E2"/>
    <w:rsid w:val="00BC359A"/>
    <w:rsid w:val="00BC4336"/>
    <w:rsid w:val="00BC43A3"/>
    <w:rsid w:val="00BC4BAA"/>
    <w:rsid w:val="00BC4FBE"/>
    <w:rsid w:val="00BC536F"/>
    <w:rsid w:val="00BC5607"/>
    <w:rsid w:val="00BC6BC3"/>
    <w:rsid w:val="00BC6F72"/>
    <w:rsid w:val="00BC7057"/>
    <w:rsid w:val="00BC761C"/>
    <w:rsid w:val="00BC7819"/>
    <w:rsid w:val="00BC797B"/>
    <w:rsid w:val="00BD026A"/>
    <w:rsid w:val="00BD0527"/>
    <w:rsid w:val="00BD0DD6"/>
    <w:rsid w:val="00BD0E33"/>
    <w:rsid w:val="00BD11CD"/>
    <w:rsid w:val="00BD12D1"/>
    <w:rsid w:val="00BD1A24"/>
    <w:rsid w:val="00BD1E29"/>
    <w:rsid w:val="00BD21C2"/>
    <w:rsid w:val="00BD26D7"/>
    <w:rsid w:val="00BD2CAB"/>
    <w:rsid w:val="00BD2F00"/>
    <w:rsid w:val="00BD31CD"/>
    <w:rsid w:val="00BD3A27"/>
    <w:rsid w:val="00BD3B70"/>
    <w:rsid w:val="00BD3E03"/>
    <w:rsid w:val="00BD401C"/>
    <w:rsid w:val="00BD4252"/>
    <w:rsid w:val="00BD4A88"/>
    <w:rsid w:val="00BD52D5"/>
    <w:rsid w:val="00BD5563"/>
    <w:rsid w:val="00BD638F"/>
    <w:rsid w:val="00BD73DE"/>
    <w:rsid w:val="00BD7B37"/>
    <w:rsid w:val="00BD7B71"/>
    <w:rsid w:val="00BD7D88"/>
    <w:rsid w:val="00BE0136"/>
    <w:rsid w:val="00BE0498"/>
    <w:rsid w:val="00BE04E7"/>
    <w:rsid w:val="00BE05CE"/>
    <w:rsid w:val="00BE0CCD"/>
    <w:rsid w:val="00BE10B4"/>
    <w:rsid w:val="00BE14D9"/>
    <w:rsid w:val="00BE19D8"/>
    <w:rsid w:val="00BE2169"/>
    <w:rsid w:val="00BE22E7"/>
    <w:rsid w:val="00BE25FB"/>
    <w:rsid w:val="00BE27AB"/>
    <w:rsid w:val="00BE2BB0"/>
    <w:rsid w:val="00BE321C"/>
    <w:rsid w:val="00BE35F0"/>
    <w:rsid w:val="00BE3D04"/>
    <w:rsid w:val="00BE45D1"/>
    <w:rsid w:val="00BE4D57"/>
    <w:rsid w:val="00BE5680"/>
    <w:rsid w:val="00BE5792"/>
    <w:rsid w:val="00BE58FE"/>
    <w:rsid w:val="00BE605E"/>
    <w:rsid w:val="00BE6B83"/>
    <w:rsid w:val="00BE6CDB"/>
    <w:rsid w:val="00BE7184"/>
    <w:rsid w:val="00BE729B"/>
    <w:rsid w:val="00BE73C7"/>
    <w:rsid w:val="00BE770F"/>
    <w:rsid w:val="00BE7CF2"/>
    <w:rsid w:val="00BE7F75"/>
    <w:rsid w:val="00BF0047"/>
    <w:rsid w:val="00BF01F0"/>
    <w:rsid w:val="00BF0282"/>
    <w:rsid w:val="00BF05F7"/>
    <w:rsid w:val="00BF0D2F"/>
    <w:rsid w:val="00BF0E46"/>
    <w:rsid w:val="00BF0ED8"/>
    <w:rsid w:val="00BF1244"/>
    <w:rsid w:val="00BF1CC9"/>
    <w:rsid w:val="00BF1F83"/>
    <w:rsid w:val="00BF2375"/>
    <w:rsid w:val="00BF2A8B"/>
    <w:rsid w:val="00BF34FB"/>
    <w:rsid w:val="00BF38FB"/>
    <w:rsid w:val="00BF39D7"/>
    <w:rsid w:val="00BF3A98"/>
    <w:rsid w:val="00BF3C5F"/>
    <w:rsid w:val="00BF40F1"/>
    <w:rsid w:val="00BF41DB"/>
    <w:rsid w:val="00BF4660"/>
    <w:rsid w:val="00BF46C1"/>
    <w:rsid w:val="00BF47B8"/>
    <w:rsid w:val="00BF497F"/>
    <w:rsid w:val="00BF4CD4"/>
    <w:rsid w:val="00BF4CEB"/>
    <w:rsid w:val="00BF5591"/>
    <w:rsid w:val="00BF610C"/>
    <w:rsid w:val="00BF62B8"/>
    <w:rsid w:val="00BF6AF9"/>
    <w:rsid w:val="00BF6B83"/>
    <w:rsid w:val="00BF72A7"/>
    <w:rsid w:val="00BF7891"/>
    <w:rsid w:val="00C0014F"/>
    <w:rsid w:val="00C00309"/>
    <w:rsid w:val="00C00610"/>
    <w:rsid w:val="00C01161"/>
    <w:rsid w:val="00C0120C"/>
    <w:rsid w:val="00C0158D"/>
    <w:rsid w:val="00C01EB2"/>
    <w:rsid w:val="00C02A8E"/>
    <w:rsid w:val="00C02B36"/>
    <w:rsid w:val="00C02B58"/>
    <w:rsid w:val="00C02B61"/>
    <w:rsid w:val="00C02FCC"/>
    <w:rsid w:val="00C03B33"/>
    <w:rsid w:val="00C03D5F"/>
    <w:rsid w:val="00C03DA3"/>
    <w:rsid w:val="00C04311"/>
    <w:rsid w:val="00C04C65"/>
    <w:rsid w:val="00C04E8C"/>
    <w:rsid w:val="00C05018"/>
    <w:rsid w:val="00C05926"/>
    <w:rsid w:val="00C05E56"/>
    <w:rsid w:val="00C0604B"/>
    <w:rsid w:val="00C06D12"/>
    <w:rsid w:val="00C072FC"/>
    <w:rsid w:val="00C07386"/>
    <w:rsid w:val="00C073B2"/>
    <w:rsid w:val="00C07425"/>
    <w:rsid w:val="00C07AC1"/>
    <w:rsid w:val="00C07B19"/>
    <w:rsid w:val="00C07E2C"/>
    <w:rsid w:val="00C10102"/>
    <w:rsid w:val="00C10142"/>
    <w:rsid w:val="00C10364"/>
    <w:rsid w:val="00C1068C"/>
    <w:rsid w:val="00C10C19"/>
    <w:rsid w:val="00C10EC3"/>
    <w:rsid w:val="00C11642"/>
    <w:rsid w:val="00C117E6"/>
    <w:rsid w:val="00C119A9"/>
    <w:rsid w:val="00C11A7E"/>
    <w:rsid w:val="00C11DA3"/>
    <w:rsid w:val="00C11ECF"/>
    <w:rsid w:val="00C12089"/>
    <w:rsid w:val="00C1274B"/>
    <w:rsid w:val="00C128E7"/>
    <w:rsid w:val="00C12CC0"/>
    <w:rsid w:val="00C12EEF"/>
    <w:rsid w:val="00C13664"/>
    <w:rsid w:val="00C13CCF"/>
    <w:rsid w:val="00C1467D"/>
    <w:rsid w:val="00C146C2"/>
    <w:rsid w:val="00C1479C"/>
    <w:rsid w:val="00C14FA9"/>
    <w:rsid w:val="00C15C92"/>
    <w:rsid w:val="00C15DFB"/>
    <w:rsid w:val="00C15F64"/>
    <w:rsid w:val="00C16042"/>
    <w:rsid w:val="00C167F7"/>
    <w:rsid w:val="00C169BC"/>
    <w:rsid w:val="00C170BC"/>
    <w:rsid w:val="00C175F8"/>
    <w:rsid w:val="00C178B5"/>
    <w:rsid w:val="00C17B8C"/>
    <w:rsid w:val="00C17D06"/>
    <w:rsid w:val="00C202EF"/>
    <w:rsid w:val="00C2060B"/>
    <w:rsid w:val="00C206E9"/>
    <w:rsid w:val="00C20C29"/>
    <w:rsid w:val="00C20C62"/>
    <w:rsid w:val="00C21771"/>
    <w:rsid w:val="00C21D2F"/>
    <w:rsid w:val="00C21EA6"/>
    <w:rsid w:val="00C223F2"/>
    <w:rsid w:val="00C224D1"/>
    <w:rsid w:val="00C22861"/>
    <w:rsid w:val="00C22A65"/>
    <w:rsid w:val="00C22DA4"/>
    <w:rsid w:val="00C23067"/>
    <w:rsid w:val="00C2399F"/>
    <w:rsid w:val="00C23C04"/>
    <w:rsid w:val="00C23DF5"/>
    <w:rsid w:val="00C2456C"/>
    <w:rsid w:val="00C24735"/>
    <w:rsid w:val="00C24942"/>
    <w:rsid w:val="00C2494F"/>
    <w:rsid w:val="00C24CF6"/>
    <w:rsid w:val="00C254F2"/>
    <w:rsid w:val="00C25AB1"/>
    <w:rsid w:val="00C25EFE"/>
    <w:rsid w:val="00C26110"/>
    <w:rsid w:val="00C26646"/>
    <w:rsid w:val="00C2675B"/>
    <w:rsid w:val="00C26A62"/>
    <w:rsid w:val="00C26D8C"/>
    <w:rsid w:val="00C26EAF"/>
    <w:rsid w:val="00C279A4"/>
    <w:rsid w:val="00C27A48"/>
    <w:rsid w:val="00C27B2D"/>
    <w:rsid w:val="00C27C56"/>
    <w:rsid w:val="00C27F8D"/>
    <w:rsid w:val="00C30326"/>
    <w:rsid w:val="00C305B3"/>
    <w:rsid w:val="00C30AED"/>
    <w:rsid w:val="00C30B65"/>
    <w:rsid w:val="00C311E8"/>
    <w:rsid w:val="00C31486"/>
    <w:rsid w:val="00C323F8"/>
    <w:rsid w:val="00C32954"/>
    <w:rsid w:val="00C32D22"/>
    <w:rsid w:val="00C32E6B"/>
    <w:rsid w:val="00C33258"/>
    <w:rsid w:val="00C33600"/>
    <w:rsid w:val="00C33CC3"/>
    <w:rsid w:val="00C33E9E"/>
    <w:rsid w:val="00C342B6"/>
    <w:rsid w:val="00C342BE"/>
    <w:rsid w:val="00C346C5"/>
    <w:rsid w:val="00C355AC"/>
    <w:rsid w:val="00C358B8"/>
    <w:rsid w:val="00C35B9A"/>
    <w:rsid w:val="00C35DC2"/>
    <w:rsid w:val="00C35E74"/>
    <w:rsid w:val="00C3675B"/>
    <w:rsid w:val="00C36B2A"/>
    <w:rsid w:val="00C36F12"/>
    <w:rsid w:val="00C37103"/>
    <w:rsid w:val="00C37411"/>
    <w:rsid w:val="00C3747C"/>
    <w:rsid w:val="00C37EA1"/>
    <w:rsid w:val="00C405F4"/>
    <w:rsid w:val="00C40E51"/>
    <w:rsid w:val="00C4155C"/>
    <w:rsid w:val="00C41AEB"/>
    <w:rsid w:val="00C41B25"/>
    <w:rsid w:val="00C41B44"/>
    <w:rsid w:val="00C41B8B"/>
    <w:rsid w:val="00C41D9A"/>
    <w:rsid w:val="00C42253"/>
    <w:rsid w:val="00C42B17"/>
    <w:rsid w:val="00C42FF8"/>
    <w:rsid w:val="00C432A4"/>
    <w:rsid w:val="00C4333D"/>
    <w:rsid w:val="00C43D8F"/>
    <w:rsid w:val="00C43ECF"/>
    <w:rsid w:val="00C44362"/>
    <w:rsid w:val="00C4466A"/>
    <w:rsid w:val="00C4491A"/>
    <w:rsid w:val="00C44A11"/>
    <w:rsid w:val="00C453C7"/>
    <w:rsid w:val="00C456C6"/>
    <w:rsid w:val="00C458A3"/>
    <w:rsid w:val="00C45FF0"/>
    <w:rsid w:val="00C46093"/>
    <w:rsid w:val="00C46947"/>
    <w:rsid w:val="00C46AA5"/>
    <w:rsid w:val="00C46C24"/>
    <w:rsid w:val="00C46CDB"/>
    <w:rsid w:val="00C46F3B"/>
    <w:rsid w:val="00C47345"/>
    <w:rsid w:val="00C4746E"/>
    <w:rsid w:val="00C4778C"/>
    <w:rsid w:val="00C5038C"/>
    <w:rsid w:val="00C508C8"/>
    <w:rsid w:val="00C509DF"/>
    <w:rsid w:val="00C50DBD"/>
    <w:rsid w:val="00C5139B"/>
    <w:rsid w:val="00C517A8"/>
    <w:rsid w:val="00C51A60"/>
    <w:rsid w:val="00C51CDC"/>
    <w:rsid w:val="00C51EC0"/>
    <w:rsid w:val="00C5211C"/>
    <w:rsid w:val="00C52121"/>
    <w:rsid w:val="00C52917"/>
    <w:rsid w:val="00C52ABB"/>
    <w:rsid w:val="00C52DC1"/>
    <w:rsid w:val="00C52E2E"/>
    <w:rsid w:val="00C52EA0"/>
    <w:rsid w:val="00C52F76"/>
    <w:rsid w:val="00C53033"/>
    <w:rsid w:val="00C535A7"/>
    <w:rsid w:val="00C5360F"/>
    <w:rsid w:val="00C53909"/>
    <w:rsid w:val="00C54ED9"/>
    <w:rsid w:val="00C54FE6"/>
    <w:rsid w:val="00C55470"/>
    <w:rsid w:val="00C55C71"/>
    <w:rsid w:val="00C55C98"/>
    <w:rsid w:val="00C5611C"/>
    <w:rsid w:val="00C566BD"/>
    <w:rsid w:val="00C56A05"/>
    <w:rsid w:val="00C56CFF"/>
    <w:rsid w:val="00C56D3A"/>
    <w:rsid w:val="00C56E59"/>
    <w:rsid w:val="00C57046"/>
    <w:rsid w:val="00C572F5"/>
    <w:rsid w:val="00C573E3"/>
    <w:rsid w:val="00C57A46"/>
    <w:rsid w:val="00C6005A"/>
    <w:rsid w:val="00C606EF"/>
    <w:rsid w:val="00C60719"/>
    <w:rsid w:val="00C60863"/>
    <w:rsid w:val="00C60B3C"/>
    <w:rsid w:val="00C60BD7"/>
    <w:rsid w:val="00C60E7F"/>
    <w:rsid w:val="00C6137E"/>
    <w:rsid w:val="00C61841"/>
    <w:rsid w:val="00C61D52"/>
    <w:rsid w:val="00C62354"/>
    <w:rsid w:val="00C624AF"/>
    <w:rsid w:val="00C62E3E"/>
    <w:rsid w:val="00C63335"/>
    <w:rsid w:val="00C6368F"/>
    <w:rsid w:val="00C63813"/>
    <w:rsid w:val="00C63E28"/>
    <w:rsid w:val="00C64931"/>
    <w:rsid w:val="00C64A03"/>
    <w:rsid w:val="00C64A61"/>
    <w:rsid w:val="00C65080"/>
    <w:rsid w:val="00C654A8"/>
    <w:rsid w:val="00C658E5"/>
    <w:rsid w:val="00C65ACC"/>
    <w:rsid w:val="00C668A0"/>
    <w:rsid w:val="00C67ABB"/>
    <w:rsid w:val="00C705FB"/>
    <w:rsid w:val="00C70896"/>
    <w:rsid w:val="00C70E0C"/>
    <w:rsid w:val="00C7107E"/>
    <w:rsid w:val="00C71206"/>
    <w:rsid w:val="00C71452"/>
    <w:rsid w:val="00C71837"/>
    <w:rsid w:val="00C71A44"/>
    <w:rsid w:val="00C71ED2"/>
    <w:rsid w:val="00C72188"/>
    <w:rsid w:val="00C728A2"/>
    <w:rsid w:val="00C72BBF"/>
    <w:rsid w:val="00C72D99"/>
    <w:rsid w:val="00C739E9"/>
    <w:rsid w:val="00C73F07"/>
    <w:rsid w:val="00C7428D"/>
    <w:rsid w:val="00C74745"/>
    <w:rsid w:val="00C74C34"/>
    <w:rsid w:val="00C74EFD"/>
    <w:rsid w:val="00C75426"/>
    <w:rsid w:val="00C75A4C"/>
    <w:rsid w:val="00C76095"/>
    <w:rsid w:val="00C76546"/>
    <w:rsid w:val="00C76C92"/>
    <w:rsid w:val="00C76E64"/>
    <w:rsid w:val="00C76F05"/>
    <w:rsid w:val="00C771DA"/>
    <w:rsid w:val="00C77707"/>
    <w:rsid w:val="00C77A7D"/>
    <w:rsid w:val="00C77BA5"/>
    <w:rsid w:val="00C77F92"/>
    <w:rsid w:val="00C80BA3"/>
    <w:rsid w:val="00C814B1"/>
    <w:rsid w:val="00C823C0"/>
    <w:rsid w:val="00C82583"/>
    <w:rsid w:val="00C82A9B"/>
    <w:rsid w:val="00C8379E"/>
    <w:rsid w:val="00C838DD"/>
    <w:rsid w:val="00C84871"/>
    <w:rsid w:val="00C85FC3"/>
    <w:rsid w:val="00C861CA"/>
    <w:rsid w:val="00C86638"/>
    <w:rsid w:val="00C869ED"/>
    <w:rsid w:val="00C86ABE"/>
    <w:rsid w:val="00C86B2C"/>
    <w:rsid w:val="00C86CF8"/>
    <w:rsid w:val="00C878BA"/>
    <w:rsid w:val="00C90179"/>
    <w:rsid w:val="00C90463"/>
    <w:rsid w:val="00C90DAD"/>
    <w:rsid w:val="00C90E2B"/>
    <w:rsid w:val="00C90F0A"/>
    <w:rsid w:val="00C91028"/>
    <w:rsid w:val="00C9168D"/>
    <w:rsid w:val="00C91804"/>
    <w:rsid w:val="00C918A9"/>
    <w:rsid w:val="00C91A18"/>
    <w:rsid w:val="00C91D80"/>
    <w:rsid w:val="00C921F4"/>
    <w:rsid w:val="00C9247E"/>
    <w:rsid w:val="00C930F0"/>
    <w:rsid w:val="00C93432"/>
    <w:rsid w:val="00C9343C"/>
    <w:rsid w:val="00C94149"/>
    <w:rsid w:val="00C94183"/>
    <w:rsid w:val="00C946C1"/>
    <w:rsid w:val="00C949B8"/>
    <w:rsid w:val="00C9566F"/>
    <w:rsid w:val="00C9599D"/>
    <w:rsid w:val="00C9666E"/>
    <w:rsid w:val="00C96FB1"/>
    <w:rsid w:val="00C971F9"/>
    <w:rsid w:val="00C97356"/>
    <w:rsid w:val="00C9757A"/>
    <w:rsid w:val="00C97F8C"/>
    <w:rsid w:val="00CA015C"/>
    <w:rsid w:val="00CA022D"/>
    <w:rsid w:val="00CA02EE"/>
    <w:rsid w:val="00CA0320"/>
    <w:rsid w:val="00CA0499"/>
    <w:rsid w:val="00CA05BD"/>
    <w:rsid w:val="00CA0674"/>
    <w:rsid w:val="00CA0E24"/>
    <w:rsid w:val="00CA108C"/>
    <w:rsid w:val="00CA1111"/>
    <w:rsid w:val="00CA1BC2"/>
    <w:rsid w:val="00CA1CCB"/>
    <w:rsid w:val="00CA222D"/>
    <w:rsid w:val="00CA258E"/>
    <w:rsid w:val="00CA27E2"/>
    <w:rsid w:val="00CA2B90"/>
    <w:rsid w:val="00CA2BDA"/>
    <w:rsid w:val="00CA3076"/>
    <w:rsid w:val="00CA30D0"/>
    <w:rsid w:val="00CA3816"/>
    <w:rsid w:val="00CA3C4D"/>
    <w:rsid w:val="00CA451E"/>
    <w:rsid w:val="00CA4732"/>
    <w:rsid w:val="00CA48A9"/>
    <w:rsid w:val="00CA491C"/>
    <w:rsid w:val="00CA4A79"/>
    <w:rsid w:val="00CA4AFC"/>
    <w:rsid w:val="00CA4F43"/>
    <w:rsid w:val="00CA5ABD"/>
    <w:rsid w:val="00CA5D93"/>
    <w:rsid w:val="00CA600E"/>
    <w:rsid w:val="00CA6A30"/>
    <w:rsid w:val="00CA6ED9"/>
    <w:rsid w:val="00CA70AA"/>
    <w:rsid w:val="00CA72B3"/>
    <w:rsid w:val="00CA7530"/>
    <w:rsid w:val="00CA7669"/>
    <w:rsid w:val="00CA7DED"/>
    <w:rsid w:val="00CA7FA2"/>
    <w:rsid w:val="00CB054E"/>
    <w:rsid w:val="00CB12F5"/>
    <w:rsid w:val="00CB1596"/>
    <w:rsid w:val="00CB1965"/>
    <w:rsid w:val="00CB2A0B"/>
    <w:rsid w:val="00CB33B7"/>
    <w:rsid w:val="00CB347D"/>
    <w:rsid w:val="00CB34FD"/>
    <w:rsid w:val="00CB3997"/>
    <w:rsid w:val="00CB4217"/>
    <w:rsid w:val="00CB4852"/>
    <w:rsid w:val="00CB544B"/>
    <w:rsid w:val="00CB5D6B"/>
    <w:rsid w:val="00CB5E65"/>
    <w:rsid w:val="00CB5FC5"/>
    <w:rsid w:val="00CB61C9"/>
    <w:rsid w:val="00CB646F"/>
    <w:rsid w:val="00CB66C4"/>
    <w:rsid w:val="00CB68AE"/>
    <w:rsid w:val="00CB7479"/>
    <w:rsid w:val="00CB797A"/>
    <w:rsid w:val="00CB79E6"/>
    <w:rsid w:val="00CB7C18"/>
    <w:rsid w:val="00CB7CFA"/>
    <w:rsid w:val="00CB7E8C"/>
    <w:rsid w:val="00CC03E8"/>
    <w:rsid w:val="00CC0877"/>
    <w:rsid w:val="00CC0A12"/>
    <w:rsid w:val="00CC1448"/>
    <w:rsid w:val="00CC1695"/>
    <w:rsid w:val="00CC195B"/>
    <w:rsid w:val="00CC2681"/>
    <w:rsid w:val="00CC2686"/>
    <w:rsid w:val="00CC2CBB"/>
    <w:rsid w:val="00CC2D38"/>
    <w:rsid w:val="00CC2F44"/>
    <w:rsid w:val="00CC3042"/>
    <w:rsid w:val="00CC3111"/>
    <w:rsid w:val="00CC32F0"/>
    <w:rsid w:val="00CC3483"/>
    <w:rsid w:val="00CC3A54"/>
    <w:rsid w:val="00CC4BB3"/>
    <w:rsid w:val="00CC4D55"/>
    <w:rsid w:val="00CC5E01"/>
    <w:rsid w:val="00CC604D"/>
    <w:rsid w:val="00CC60C2"/>
    <w:rsid w:val="00CC6141"/>
    <w:rsid w:val="00CC6157"/>
    <w:rsid w:val="00CC65B1"/>
    <w:rsid w:val="00CC6770"/>
    <w:rsid w:val="00CC77C9"/>
    <w:rsid w:val="00CC7A3C"/>
    <w:rsid w:val="00CC7EAA"/>
    <w:rsid w:val="00CC7FC2"/>
    <w:rsid w:val="00CD0121"/>
    <w:rsid w:val="00CD04AD"/>
    <w:rsid w:val="00CD08E6"/>
    <w:rsid w:val="00CD0CF8"/>
    <w:rsid w:val="00CD175D"/>
    <w:rsid w:val="00CD251F"/>
    <w:rsid w:val="00CD252E"/>
    <w:rsid w:val="00CD27D8"/>
    <w:rsid w:val="00CD303E"/>
    <w:rsid w:val="00CD339D"/>
    <w:rsid w:val="00CD37FB"/>
    <w:rsid w:val="00CD39EE"/>
    <w:rsid w:val="00CD3C06"/>
    <w:rsid w:val="00CD4114"/>
    <w:rsid w:val="00CD46AF"/>
    <w:rsid w:val="00CD46C1"/>
    <w:rsid w:val="00CD4766"/>
    <w:rsid w:val="00CD4A32"/>
    <w:rsid w:val="00CD4B5D"/>
    <w:rsid w:val="00CD5363"/>
    <w:rsid w:val="00CD586A"/>
    <w:rsid w:val="00CD592C"/>
    <w:rsid w:val="00CD5C3D"/>
    <w:rsid w:val="00CD61CB"/>
    <w:rsid w:val="00CD61EF"/>
    <w:rsid w:val="00CD7253"/>
    <w:rsid w:val="00CD738A"/>
    <w:rsid w:val="00CD74FE"/>
    <w:rsid w:val="00CD753B"/>
    <w:rsid w:val="00CD7919"/>
    <w:rsid w:val="00CE013F"/>
    <w:rsid w:val="00CE03E9"/>
    <w:rsid w:val="00CE0687"/>
    <w:rsid w:val="00CE07D7"/>
    <w:rsid w:val="00CE1108"/>
    <w:rsid w:val="00CE112A"/>
    <w:rsid w:val="00CE13FF"/>
    <w:rsid w:val="00CE1B74"/>
    <w:rsid w:val="00CE1FD7"/>
    <w:rsid w:val="00CE25DC"/>
    <w:rsid w:val="00CE2628"/>
    <w:rsid w:val="00CE2A3C"/>
    <w:rsid w:val="00CE2CA4"/>
    <w:rsid w:val="00CE3217"/>
    <w:rsid w:val="00CE34AE"/>
    <w:rsid w:val="00CE3562"/>
    <w:rsid w:val="00CE4990"/>
    <w:rsid w:val="00CE49A6"/>
    <w:rsid w:val="00CE59AE"/>
    <w:rsid w:val="00CE5AD1"/>
    <w:rsid w:val="00CE5B32"/>
    <w:rsid w:val="00CE669C"/>
    <w:rsid w:val="00CE6C55"/>
    <w:rsid w:val="00CE7227"/>
    <w:rsid w:val="00CE7301"/>
    <w:rsid w:val="00CE738E"/>
    <w:rsid w:val="00CE74C5"/>
    <w:rsid w:val="00CE7516"/>
    <w:rsid w:val="00CE76CC"/>
    <w:rsid w:val="00CE7A35"/>
    <w:rsid w:val="00CF0058"/>
    <w:rsid w:val="00CF0086"/>
    <w:rsid w:val="00CF0394"/>
    <w:rsid w:val="00CF074B"/>
    <w:rsid w:val="00CF0895"/>
    <w:rsid w:val="00CF08C5"/>
    <w:rsid w:val="00CF0BEE"/>
    <w:rsid w:val="00CF138D"/>
    <w:rsid w:val="00CF145C"/>
    <w:rsid w:val="00CF17C2"/>
    <w:rsid w:val="00CF1A9F"/>
    <w:rsid w:val="00CF1DE5"/>
    <w:rsid w:val="00CF2094"/>
    <w:rsid w:val="00CF2EE1"/>
    <w:rsid w:val="00CF3563"/>
    <w:rsid w:val="00CF37EB"/>
    <w:rsid w:val="00CF3B60"/>
    <w:rsid w:val="00CF3CB4"/>
    <w:rsid w:val="00CF439E"/>
    <w:rsid w:val="00CF499A"/>
    <w:rsid w:val="00CF4AD5"/>
    <w:rsid w:val="00CF5457"/>
    <w:rsid w:val="00CF56CE"/>
    <w:rsid w:val="00CF5AE5"/>
    <w:rsid w:val="00CF6275"/>
    <w:rsid w:val="00CF63A1"/>
    <w:rsid w:val="00CF65C2"/>
    <w:rsid w:val="00CF6B95"/>
    <w:rsid w:val="00CF6E7E"/>
    <w:rsid w:val="00CF78E8"/>
    <w:rsid w:val="00CF7951"/>
    <w:rsid w:val="00CF7DE2"/>
    <w:rsid w:val="00D00437"/>
    <w:rsid w:val="00D0118D"/>
    <w:rsid w:val="00D013BB"/>
    <w:rsid w:val="00D01427"/>
    <w:rsid w:val="00D01763"/>
    <w:rsid w:val="00D019D0"/>
    <w:rsid w:val="00D01A09"/>
    <w:rsid w:val="00D02836"/>
    <w:rsid w:val="00D02976"/>
    <w:rsid w:val="00D02DC8"/>
    <w:rsid w:val="00D02F92"/>
    <w:rsid w:val="00D03166"/>
    <w:rsid w:val="00D031E7"/>
    <w:rsid w:val="00D03607"/>
    <w:rsid w:val="00D03D4B"/>
    <w:rsid w:val="00D040E7"/>
    <w:rsid w:val="00D042AF"/>
    <w:rsid w:val="00D047E6"/>
    <w:rsid w:val="00D04846"/>
    <w:rsid w:val="00D04C50"/>
    <w:rsid w:val="00D04EC5"/>
    <w:rsid w:val="00D04F63"/>
    <w:rsid w:val="00D05065"/>
    <w:rsid w:val="00D05309"/>
    <w:rsid w:val="00D05C61"/>
    <w:rsid w:val="00D06057"/>
    <w:rsid w:val="00D06438"/>
    <w:rsid w:val="00D06647"/>
    <w:rsid w:val="00D06893"/>
    <w:rsid w:val="00D068C4"/>
    <w:rsid w:val="00D069D4"/>
    <w:rsid w:val="00D06D92"/>
    <w:rsid w:val="00D06E04"/>
    <w:rsid w:val="00D06FEF"/>
    <w:rsid w:val="00D0744D"/>
    <w:rsid w:val="00D07680"/>
    <w:rsid w:val="00D07D7F"/>
    <w:rsid w:val="00D102BC"/>
    <w:rsid w:val="00D108FE"/>
    <w:rsid w:val="00D10C62"/>
    <w:rsid w:val="00D110C1"/>
    <w:rsid w:val="00D11163"/>
    <w:rsid w:val="00D11C0D"/>
    <w:rsid w:val="00D12ABC"/>
    <w:rsid w:val="00D12CBE"/>
    <w:rsid w:val="00D12E01"/>
    <w:rsid w:val="00D1318F"/>
    <w:rsid w:val="00D13816"/>
    <w:rsid w:val="00D13CB7"/>
    <w:rsid w:val="00D13DE3"/>
    <w:rsid w:val="00D14293"/>
    <w:rsid w:val="00D14B68"/>
    <w:rsid w:val="00D14EB8"/>
    <w:rsid w:val="00D152BD"/>
    <w:rsid w:val="00D15564"/>
    <w:rsid w:val="00D155DF"/>
    <w:rsid w:val="00D16BA9"/>
    <w:rsid w:val="00D17194"/>
    <w:rsid w:val="00D20585"/>
    <w:rsid w:val="00D20B58"/>
    <w:rsid w:val="00D2176C"/>
    <w:rsid w:val="00D219C0"/>
    <w:rsid w:val="00D21B62"/>
    <w:rsid w:val="00D220FE"/>
    <w:rsid w:val="00D22456"/>
    <w:rsid w:val="00D2262E"/>
    <w:rsid w:val="00D228A0"/>
    <w:rsid w:val="00D22A04"/>
    <w:rsid w:val="00D22D46"/>
    <w:rsid w:val="00D2309D"/>
    <w:rsid w:val="00D23CF8"/>
    <w:rsid w:val="00D23D94"/>
    <w:rsid w:val="00D23E29"/>
    <w:rsid w:val="00D24294"/>
    <w:rsid w:val="00D24486"/>
    <w:rsid w:val="00D24837"/>
    <w:rsid w:val="00D24B08"/>
    <w:rsid w:val="00D2576C"/>
    <w:rsid w:val="00D25EBA"/>
    <w:rsid w:val="00D260A9"/>
    <w:rsid w:val="00D26337"/>
    <w:rsid w:val="00D26A4E"/>
    <w:rsid w:val="00D274D0"/>
    <w:rsid w:val="00D275F8"/>
    <w:rsid w:val="00D30A7A"/>
    <w:rsid w:val="00D30B8C"/>
    <w:rsid w:val="00D312D7"/>
    <w:rsid w:val="00D313AD"/>
    <w:rsid w:val="00D317DF"/>
    <w:rsid w:val="00D31A21"/>
    <w:rsid w:val="00D32042"/>
    <w:rsid w:val="00D3207A"/>
    <w:rsid w:val="00D320BD"/>
    <w:rsid w:val="00D32160"/>
    <w:rsid w:val="00D327C9"/>
    <w:rsid w:val="00D330E9"/>
    <w:rsid w:val="00D3389F"/>
    <w:rsid w:val="00D33E16"/>
    <w:rsid w:val="00D33E18"/>
    <w:rsid w:val="00D346A4"/>
    <w:rsid w:val="00D36901"/>
    <w:rsid w:val="00D36A08"/>
    <w:rsid w:val="00D36EFC"/>
    <w:rsid w:val="00D3733A"/>
    <w:rsid w:val="00D37A02"/>
    <w:rsid w:val="00D37A89"/>
    <w:rsid w:val="00D4018E"/>
    <w:rsid w:val="00D402EE"/>
    <w:rsid w:val="00D4052F"/>
    <w:rsid w:val="00D41279"/>
    <w:rsid w:val="00D4141D"/>
    <w:rsid w:val="00D416E3"/>
    <w:rsid w:val="00D41C03"/>
    <w:rsid w:val="00D42882"/>
    <w:rsid w:val="00D42B42"/>
    <w:rsid w:val="00D42D5C"/>
    <w:rsid w:val="00D43197"/>
    <w:rsid w:val="00D436C3"/>
    <w:rsid w:val="00D4393C"/>
    <w:rsid w:val="00D43A96"/>
    <w:rsid w:val="00D44366"/>
    <w:rsid w:val="00D444CB"/>
    <w:rsid w:val="00D4451F"/>
    <w:rsid w:val="00D44733"/>
    <w:rsid w:val="00D4497E"/>
    <w:rsid w:val="00D451B8"/>
    <w:rsid w:val="00D45EB8"/>
    <w:rsid w:val="00D45EF5"/>
    <w:rsid w:val="00D46187"/>
    <w:rsid w:val="00D46369"/>
    <w:rsid w:val="00D46639"/>
    <w:rsid w:val="00D466EF"/>
    <w:rsid w:val="00D467D5"/>
    <w:rsid w:val="00D467F9"/>
    <w:rsid w:val="00D46CE7"/>
    <w:rsid w:val="00D46FE4"/>
    <w:rsid w:val="00D47077"/>
    <w:rsid w:val="00D4761D"/>
    <w:rsid w:val="00D4772C"/>
    <w:rsid w:val="00D51145"/>
    <w:rsid w:val="00D5127C"/>
    <w:rsid w:val="00D516AB"/>
    <w:rsid w:val="00D52061"/>
    <w:rsid w:val="00D52178"/>
    <w:rsid w:val="00D52239"/>
    <w:rsid w:val="00D52258"/>
    <w:rsid w:val="00D529A0"/>
    <w:rsid w:val="00D52BA9"/>
    <w:rsid w:val="00D52C1C"/>
    <w:rsid w:val="00D52C1F"/>
    <w:rsid w:val="00D530DE"/>
    <w:rsid w:val="00D53867"/>
    <w:rsid w:val="00D53BF7"/>
    <w:rsid w:val="00D53C23"/>
    <w:rsid w:val="00D53C28"/>
    <w:rsid w:val="00D53E65"/>
    <w:rsid w:val="00D54778"/>
    <w:rsid w:val="00D54F74"/>
    <w:rsid w:val="00D55293"/>
    <w:rsid w:val="00D55ACC"/>
    <w:rsid w:val="00D55E5A"/>
    <w:rsid w:val="00D56A54"/>
    <w:rsid w:val="00D57756"/>
    <w:rsid w:val="00D57B0F"/>
    <w:rsid w:val="00D57D81"/>
    <w:rsid w:val="00D6018A"/>
    <w:rsid w:val="00D60587"/>
    <w:rsid w:val="00D60BE9"/>
    <w:rsid w:val="00D60FC9"/>
    <w:rsid w:val="00D62058"/>
    <w:rsid w:val="00D634B2"/>
    <w:rsid w:val="00D63CA3"/>
    <w:rsid w:val="00D64000"/>
    <w:rsid w:val="00D646D4"/>
    <w:rsid w:val="00D64A04"/>
    <w:rsid w:val="00D6528C"/>
    <w:rsid w:val="00D6542C"/>
    <w:rsid w:val="00D6559C"/>
    <w:rsid w:val="00D66249"/>
    <w:rsid w:val="00D665E8"/>
    <w:rsid w:val="00D66968"/>
    <w:rsid w:val="00D6699B"/>
    <w:rsid w:val="00D66B52"/>
    <w:rsid w:val="00D66E23"/>
    <w:rsid w:val="00D678FD"/>
    <w:rsid w:val="00D67C5D"/>
    <w:rsid w:val="00D67CA9"/>
    <w:rsid w:val="00D67D18"/>
    <w:rsid w:val="00D67E21"/>
    <w:rsid w:val="00D70384"/>
    <w:rsid w:val="00D704E8"/>
    <w:rsid w:val="00D708A9"/>
    <w:rsid w:val="00D70A45"/>
    <w:rsid w:val="00D70E17"/>
    <w:rsid w:val="00D710B1"/>
    <w:rsid w:val="00D710C5"/>
    <w:rsid w:val="00D7169C"/>
    <w:rsid w:val="00D71CC1"/>
    <w:rsid w:val="00D71CFA"/>
    <w:rsid w:val="00D72547"/>
    <w:rsid w:val="00D732A7"/>
    <w:rsid w:val="00D733AC"/>
    <w:rsid w:val="00D733E7"/>
    <w:rsid w:val="00D7380D"/>
    <w:rsid w:val="00D73A8B"/>
    <w:rsid w:val="00D743CD"/>
    <w:rsid w:val="00D74437"/>
    <w:rsid w:val="00D7461D"/>
    <w:rsid w:val="00D74AD4"/>
    <w:rsid w:val="00D74B52"/>
    <w:rsid w:val="00D74C7D"/>
    <w:rsid w:val="00D74D20"/>
    <w:rsid w:val="00D7568E"/>
    <w:rsid w:val="00D756C4"/>
    <w:rsid w:val="00D758C2"/>
    <w:rsid w:val="00D75A06"/>
    <w:rsid w:val="00D7602C"/>
    <w:rsid w:val="00D76075"/>
    <w:rsid w:val="00D765F6"/>
    <w:rsid w:val="00D767F0"/>
    <w:rsid w:val="00D7701B"/>
    <w:rsid w:val="00D771C5"/>
    <w:rsid w:val="00D77993"/>
    <w:rsid w:val="00D77FDA"/>
    <w:rsid w:val="00D80158"/>
    <w:rsid w:val="00D80671"/>
    <w:rsid w:val="00D80B7B"/>
    <w:rsid w:val="00D811E7"/>
    <w:rsid w:val="00D81321"/>
    <w:rsid w:val="00D816AD"/>
    <w:rsid w:val="00D81C2A"/>
    <w:rsid w:val="00D81C6C"/>
    <w:rsid w:val="00D81EE1"/>
    <w:rsid w:val="00D8230A"/>
    <w:rsid w:val="00D82788"/>
    <w:rsid w:val="00D8286D"/>
    <w:rsid w:val="00D828A7"/>
    <w:rsid w:val="00D8295B"/>
    <w:rsid w:val="00D82A2A"/>
    <w:rsid w:val="00D8347B"/>
    <w:rsid w:val="00D83F16"/>
    <w:rsid w:val="00D8462E"/>
    <w:rsid w:val="00D84691"/>
    <w:rsid w:val="00D84EA3"/>
    <w:rsid w:val="00D8562E"/>
    <w:rsid w:val="00D85A54"/>
    <w:rsid w:val="00D85CE6"/>
    <w:rsid w:val="00D85DF0"/>
    <w:rsid w:val="00D85FF6"/>
    <w:rsid w:val="00D861CA"/>
    <w:rsid w:val="00D86232"/>
    <w:rsid w:val="00D8653F"/>
    <w:rsid w:val="00D86760"/>
    <w:rsid w:val="00D86C95"/>
    <w:rsid w:val="00D872BD"/>
    <w:rsid w:val="00D87D9C"/>
    <w:rsid w:val="00D910B8"/>
    <w:rsid w:val="00D91279"/>
    <w:rsid w:val="00D91416"/>
    <w:rsid w:val="00D9154D"/>
    <w:rsid w:val="00D9163E"/>
    <w:rsid w:val="00D923B8"/>
    <w:rsid w:val="00D92977"/>
    <w:rsid w:val="00D93030"/>
    <w:rsid w:val="00D93344"/>
    <w:rsid w:val="00D93644"/>
    <w:rsid w:val="00D93990"/>
    <w:rsid w:val="00D93995"/>
    <w:rsid w:val="00D93D07"/>
    <w:rsid w:val="00D93D14"/>
    <w:rsid w:val="00D94E6A"/>
    <w:rsid w:val="00D95681"/>
    <w:rsid w:val="00D95740"/>
    <w:rsid w:val="00D95A45"/>
    <w:rsid w:val="00D95C69"/>
    <w:rsid w:val="00D95D57"/>
    <w:rsid w:val="00D95F13"/>
    <w:rsid w:val="00D9682C"/>
    <w:rsid w:val="00D970CE"/>
    <w:rsid w:val="00D97175"/>
    <w:rsid w:val="00D97457"/>
    <w:rsid w:val="00D975EF"/>
    <w:rsid w:val="00D97B19"/>
    <w:rsid w:val="00D97BE9"/>
    <w:rsid w:val="00D97E58"/>
    <w:rsid w:val="00DA021B"/>
    <w:rsid w:val="00DA02AB"/>
    <w:rsid w:val="00DA04EA"/>
    <w:rsid w:val="00DA065B"/>
    <w:rsid w:val="00DA09C3"/>
    <w:rsid w:val="00DA0AE5"/>
    <w:rsid w:val="00DA0C2B"/>
    <w:rsid w:val="00DA0DDD"/>
    <w:rsid w:val="00DA0FAE"/>
    <w:rsid w:val="00DA1028"/>
    <w:rsid w:val="00DA10BB"/>
    <w:rsid w:val="00DA150E"/>
    <w:rsid w:val="00DA1667"/>
    <w:rsid w:val="00DA1D9B"/>
    <w:rsid w:val="00DA21F5"/>
    <w:rsid w:val="00DA2885"/>
    <w:rsid w:val="00DA2BEB"/>
    <w:rsid w:val="00DA2F17"/>
    <w:rsid w:val="00DA2F56"/>
    <w:rsid w:val="00DA32EB"/>
    <w:rsid w:val="00DA3B1C"/>
    <w:rsid w:val="00DA3DA2"/>
    <w:rsid w:val="00DA43E1"/>
    <w:rsid w:val="00DA4705"/>
    <w:rsid w:val="00DA497F"/>
    <w:rsid w:val="00DA4BB8"/>
    <w:rsid w:val="00DA4C9B"/>
    <w:rsid w:val="00DA4D75"/>
    <w:rsid w:val="00DA5001"/>
    <w:rsid w:val="00DA55CE"/>
    <w:rsid w:val="00DA5B2A"/>
    <w:rsid w:val="00DA5CBF"/>
    <w:rsid w:val="00DA5D10"/>
    <w:rsid w:val="00DA602E"/>
    <w:rsid w:val="00DA62CD"/>
    <w:rsid w:val="00DA650B"/>
    <w:rsid w:val="00DA67DF"/>
    <w:rsid w:val="00DA6AF4"/>
    <w:rsid w:val="00DA704E"/>
    <w:rsid w:val="00DA7910"/>
    <w:rsid w:val="00DA7B36"/>
    <w:rsid w:val="00DA7DB1"/>
    <w:rsid w:val="00DB082E"/>
    <w:rsid w:val="00DB08EC"/>
    <w:rsid w:val="00DB0F1E"/>
    <w:rsid w:val="00DB15DA"/>
    <w:rsid w:val="00DB1E55"/>
    <w:rsid w:val="00DB23E9"/>
    <w:rsid w:val="00DB2582"/>
    <w:rsid w:val="00DB28B1"/>
    <w:rsid w:val="00DB2F38"/>
    <w:rsid w:val="00DB30AC"/>
    <w:rsid w:val="00DB34E0"/>
    <w:rsid w:val="00DB3975"/>
    <w:rsid w:val="00DB3CB4"/>
    <w:rsid w:val="00DB49E0"/>
    <w:rsid w:val="00DB5BEA"/>
    <w:rsid w:val="00DB601F"/>
    <w:rsid w:val="00DB6AEE"/>
    <w:rsid w:val="00DB6E98"/>
    <w:rsid w:val="00DB7B44"/>
    <w:rsid w:val="00DC0162"/>
    <w:rsid w:val="00DC0273"/>
    <w:rsid w:val="00DC0A26"/>
    <w:rsid w:val="00DC0B0E"/>
    <w:rsid w:val="00DC0C0B"/>
    <w:rsid w:val="00DC0CD7"/>
    <w:rsid w:val="00DC0CE6"/>
    <w:rsid w:val="00DC0D61"/>
    <w:rsid w:val="00DC0E39"/>
    <w:rsid w:val="00DC1133"/>
    <w:rsid w:val="00DC13E4"/>
    <w:rsid w:val="00DC1552"/>
    <w:rsid w:val="00DC19A7"/>
    <w:rsid w:val="00DC1F29"/>
    <w:rsid w:val="00DC254A"/>
    <w:rsid w:val="00DC28A3"/>
    <w:rsid w:val="00DC2C44"/>
    <w:rsid w:val="00DC2DEB"/>
    <w:rsid w:val="00DC2E28"/>
    <w:rsid w:val="00DC3002"/>
    <w:rsid w:val="00DC30CF"/>
    <w:rsid w:val="00DC33A9"/>
    <w:rsid w:val="00DC39D8"/>
    <w:rsid w:val="00DC3A9A"/>
    <w:rsid w:val="00DC3C28"/>
    <w:rsid w:val="00DC3D51"/>
    <w:rsid w:val="00DC3E86"/>
    <w:rsid w:val="00DC4011"/>
    <w:rsid w:val="00DC4022"/>
    <w:rsid w:val="00DC43D7"/>
    <w:rsid w:val="00DC44BA"/>
    <w:rsid w:val="00DC5138"/>
    <w:rsid w:val="00DC518F"/>
    <w:rsid w:val="00DC54BC"/>
    <w:rsid w:val="00DC59C4"/>
    <w:rsid w:val="00DC5B3B"/>
    <w:rsid w:val="00DC62F9"/>
    <w:rsid w:val="00DC6620"/>
    <w:rsid w:val="00DC66B0"/>
    <w:rsid w:val="00DC7152"/>
    <w:rsid w:val="00DC796C"/>
    <w:rsid w:val="00DD00B6"/>
    <w:rsid w:val="00DD0663"/>
    <w:rsid w:val="00DD073F"/>
    <w:rsid w:val="00DD0910"/>
    <w:rsid w:val="00DD0E3D"/>
    <w:rsid w:val="00DD1304"/>
    <w:rsid w:val="00DD1F6E"/>
    <w:rsid w:val="00DD200F"/>
    <w:rsid w:val="00DD233C"/>
    <w:rsid w:val="00DD2AA5"/>
    <w:rsid w:val="00DD2EAA"/>
    <w:rsid w:val="00DD35DB"/>
    <w:rsid w:val="00DD38A5"/>
    <w:rsid w:val="00DD38AF"/>
    <w:rsid w:val="00DD432C"/>
    <w:rsid w:val="00DD449C"/>
    <w:rsid w:val="00DD4A3A"/>
    <w:rsid w:val="00DD4C79"/>
    <w:rsid w:val="00DD4C93"/>
    <w:rsid w:val="00DD4F34"/>
    <w:rsid w:val="00DD4FE6"/>
    <w:rsid w:val="00DD5109"/>
    <w:rsid w:val="00DD51FA"/>
    <w:rsid w:val="00DD5F24"/>
    <w:rsid w:val="00DD7C98"/>
    <w:rsid w:val="00DE055E"/>
    <w:rsid w:val="00DE07D1"/>
    <w:rsid w:val="00DE082F"/>
    <w:rsid w:val="00DE0891"/>
    <w:rsid w:val="00DE08CC"/>
    <w:rsid w:val="00DE09E6"/>
    <w:rsid w:val="00DE1ACA"/>
    <w:rsid w:val="00DE31B8"/>
    <w:rsid w:val="00DE35D9"/>
    <w:rsid w:val="00DE42CF"/>
    <w:rsid w:val="00DE4457"/>
    <w:rsid w:val="00DE4D82"/>
    <w:rsid w:val="00DE52AE"/>
    <w:rsid w:val="00DE58D8"/>
    <w:rsid w:val="00DE5B70"/>
    <w:rsid w:val="00DE612E"/>
    <w:rsid w:val="00DE61BD"/>
    <w:rsid w:val="00DE63BA"/>
    <w:rsid w:val="00DE668A"/>
    <w:rsid w:val="00DE69E2"/>
    <w:rsid w:val="00DE6A1C"/>
    <w:rsid w:val="00DE6D17"/>
    <w:rsid w:val="00DE7205"/>
    <w:rsid w:val="00DE754B"/>
    <w:rsid w:val="00DE7AE1"/>
    <w:rsid w:val="00DE7FD0"/>
    <w:rsid w:val="00DF03D9"/>
    <w:rsid w:val="00DF098E"/>
    <w:rsid w:val="00DF0B46"/>
    <w:rsid w:val="00DF0C0B"/>
    <w:rsid w:val="00DF0C10"/>
    <w:rsid w:val="00DF120A"/>
    <w:rsid w:val="00DF1512"/>
    <w:rsid w:val="00DF1667"/>
    <w:rsid w:val="00DF1BD0"/>
    <w:rsid w:val="00DF1BDA"/>
    <w:rsid w:val="00DF259A"/>
    <w:rsid w:val="00DF27DC"/>
    <w:rsid w:val="00DF2F5C"/>
    <w:rsid w:val="00DF2FF3"/>
    <w:rsid w:val="00DF3966"/>
    <w:rsid w:val="00DF3B75"/>
    <w:rsid w:val="00DF3DD0"/>
    <w:rsid w:val="00DF4A6F"/>
    <w:rsid w:val="00DF4D14"/>
    <w:rsid w:val="00DF542B"/>
    <w:rsid w:val="00DF5726"/>
    <w:rsid w:val="00DF5943"/>
    <w:rsid w:val="00DF6887"/>
    <w:rsid w:val="00DF68D7"/>
    <w:rsid w:val="00DF7A8F"/>
    <w:rsid w:val="00DF7FF1"/>
    <w:rsid w:val="00E0037D"/>
    <w:rsid w:val="00E005A6"/>
    <w:rsid w:val="00E007B1"/>
    <w:rsid w:val="00E00DBD"/>
    <w:rsid w:val="00E012EF"/>
    <w:rsid w:val="00E016D7"/>
    <w:rsid w:val="00E01BA0"/>
    <w:rsid w:val="00E01C87"/>
    <w:rsid w:val="00E01E26"/>
    <w:rsid w:val="00E02484"/>
    <w:rsid w:val="00E025AF"/>
    <w:rsid w:val="00E02973"/>
    <w:rsid w:val="00E02D99"/>
    <w:rsid w:val="00E03294"/>
    <w:rsid w:val="00E03360"/>
    <w:rsid w:val="00E0364B"/>
    <w:rsid w:val="00E036CC"/>
    <w:rsid w:val="00E04560"/>
    <w:rsid w:val="00E045E7"/>
    <w:rsid w:val="00E046F1"/>
    <w:rsid w:val="00E049B4"/>
    <w:rsid w:val="00E04CEA"/>
    <w:rsid w:val="00E05030"/>
    <w:rsid w:val="00E0560E"/>
    <w:rsid w:val="00E05686"/>
    <w:rsid w:val="00E067B4"/>
    <w:rsid w:val="00E0693D"/>
    <w:rsid w:val="00E06D4B"/>
    <w:rsid w:val="00E0762B"/>
    <w:rsid w:val="00E07776"/>
    <w:rsid w:val="00E10091"/>
    <w:rsid w:val="00E101CE"/>
    <w:rsid w:val="00E102C4"/>
    <w:rsid w:val="00E1046A"/>
    <w:rsid w:val="00E1073C"/>
    <w:rsid w:val="00E108BE"/>
    <w:rsid w:val="00E10CFE"/>
    <w:rsid w:val="00E10D75"/>
    <w:rsid w:val="00E11054"/>
    <w:rsid w:val="00E111C2"/>
    <w:rsid w:val="00E11A1E"/>
    <w:rsid w:val="00E11B02"/>
    <w:rsid w:val="00E11DCD"/>
    <w:rsid w:val="00E11E9E"/>
    <w:rsid w:val="00E12002"/>
    <w:rsid w:val="00E124B0"/>
    <w:rsid w:val="00E124BE"/>
    <w:rsid w:val="00E124F2"/>
    <w:rsid w:val="00E12A83"/>
    <w:rsid w:val="00E12ACD"/>
    <w:rsid w:val="00E12D3E"/>
    <w:rsid w:val="00E13D76"/>
    <w:rsid w:val="00E13F1E"/>
    <w:rsid w:val="00E1407F"/>
    <w:rsid w:val="00E14668"/>
    <w:rsid w:val="00E14891"/>
    <w:rsid w:val="00E149EA"/>
    <w:rsid w:val="00E14B6F"/>
    <w:rsid w:val="00E15104"/>
    <w:rsid w:val="00E15215"/>
    <w:rsid w:val="00E1607D"/>
    <w:rsid w:val="00E16153"/>
    <w:rsid w:val="00E163A6"/>
    <w:rsid w:val="00E164E1"/>
    <w:rsid w:val="00E16637"/>
    <w:rsid w:val="00E17014"/>
    <w:rsid w:val="00E173BD"/>
    <w:rsid w:val="00E17B05"/>
    <w:rsid w:val="00E2012E"/>
    <w:rsid w:val="00E20C5C"/>
    <w:rsid w:val="00E211D2"/>
    <w:rsid w:val="00E2143C"/>
    <w:rsid w:val="00E21601"/>
    <w:rsid w:val="00E22592"/>
    <w:rsid w:val="00E225BC"/>
    <w:rsid w:val="00E2283B"/>
    <w:rsid w:val="00E22EC5"/>
    <w:rsid w:val="00E23382"/>
    <w:rsid w:val="00E2363F"/>
    <w:rsid w:val="00E23B68"/>
    <w:rsid w:val="00E23D7E"/>
    <w:rsid w:val="00E240C5"/>
    <w:rsid w:val="00E242E4"/>
    <w:rsid w:val="00E24876"/>
    <w:rsid w:val="00E2510B"/>
    <w:rsid w:val="00E25F88"/>
    <w:rsid w:val="00E2620E"/>
    <w:rsid w:val="00E263E4"/>
    <w:rsid w:val="00E265FF"/>
    <w:rsid w:val="00E267AC"/>
    <w:rsid w:val="00E26D01"/>
    <w:rsid w:val="00E26D6D"/>
    <w:rsid w:val="00E26DC2"/>
    <w:rsid w:val="00E27D76"/>
    <w:rsid w:val="00E309CB"/>
    <w:rsid w:val="00E30C6D"/>
    <w:rsid w:val="00E30F1E"/>
    <w:rsid w:val="00E30F97"/>
    <w:rsid w:val="00E3139B"/>
    <w:rsid w:val="00E318C9"/>
    <w:rsid w:val="00E31CFA"/>
    <w:rsid w:val="00E320A0"/>
    <w:rsid w:val="00E32413"/>
    <w:rsid w:val="00E331D3"/>
    <w:rsid w:val="00E33A38"/>
    <w:rsid w:val="00E34050"/>
    <w:rsid w:val="00E3436F"/>
    <w:rsid w:val="00E3492B"/>
    <w:rsid w:val="00E356D1"/>
    <w:rsid w:val="00E35F7D"/>
    <w:rsid w:val="00E36730"/>
    <w:rsid w:val="00E3678A"/>
    <w:rsid w:val="00E3678F"/>
    <w:rsid w:val="00E3687C"/>
    <w:rsid w:val="00E370B9"/>
    <w:rsid w:val="00E37469"/>
    <w:rsid w:val="00E4012D"/>
    <w:rsid w:val="00E408C9"/>
    <w:rsid w:val="00E419F4"/>
    <w:rsid w:val="00E41C73"/>
    <w:rsid w:val="00E41CCD"/>
    <w:rsid w:val="00E42C19"/>
    <w:rsid w:val="00E42CAB"/>
    <w:rsid w:val="00E42F4B"/>
    <w:rsid w:val="00E43800"/>
    <w:rsid w:val="00E43D80"/>
    <w:rsid w:val="00E43F45"/>
    <w:rsid w:val="00E44001"/>
    <w:rsid w:val="00E448FD"/>
    <w:rsid w:val="00E4528B"/>
    <w:rsid w:val="00E45482"/>
    <w:rsid w:val="00E45779"/>
    <w:rsid w:val="00E4592B"/>
    <w:rsid w:val="00E45F40"/>
    <w:rsid w:val="00E45F56"/>
    <w:rsid w:val="00E45FEE"/>
    <w:rsid w:val="00E46020"/>
    <w:rsid w:val="00E462F8"/>
    <w:rsid w:val="00E463BD"/>
    <w:rsid w:val="00E46B8A"/>
    <w:rsid w:val="00E46BAD"/>
    <w:rsid w:val="00E46C9B"/>
    <w:rsid w:val="00E46DA1"/>
    <w:rsid w:val="00E4731F"/>
    <w:rsid w:val="00E47834"/>
    <w:rsid w:val="00E4790B"/>
    <w:rsid w:val="00E500A4"/>
    <w:rsid w:val="00E50DB5"/>
    <w:rsid w:val="00E50DC4"/>
    <w:rsid w:val="00E50EDC"/>
    <w:rsid w:val="00E51C35"/>
    <w:rsid w:val="00E52130"/>
    <w:rsid w:val="00E52472"/>
    <w:rsid w:val="00E52E34"/>
    <w:rsid w:val="00E52FD7"/>
    <w:rsid w:val="00E52FDF"/>
    <w:rsid w:val="00E5368F"/>
    <w:rsid w:val="00E5373E"/>
    <w:rsid w:val="00E537CD"/>
    <w:rsid w:val="00E53C59"/>
    <w:rsid w:val="00E545EC"/>
    <w:rsid w:val="00E546CA"/>
    <w:rsid w:val="00E54A16"/>
    <w:rsid w:val="00E54ADA"/>
    <w:rsid w:val="00E54B27"/>
    <w:rsid w:val="00E55FDE"/>
    <w:rsid w:val="00E56EE3"/>
    <w:rsid w:val="00E57810"/>
    <w:rsid w:val="00E57CB1"/>
    <w:rsid w:val="00E57ED6"/>
    <w:rsid w:val="00E60155"/>
    <w:rsid w:val="00E602BC"/>
    <w:rsid w:val="00E609A7"/>
    <w:rsid w:val="00E60A51"/>
    <w:rsid w:val="00E60CCE"/>
    <w:rsid w:val="00E621C5"/>
    <w:rsid w:val="00E628DB"/>
    <w:rsid w:val="00E62E55"/>
    <w:rsid w:val="00E62F8B"/>
    <w:rsid w:val="00E63280"/>
    <w:rsid w:val="00E63328"/>
    <w:rsid w:val="00E63C75"/>
    <w:rsid w:val="00E64155"/>
    <w:rsid w:val="00E6441C"/>
    <w:rsid w:val="00E64900"/>
    <w:rsid w:val="00E64A66"/>
    <w:rsid w:val="00E652F6"/>
    <w:rsid w:val="00E663E0"/>
    <w:rsid w:val="00E6696B"/>
    <w:rsid w:val="00E675AE"/>
    <w:rsid w:val="00E67C5C"/>
    <w:rsid w:val="00E67D74"/>
    <w:rsid w:val="00E67F6A"/>
    <w:rsid w:val="00E702CF"/>
    <w:rsid w:val="00E706A0"/>
    <w:rsid w:val="00E70960"/>
    <w:rsid w:val="00E717B3"/>
    <w:rsid w:val="00E71D69"/>
    <w:rsid w:val="00E71E1C"/>
    <w:rsid w:val="00E72036"/>
    <w:rsid w:val="00E7254A"/>
    <w:rsid w:val="00E7293F"/>
    <w:rsid w:val="00E72ADD"/>
    <w:rsid w:val="00E72C88"/>
    <w:rsid w:val="00E73149"/>
    <w:rsid w:val="00E73C6E"/>
    <w:rsid w:val="00E74260"/>
    <w:rsid w:val="00E747B8"/>
    <w:rsid w:val="00E74885"/>
    <w:rsid w:val="00E74925"/>
    <w:rsid w:val="00E7504C"/>
    <w:rsid w:val="00E751D1"/>
    <w:rsid w:val="00E753B6"/>
    <w:rsid w:val="00E75484"/>
    <w:rsid w:val="00E754B5"/>
    <w:rsid w:val="00E7649D"/>
    <w:rsid w:val="00E7663C"/>
    <w:rsid w:val="00E76B26"/>
    <w:rsid w:val="00E76BCA"/>
    <w:rsid w:val="00E76F1D"/>
    <w:rsid w:val="00E76FD1"/>
    <w:rsid w:val="00E771C2"/>
    <w:rsid w:val="00E77A69"/>
    <w:rsid w:val="00E77BC0"/>
    <w:rsid w:val="00E80759"/>
    <w:rsid w:val="00E816B9"/>
    <w:rsid w:val="00E819AC"/>
    <w:rsid w:val="00E81DDA"/>
    <w:rsid w:val="00E81FC6"/>
    <w:rsid w:val="00E8253A"/>
    <w:rsid w:val="00E82B0A"/>
    <w:rsid w:val="00E82B23"/>
    <w:rsid w:val="00E82C81"/>
    <w:rsid w:val="00E82F24"/>
    <w:rsid w:val="00E8303B"/>
    <w:rsid w:val="00E830C0"/>
    <w:rsid w:val="00E834DC"/>
    <w:rsid w:val="00E83B63"/>
    <w:rsid w:val="00E83B8C"/>
    <w:rsid w:val="00E83F07"/>
    <w:rsid w:val="00E83FBE"/>
    <w:rsid w:val="00E84176"/>
    <w:rsid w:val="00E84EF7"/>
    <w:rsid w:val="00E85D22"/>
    <w:rsid w:val="00E86554"/>
    <w:rsid w:val="00E867A0"/>
    <w:rsid w:val="00E86B18"/>
    <w:rsid w:val="00E86C4B"/>
    <w:rsid w:val="00E86CC2"/>
    <w:rsid w:val="00E87520"/>
    <w:rsid w:val="00E8764A"/>
    <w:rsid w:val="00E876B5"/>
    <w:rsid w:val="00E87B23"/>
    <w:rsid w:val="00E87E01"/>
    <w:rsid w:val="00E905E5"/>
    <w:rsid w:val="00E90647"/>
    <w:rsid w:val="00E908DC"/>
    <w:rsid w:val="00E90DA5"/>
    <w:rsid w:val="00E91086"/>
    <w:rsid w:val="00E9115B"/>
    <w:rsid w:val="00E913A5"/>
    <w:rsid w:val="00E91634"/>
    <w:rsid w:val="00E91790"/>
    <w:rsid w:val="00E91C68"/>
    <w:rsid w:val="00E91DA1"/>
    <w:rsid w:val="00E91E1C"/>
    <w:rsid w:val="00E91EAD"/>
    <w:rsid w:val="00E92298"/>
    <w:rsid w:val="00E9259D"/>
    <w:rsid w:val="00E9282D"/>
    <w:rsid w:val="00E929D7"/>
    <w:rsid w:val="00E92A1A"/>
    <w:rsid w:val="00E930AA"/>
    <w:rsid w:val="00E931AD"/>
    <w:rsid w:val="00E931F9"/>
    <w:rsid w:val="00E937BF"/>
    <w:rsid w:val="00E93A2E"/>
    <w:rsid w:val="00E93B36"/>
    <w:rsid w:val="00E93DAF"/>
    <w:rsid w:val="00E94712"/>
    <w:rsid w:val="00E94785"/>
    <w:rsid w:val="00E9487C"/>
    <w:rsid w:val="00E94E0A"/>
    <w:rsid w:val="00E95A3D"/>
    <w:rsid w:val="00E9618D"/>
    <w:rsid w:val="00E96208"/>
    <w:rsid w:val="00E9633D"/>
    <w:rsid w:val="00E966C5"/>
    <w:rsid w:val="00E96A12"/>
    <w:rsid w:val="00E973D6"/>
    <w:rsid w:val="00E97503"/>
    <w:rsid w:val="00E97902"/>
    <w:rsid w:val="00E97F41"/>
    <w:rsid w:val="00EA00EE"/>
    <w:rsid w:val="00EA076B"/>
    <w:rsid w:val="00EA07C7"/>
    <w:rsid w:val="00EA0BEC"/>
    <w:rsid w:val="00EA0C6A"/>
    <w:rsid w:val="00EA0F88"/>
    <w:rsid w:val="00EA1455"/>
    <w:rsid w:val="00EA1820"/>
    <w:rsid w:val="00EA1D24"/>
    <w:rsid w:val="00EA22E5"/>
    <w:rsid w:val="00EA2475"/>
    <w:rsid w:val="00EA24FC"/>
    <w:rsid w:val="00EA28D9"/>
    <w:rsid w:val="00EA2974"/>
    <w:rsid w:val="00EA2E58"/>
    <w:rsid w:val="00EA3078"/>
    <w:rsid w:val="00EA319E"/>
    <w:rsid w:val="00EA3C40"/>
    <w:rsid w:val="00EA420E"/>
    <w:rsid w:val="00EA423A"/>
    <w:rsid w:val="00EA4493"/>
    <w:rsid w:val="00EA4A6A"/>
    <w:rsid w:val="00EA517C"/>
    <w:rsid w:val="00EA5AE2"/>
    <w:rsid w:val="00EA6414"/>
    <w:rsid w:val="00EA67A1"/>
    <w:rsid w:val="00EA6813"/>
    <w:rsid w:val="00EA6C3C"/>
    <w:rsid w:val="00EA6C3D"/>
    <w:rsid w:val="00EA6CB3"/>
    <w:rsid w:val="00EA719F"/>
    <w:rsid w:val="00EA749B"/>
    <w:rsid w:val="00EA74C3"/>
    <w:rsid w:val="00EA7DFA"/>
    <w:rsid w:val="00EB04D1"/>
    <w:rsid w:val="00EB0823"/>
    <w:rsid w:val="00EB0946"/>
    <w:rsid w:val="00EB0BD2"/>
    <w:rsid w:val="00EB0E76"/>
    <w:rsid w:val="00EB1042"/>
    <w:rsid w:val="00EB1686"/>
    <w:rsid w:val="00EB1E37"/>
    <w:rsid w:val="00EB2315"/>
    <w:rsid w:val="00EB27AB"/>
    <w:rsid w:val="00EB2E38"/>
    <w:rsid w:val="00EB35D9"/>
    <w:rsid w:val="00EB3F13"/>
    <w:rsid w:val="00EB40C1"/>
    <w:rsid w:val="00EB4AC6"/>
    <w:rsid w:val="00EB5171"/>
    <w:rsid w:val="00EB5817"/>
    <w:rsid w:val="00EB59B2"/>
    <w:rsid w:val="00EB60B9"/>
    <w:rsid w:val="00EB6378"/>
    <w:rsid w:val="00EB63E5"/>
    <w:rsid w:val="00EB6D21"/>
    <w:rsid w:val="00EB7109"/>
    <w:rsid w:val="00EB71AB"/>
    <w:rsid w:val="00EB7430"/>
    <w:rsid w:val="00EB7C37"/>
    <w:rsid w:val="00EB7F25"/>
    <w:rsid w:val="00EC04E1"/>
    <w:rsid w:val="00EC0573"/>
    <w:rsid w:val="00EC0863"/>
    <w:rsid w:val="00EC09F3"/>
    <w:rsid w:val="00EC0EEF"/>
    <w:rsid w:val="00EC0F28"/>
    <w:rsid w:val="00EC153A"/>
    <w:rsid w:val="00EC1E95"/>
    <w:rsid w:val="00EC1EF7"/>
    <w:rsid w:val="00EC256E"/>
    <w:rsid w:val="00EC26F6"/>
    <w:rsid w:val="00EC2BD7"/>
    <w:rsid w:val="00EC32A4"/>
    <w:rsid w:val="00EC3801"/>
    <w:rsid w:val="00EC3C2C"/>
    <w:rsid w:val="00EC3E7E"/>
    <w:rsid w:val="00EC43A7"/>
    <w:rsid w:val="00EC51A8"/>
    <w:rsid w:val="00EC5208"/>
    <w:rsid w:val="00EC5546"/>
    <w:rsid w:val="00EC564D"/>
    <w:rsid w:val="00EC5B05"/>
    <w:rsid w:val="00EC5D3D"/>
    <w:rsid w:val="00EC6208"/>
    <w:rsid w:val="00EC6241"/>
    <w:rsid w:val="00EC64EE"/>
    <w:rsid w:val="00EC66EA"/>
    <w:rsid w:val="00EC6B0E"/>
    <w:rsid w:val="00EC6CD9"/>
    <w:rsid w:val="00EC7341"/>
    <w:rsid w:val="00EC7431"/>
    <w:rsid w:val="00EC7613"/>
    <w:rsid w:val="00EC7956"/>
    <w:rsid w:val="00ED0043"/>
    <w:rsid w:val="00ED0DE8"/>
    <w:rsid w:val="00ED13FB"/>
    <w:rsid w:val="00ED2906"/>
    <w:rsid w:val="00ED2BA8"/>
    <w:rsid w:val="00ED2DF4"/>
    <w:rsid w:val="00ED3181"/>
    <w:rsid w:val="00ED33E8"/>
    <w:rsid w:val="00ED35F6"/>
    <w:rsid w:val="00ED381A"/>
    <w:rsid w:val="00ED3937"/>
    <w:rsid w:val="00ED3B47"/>
    <w:rsid w:val="00ED4081"/>
    <w:rsid w:val="00ED4319"/>
    <w:rsid w:val="00ED4423"/>
    <w:rsid w:val="00ED4502"/>
    <w:rsid w:val="00ED4509"/>
    <w:rsid w:val="00ED4613"/>
    <w:rsid w:val="00ED4801"/>
    <w:rsid w:val="00ED5298"/>
    <w:rsid w:val="00ED57B5"/>
    <w:rsid w:val="00ED58D5"/>
    <w:rsid w:val="00ED5A1E"/>
    <w:rsid w:val="00ED5A42"/>
    <w:rsid w:val="00ED5DEC"/>
    <w:rsid w:val="00ED608F"/>
    <w:rsid w:val="00ED639F"/>
    <w:rsid w:val="00ED6445"/>
    <w:rsid w:val="00ED6880"/>
    <w:rsid w:val="00ED75B3"/>
    <w:rsid w:val="00ED760F"/>
    <w:rsid w:val="00ED7C39"/>
    <w:rsid w:val="00ED7F69"/>
    <w:rsid w:val="00ED7FD0"/>
    <w:rsid w:val="00ED7FD8"/>
    <w:rsid w:val="00EE025C"/>
    <w:rsid w:val="00EE029D"/>
    <w:rsid w:val="00EE0446"/>
    <w:rsid w:val="00EE05A1"/>
    <w:rsid w:val="00EE08C7"/>
    <w:rsid w:val="00EE0C8E"/>
    <w:rsid w:val="00EE125E"/>
    <w:rsid w:val="00EE13D1"/>
    <w:rsid w:val="00EE1B44"/>
    <w:rsid w:val="00EE1D4F"/>
    <w:rsid w:val="00EE2604"/>
    <w:rsid w:val="00EE29CF"/>
    <w:rsid w:val="00EE2CF4"/>
    <w:rsid w:val="00EE2D81"/>
    <w:rsid w:val="00EE2FBA"/>
    <w:rsid w:val="00EE2FE3"/>
    <w:rsid w:val="00EE36D0"/>
    <w:rsid w:val="00EE37E1"/>
    <w:rsid w:val="00EE386A"/>
    <w:rsid w:val="00EE39A3"/>
    <w:rsid w:val="00EE3D75"/>
    <w:rsid w:val="00EE409C"/>
    <w:rsid w:val="00EE40AD"/>
    <w:rsid w:val="00EE45E6"/>
    <w:rsid w:val="00EE45FC"/>
    <w:rsid w:val="00EE47BF"/>
    <w:rsid w:val="00EE523A"/>
    <w:rsid w:val="00EE5510"/>
    <w:rsid w:val="00EE5774"/>
    <w:rsid w:val="00EE57D6"/>
    <w:rsid w:val="00EE61FB"/>
    <w:rsid w:val="00EE676C"/>
    <w:rsid w:val="00EE6902"/>
    <w:rsid w:val="00EE69C4"/>
    <w:rsid w:val="00EE6DE5"/>
    <w:rsid w:val="00EE7E58"/>
    <w:rsid w:val="00EF0B68"/>
    <w:rsid w:val="00EF124E"/>
    <w:rsid w:val="00EF1FDF"/>
    <w:rsid w:val="00EF248B"/>
    <w:rsid w:val="00EF24C3"/>
    <w:rsid w:val="00EF28EE"/>
    <w:rsid w:val="00EF299A"/>
    <w:rsid w:val="00EF2ACD"/>
    <w:rsid w:val="00EF2C7E"/>
    <w:rsid w:val="00EF34CA"/>
    <w:rsid w:val="00EF39F9"/>
    <w:rsid w:val="00EF3A37"/>
    <w:rsid w:val="00EF4590"/>
    <w:rsid w:val="00EF4EA3"/>
    <w:rsid w:val="00EF5D80"/>
    <w:rsid w:val="00EF5E16"/>
    <w:rsid w:val="00EF63EE"/>
    <w:rsid w:val="00EF7068"/>
    <w:rsid w:val="00EF7475"/>
    <w:rsid w:val="00EF7744"/>
    <w:rsid w:val="00EF7981"/>
    <w:rsid w:val="00EF7B7A"/>
    <w:rsid w:val="00EF7CC0"/>
    <w:rsid w:val="00EF7D48"/>
    <w:rsid w:val="00F003F8"/>
    <w:rsid w:val="00F00B44"/>
    <w:rsid w:val="00F00DE2"/>
    <w:rsid w:val="00F016BD"/>
    <w:rsid w:val="00F01CB4"/>
    <w:rsid w:val="00F04135"/>
    <w:rsid w:val="00F04A79"/>
    <w:rsid w:val="00F050F8"/>
    <w:rsid w:val="00F061F3"/>
    <w:rsid w:val="00F06435"/>
    <w:rsid w:val="00F0691D"/>
    <w:rsid w:val="00F06AF1"/>
    <w:rsid w:val="00F06CE6"/>
    <w:rsid w:val="00F07342"/>
    <w:rsid w:val="00F07B70"/>
    <w:rsid w:val="00F07CFC"/>
    <w:rsid w:val="00F10603"/>
    <w:rsid w:val="00F1062E"/>
    <w:rsid w:val="00F10A0D"/>
    <w:rsid w:val="00F10C51"/>
    <w:rsid w:val="00F11287"/>
    <w:rsid w:val="00F112C6"/>
    <w:rsid w:val="00F113D0"/>
    <w:rsid w:val="00F1171A"/>
    <w:rsid w:val="00F11D34"/>
    <w:rsid w:val="00F11E88"/>
    <w:rsid w:val="00F11F7E"/>
    <w:rsid w:val="00F1210A"/>
    <w:rsid w:val="00F122B1"/>
    <w:rsid w:val="00F13585"/>
    <w:rsid w:val="00F13759"/>
    <w:rsid w:val="00F13D22"/>
    <w:rsid w:val="00F141B5"/>
    <w:rsid w:val="00F143E6"/>
    <w:rsid w:val="00F14751"/>
    <w:rsid w:val="00F14CD8"/>
    <w:rsid w:val="00F14F7E"/>
    <w:rsid w:val="00F150EE"/>
    <w:rsid w:val="00F154ED"/>
    <w:rsid w:val="00F155D3"/>
    <w:rsid w:val="00F159C9"/>
    <w:rsid w:val="00F15A51"/>
    <w:rsid w:val="00F16BEB"/>
    <w:rsid w:val="00F16D1A"/>
    <w:rsid w:val="00F16E7E"/>
    <w:rsid w:val="00F16EF7"/>
    <w:rsid w:val="00F17943"/>
    <w:rsid w:val="00F17A05"/>
    <w:rsid w:val="00F202A5"/>
    <w:rsid w:val="00F2102F"/>
    <w:rsid w:val="00F212AA"/>
    <w:rsid w:val="00F21653"/>
    <w:rsid w:val="00F217B0"/>
    <w:rsid w:val="00F217F4"/>
    <w:rsid w:val="00F2184B"/>
    <w:rsid w:val="00F218D5"/>
    <w:rsid w:val="00F21D11"/>
    <w:rsid w:val="00F21EA2"/>
    <w:rsid w:val="00F230F6"/>
    <w:rsid w:val="00F2400D"/>
    <w:rsid w:val="00F24095"/>
    <w:rsid w:val="00F240E2"/>
    <w:rsid w:val="00F242AD"/>
    <w:rsid w:val="00F2451D"/>
    <w:rsid w:val="00F24697"/>
    <w:rsid w:val="00F24797"/>
    <w:rsid w:val="00F24B16"/>
    <w:rsid w:val="00F24C4A"/>
    <w:rsid w:val="00F250A4"/>
    <w:rsid w:val="00F2593E"/>
    <w:rsid w:val="00F259BE"/>
    <w:rsid w:val="00F25EB3"/>
    <w:rsid w:val="00F265B4"/>
    <w:rsid w:val="00F26746"/>
    <w:rsid w:val="00F26BB9"/>
    <w:rsid w:val="00F271E5"/>
    <w:rsid w:val="00F275C6"/>
    <w:rsid w:val="00F276BD"/>
    <w:rsid w:val="00F30891"/>
    <w:rsid w:val="00F3093F"/>
    <w:rsid w:val="00F30A32"/>
    <w:rsid w:val="00F30A6E"/>
    <w:rsid w:val="00F3133B"/>
    <w:rsid w:val="00F3205F"/>
    <w:rsid w:val="00F326BC"/>
    <w:rsid w:val="00F327C7"/>
    <w:rsid w:val="00F3282E"/>
    <w:rsid w:val="00F32C13"/>
    <w:rsid w:val="00F3305A"/>
    <w:rsid w:val="00F33684"/>
    <w:rsid w:val="00F33B33"/>
    <w:rsid w:val="00F33CA4"/>
    <w:rsid w:val="00F34088"/>
    <w:rsid w:val="00F3411B"/>
    <w:rsid w:val="00F342BA"/>
    <w:rsid w:val="00F343ED"/>
    <w:rsid w:val="00F344B0"/>
    <w:rsid w:val="00F344D8"/>
    <w:rsid w:val="00F34F2D"/>
    <w:rsid w:val="00F353D7"/>
    <w:rsid w:val="00F355B2"/>
    <w:rsid w:val="00F3577C"/>
    <w:rsid w:val="00F366FA"/>
    <w:rsid w:val="00F367B7"/>
    <w:rsid w:val="00F36D49"/>
    <w:rsid w:val="00F36F07"/>
    <w:rsid w:val="00F37621"/>
    <w:rsid w:val="00F37946"/>
    <w:rsid w:val="00F37C9F"/>
    <w:rsid w:val="00F37DD2"/>
    <w:rsid w:val="00F37E46"/>
    <w:rsid w:val="00F40204"/>
    <w:rsid w:val="00F406A2"/>
    <w:rsid w:val="00F406D4"/>
    <w:rsid w:val="00F40766"/>
    <w:rsid w:val="00F40C84"/>
    <w:rsid w:val="00F40D24"/>
    <w:rsid w:val="00F40FF0"/>
    <w:rsid w:val="00F41397"/>
    <w:rsid w:val="00F41477"/>
    <w:rsid w:val="00F42197"/>
    <w:rsid w:val="00F4241C"/>
    <w:rsid w:val="00F4246A"/>
    <w:rsid w:val="00F4250D"/>
    <w:rsid w:val="00F4299C"/>
    <w:rsid w:val="00F42BFA"/>
    <w:rsid w:val="00F43F1D"/>
    <w:rsid w:val="00F444A2"/>
    <w:rsid w:val="00F445DC"/>
    <w:rsid w:val="00F44AA7"/>
    <w:rsid w:val="00F44B6A"/>
    <w:rsid w:val="00F45055"/>
    <w:rsid w:val="00F45446"/>
    <w:rsid w:val="00F4553A"/>
    <w:rsid w:val="00F45BFC"/>
    <w:rsid w:val="00F45E1C"/>
    <w:rsid w:val="00F46252"/>
    <w:rsid w:val="00F46A98"/>
    <w:rsid w:val="00F47498"/>
    <w:rsid w:val="00F476B6"/>
    <w:rsid w:val="00F50013"/>
    <w:rsid w:val="00F502D7"/>
    <w:rsid w:val="00F50B55"/>
    <w:rsid w:val="00F50D95"/>
    <w:rsid w:val="00F50FBD"/>
    <w:rsid w:val="00F51365"/>
    <w:rsid w:val="00F51438"/>
    <w:rsid w:val="00F5162D"/>
    <w:rsid w:val="00F51790"/>
    <w:rsid w:val="00F51A58"/>
    <w:rsid w:val="00F51B54"/>
    <w:rsid w:val="00F51BD0"/>
    <w:rsid w:val="00F51F8A"/>
    <w:rsid w:val="00F52C0F"/>
    <w:rsid w:val="00F52CF7"/>
    <w:rsid w:val="00F5300E"/>
    <w:rsid w:val="00F53288"/>
    <w:rsid w:val="00F53643"/>
    <w:rsid w:val="00F537F2"/>
    <w:rsid w:val="00F53895"/>
    <w:rsid w:val="00F539BC"/>
    <w:rsid w:val="00F53BD0"/>
    <w:rsid w:val="00F54B59"/>
    <w:rsid w:val="00F54C24"/>
    <w:rsid w:val="00F54CAB"/>
    <w:rsid w:val="00F54EF7"/>
    <w:rsid w:val="00F5560D"/>
    <w:rsid w:val="00F556A5"/>
    <w:rsid w:val="00F55765"/>
    <w:rsid w:val="00F55798"/>
    <w:rsid w:val="00F55C0C"/>
    <w:rsid w:val="00F560C6"/>
    <w:rsid w:val="00F56182"/>
    <w:rsid w:val="00F56193"/>
    <w:rsid w:val="00F563F0"/>
    <w:rsid w:val="00F563F9"/>
    <w:rsid w:val="00F56884"/>
    <w:rsid w:val="00F56A22"/>
    <w:rsid w:val="00F56A3A"/>
    <w:rsid w:val="00F571E9"/>
    <w:rsid w:val="00F57373"/>
    <w:rsid w:val="00F57788"/>
    <w:rsid w:val="00F57BD6"/>
    <w:rsid w:val="00F57C0F"/>
    <w:rsid w:val="00F57E8F"/>
    <w:rsid w:val="00F60049"/>
    <w:rsid w:val="00F600FF"/>
    <w:rsid w:val="00F6013D"/>
    <w:rsid w:val="00F603BC"/>
    <w:rsid w:val="00F608EC"/>
    <w:rsid w:val="00F609C6"/>
    <w:rsid w:val="00F60D0D"/>
    <w:rsid w:val="00F616B9"/>
    <w:rsid w:val="00F61BCC"/>
    <w:rsid w:val="00F61E83"/>
    <w:rsid w:val="00F61FE2"/>
    <w:rsid w:val="00F62B84"/>
    <w:rsid w:val="00F62D5D"/>
    <w:rsid w:val="00F62E38"/>
    <w:rsid w:val="00F62FE6"/>
    <w:rsid w:val="00F63049"/>
    <w:rsid w:val="00F63590"/>
    <w:rsid w:val="00F63AF6"/>
    <w:rsid w:val="00F63F39"/>
    <w:rsid w:val="00F6419B"/>
    <w:rsid w:val="00F645BA"/>
    <w:rsid w:val="00F6483A"/>
    <w:rsid w:val="00F64C0D"/>
    <w:rsid w:val="00F64C58"/>
    <w:rsid w:val="00F6502B"/>
    <w:rsid w:val="00F650AB"/>
    <w:rsid w:val="00F6595E"/>
    <w:rsid w:val="00F662AA"/>
    <w:rsid w:val="00F663BB"/>
    <w:rsid w:val="00F66652"/>
    <w:rsid w:val="00F670E5"/>
    <w:rsid w:val="00F67D5E"/>
    <w:rsid w:val="00F71139"/>
    <w:rsid w:val="00F7199C"/>
    <w:rsid w:val="00F71D48"/>
    <w:rsid w:val="00F72150"/>
    <w:rsid w:val="00F72682"/>
    <w:rsid w:val="00F726ED"/>
    <w:rsid w:val="00F727CC"/>
    <w:rsid w:val="00F72EA2"/>
    <w:rsid w:val="00F73B53"/>
    <w:rsid w:val="00F740BF"/>
    <w:rsid w:val="00F7424E"/>
    <w:rsid w:val="00F74433"/>
    <w:rsid w:val="00F74666"/>
    <w:rsid w:val="00F7486E"/>
    <w:rsid w:val="00F75B7D"/>
    <w:rsid w:val="00F75EBE"/>
    <w:rsid w:val="00F76260"/>
    <w:rsid w:val="00F762B5"/>
    <w:rsid w:val="00F7678E"/>
    <w:rsid w:val="00F76CEC"/>
    <w:rsid w:val="00F7766A"/>
    <w:rsid w:val="00F7779E"/>
    <w:rsid w:val="00F805C2"/>
    <w:rsid w:val="00F81254"/>
    <w:rsid w:val="00F81314"/>
    <w:rsid w:val="00F81F9E"/>
    <w:rsid w:val="00F827E8"/>
    <w:rsid w:val="00F82B06"/>
    <w:rsid w:val="00F82C2F"/>
    <w:rsid w:val="00F82C43"/>
    <w:rsid w:val="00F82F9A"/>
    <w:rsid w:val="00F830E9"/>
    <w:rsid w:val="00F83475"/>
    <w:rsid w:val="00F837E9"/>
    <w:rsid w:val="00F83823"/>
    <w:rsid w:val="00F8418A"/>
    <w:rsid w:val="00F84739"/>
    <w:rsid w:val="00F84777"/>
    <w:rsid w:val="00F84809"/>
    <w:rsid w:val="00F84BFE"/>
    <w:rsid w:val="00F84DC0"/>
    <w:rsid w:val="00F8522F"/>
    <w:rsid w:val="00F85360"/>
    <w:rsid w:val="00F85706"/>
    <w:rsid w:val="00F86043"/>
    <w:rsid w:val="00F86422"/>
    <w:rsid w:val="00F864D1"/>
    <w:rsid w:val="00F86656"/>
    <w:rsid w:val="00F86684"/>
    <w:rsid w:val="00F868E9"/>
    <w:rsid w:val="00F87D13"/>
    <w:rsid w:val="00F87DC0"/>
    <w:rsid w:val="00F9019F"/>
    <w:rsid w:val="00F90531"/>
    <w:rsid w:val="00F90630"/>
    <w:rsid w:val="00F90EAD"/>
    <w:rsid w:val="00F91138"/>
    <w:rsid w:val="00F91606"/>
    <w:rsid w:val="00F9179D"/>
    <w:rsid w:val="00F9191F"/>
    <w:rsid w:val="00F9222A"/>
    <w:rsid w:val="00F92B38"/>
    <w:rsid w:val="00F92EC6"/>
    <w:rsid w:val="00F934E2"/>
    <w:rsid w:val="00F94303"/>
    <w:rsid w:val="00F94724"/>
    <w:rsid w:val="00F94A64"/>
    <w:rsid w:val="00F94F74"/>
    <w:rsid w:val="00F953EF"/>
    <w:rsid w:val="00F95685"/>
    <w:rsid w:val="00F9574B"/>
    <w:rsid w:val="00F95C56"/>
    <w:rsid w:val="00F9670A"/>
    <w:rsid w:val="00F96777"/>
    <w:rsid w:val="00F967F9"/>
    <w:rsid w:val="00F96F12"/>
    <w:rsid w:val="00F9715C"/>
    <w:rsid w:val="00F97376"/>
    <w:rsid w:val="00F97465"/>
    <w:rsid w:val="00F97AC4"/>
    <w:rsid w:val="00F97B88"/>
    <w:rsid w:val="00F97C37"/>
    <w:rsid w:val="00F97EE2"/>
    <w:rsid w:val="00F97F79"/>
    <w:rsid w:val="00FA004C"/>
    <w:rsid w:val="00FA0EDD"/>
    <w:rsid w:val="00FA0EE4"/>
    <w:rsid w:val="00FA1101"/>
    <w:rsid w:val="00FA14EE"/>
    <w:rsid w:val="00FA19E3"/>
    <w:rsid w:val="00FA1A05"/>
    <w:rsid w:val="00FA1B67"/>
    <w:rsid w:val="00FA2810"/>
    <w:rsid w:val="00FA2D5A"/>
    <w:rsid w:val="00FA2FCA"/>
    <w:rsid w:val="00FA32AF"/>
    <w:rsid w:val="00FA3EA3"/>
    <w:rsid w:val="00FA4702"/>
    <w:rsid w:val="00FA4774"/>
    <w:rsid w:val="00FA48CC"/>
    <w:rsid w:val="00FA5395"/>
    <w:rsid w:val="00FA57A7"/>
    <w:rsid w:val="00FA5E37"/>
    <w:rsid w:val="00FA5F61"/>
    <w:rsid w:val="00FA64AD"/>
    <w:rsid w:val="00FA6511"/>
    <w:rsid w:val="00FA66A8"/>
    <w:rsid w:val="00FA6A55"/>
    <w:rsid w:val="00FA777B"/>
    <w:rsid w:val="00FA798C"/>
    <w:rsid w:val="00FB0099"/>
    <w:rsid w:val="00FB0101"/>
    <w:rsid w:val="00FB061E"/>
    <w:rsid w:val="00FB1006"/>
    <w:rsid w:val="00FB1322"/>
    <w:rsid w:val="00FB135A"/>
    <w:rsid w:val="00FB1A41"/>
    <w:rsid w:val="00FB2132"/>
    <w:rsid w:val="00FB2421"/>
    <w:rsid w:val="00FB2721"/>
    <w:rsid w:val="00FB281D"/>
    <w:rsid w:val="00FB2F18"/>
    <w:rsid w:val="00FB32A8"/>
    <w:rsid w:val="00FB3D4E"/>
    <w:rsid w:val="00FB3ECD"/>
    <w:rsid w:val="00FB4124"/>
    <w:rsid w:val="00FB4431"/>
    <w:rsid w:val="00FB44DC"/>
    <w:rsid w:val="00FB47FB"/>
    <w:rsid w:val="00FB5407"/>
    <w:rsid w:val="00FB5BFF"/>
    <w:rsid w:val="00FB6538"/>
    <w:rsid w:val="00FB6720"/>
    <w:rsid w:val="00FB6E26"/>
    <w:rsid w:val="00FB73E3"/>
    <w:rsid w:val="00FB7F27"/>
    <w:rsid w:val="00FC01E6"/>
    <w:rsid w:val="00FC02D1"/>
    <w:rsid w:val="00FC0652"/>
    <w:rsid w:val="00FC0C69"/>
    <w:rsid w:val="00FC0E81"/>
    <w:rsid w:val="00FC114B"/>
    <w:rsid w:val="00FC119C"/>
    <w:rsid w:val="00FC1B8D"/>
    <w:rsid w:val="00FC1BDB"/>
    <w:rsid w:val="00FC1D2B"/>
    <w:rsid w:val="00FC20F3"/>
    <w:rsid w:val="00FC22AE"/>
    <w:rsid w:val="00FC22D5"/>
    <w:rsid w:val="00FC2472"/>
    <w:rsid w:val="00FC2ACA"/>
    <w:rsid w:val="00FC32F6"/>
    <w:rsid w:val="00FC3391"/>
    <w:rsid w:val="00FC33BC"/>
    <w:rsid w:val="00FC33EF"/>
    <w:rsid w:val="00FC3902"/>
    <w:rsid w:val="00FC4A3F"/>
    <w:rsid w:val="00FC5808"/>
    <w:rsid w:val="00FC589A"/>
    <w:rsid w:val="00FC5AFF"/>
    <w:rsid w:val="00FC5CE7"/>
    <w:rsid w:val="00FC602D"/>
    <w:rsid w:val="00FC6365"/>
    <w:rsid w:val="00FC6375"/>
    <w:rsid w:val="00FC6396"/>
    <w:rsid w:val="00FC69A7"/>
    <w:rsid w:val="00FC6FEF"/>
    <w:rsid w:val="00FC7213"/>
    <w:rsid w:val="00FC7557"/>
    <w:rsid w:val="00FC7BCC"/>
    <w:rsid w:val="00FC7C21"/>
    <w:rsid w:val="00FD0199"/>
    <w:rsid w:val="00FD0351"/>
    <w:rsid w:val="00FD0A65"/>
    <w:rsid w:val="00FD10C8"/>
    <w:rsid w:val="00FD1168"/>
    <w:rsid w:val="00FD15FB"/>
    <w:rsid w:val="00FD2F4E"/>
    <w:rsid w:val="00FD2FCE"/>
    <w:rsid w:val="00FD2FDB"/>
    <w:rsid w:val="00FD2FEE"/>
    <w:rsid w:val="00FD3525"/>
    <w:rsid w:val="00FD3602"/>
    <w:rsid w:val="00FD38E6"/>
    <w:rsid w:val="00FD4E11"/>
    <w:rsid w:val="00FD51F8"/>
    <w:rsid w:val="00FD598C"/>
    <w:rsid w:val="00FD6707"/>
    <w:rsid w:val="00FD68C9"/>
    <w:rsid w:val="00FD6A6A"/>
    <w:rsid w:val="00FD6D8C"/>
    <w:rsid w:val="00FD6FE4"/>
    <w:rsid w:val="00FD769E"/>
    <w:rsid w:val="00FD7B17"/>
    <w:rsid w:val="00FD7B47"/>
    <w:rsid w:val="00FD7D10"/>
    <w:rsid w:val="00FD7D1C"/>
    <w:rsid w:val="00FD7DEF"/>
    <w:rsid w:val="00FE0082"/>
    <w:rsid w:val="00FE0EFC"/>
    <w:rsid w:val="00FE19B4"/>
    <w:rsid w:val="00FE1BD9"/>
    <w:rsid w:val="00FE1C15"/>
    <w:rsid w:val="00FE1C17"/>
    <w:rsid w:val="00FE2105"/>
    <w:rsid w:val="00FE214F"/>
    <w:rsid w:val="00FE236B"/>
    <w:rsid w:val="00FE25DE"/>
    <w:rsid w:val="00FE30BA"/>
    <w:rsid w:val="00FE34DB"/>
    <w:rsid w:val="00FE354F"/>
    <w:rsid w:val="00FE3605"/>
    <w:rsid w:val="00FE3B98"/>
    <w:rsid w:val="00FE3E3B"/>
    <w:rsid w:val="00FE46D3"/>
    <w:rsid w:val="00FE4854"/>
    <w:rsid w:val="00FE4F5F"/>
    <w:rsid w:val="00FE50D5"/>
    <w:rsid w:val="00FE5134"/>
    <w:rsid w:val="00FE5240"/>
    <w:rsid w:val="00FE554C"/>
    <w:rsid w:val="00FE55F0"/>
    <w:rsid w:val="00FE5B99"/>
    <w:rsid w:val="00FE5D97"/>
    <w:rsid w:val="00FE6807"/>
    <w:rsid w:val="00FE6ACE"/>
    <w:rsid w:val="00FE6CF7"/>
    <w:rsid w:val="00FE6D67"/>
    <w:rsid w:val="00FF0132"/>
    <w:rsid w:val="00FF1734"/>
    <w:rsid w:val="00FF21E5"/>
    <w:rsid w:val="00FF222D"/>
    <w:rsid w:val="00FF224C"/>
    <w:rsid w:val="00FF22F5"/>
    <w:rsid w:val="00FF24CE"/>
    <w:rsid w:val="00FF2563"/>
    <w:rsid w:val="00FF2D42"/>
    <w:rsid w:val="00FF3134"/>
    <w:rsid w:val="00FF32AC"/>
    <w:rsid w:val="00FF330F"/>
    <w:rsid w:val="00FF369F"/>
    <w:rsid w:val="00FF3E43"/>
    <w:rsid w:val="00FF42E0"/>
    <w:rsid w:val="00FF452D"/>
    <w:rsid w:val="00FF468D"/>
    <w:rsid w:val="00FF47E7"/>
    <w:rsid w:val="00FF56E1"/>
    <w:rsid w:val="00FF5755"/>
    <w:rsid w:val="00FF5A8F"/>
    <w:rsid w:val="00FF607E"/>
    <w:rsid w:val="00FF649D"/>
    <w:rsid w:val="00FF6C58"/>
    <w:rsid w:val="00FF73E5"/>
    <w:rsid w:val="00FF75AB"/>
    <w:rsid w:val="00FF78C4"/>
    <w:rsid w:val="00FF7A11"/>
    <w:rsid w:val="00FF7B15"/>
    <w:rsid w:val="00FF7C94"/>
    <w:rsid w:val="00FF7DC3"/>
    <w:rsid w:val="00FF7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BBE"/>
    <w:pPr>
      <w:spacing w:after="200" w:line="276" w:lineRule="auto"/>
    </w:pPr>
    <w:rPr>
      <w:rFonts w:ascii="Calibri" w:hAnsi="Calibri" w:cs="Calibri"/>
      <w:noProof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Paragraph1">
    <w:name w:val="List Paragraph1"/>
    <w:basedOn w:val="Normal"/>
    <w:link w:val="ListParagraphChar"/>
    <w:uiPriority w:val="99"/>
    <w:rsid w:val="000A0BBE"/>
    <w:pPr>
      <w:spacing w:after="0" w:line="240" w:lineRule="auto"/>
      <w:ind w:left="720"/>
    </w:pPr>
    <w:rPr>
      <w:rFonts w:cs="Times New Roman"/>
      <w:noProof w:val="0"/>
      <w:sz w:val="24"/>
      <w:szCs w:val="24"/>
      <w:lang w:eastAsia="sk-SK"/>
    </w:rPr>
  </w:style>
  <w:style w:type="character" w:customStyle="1" w:styleId="ListParagraphChar">
    <w:name w:val="List Paragraph Char"/>
    <w:link w:val="ListParagraph1"/>
    <w:uiPriority w:val="99"/>
    <w:locked/>
    <w:rsid w:val="000A0BBE"/>
    <w:rPr>
      <w:rFonts w:eastAsia="Times New Roman"/>
      <w:sz w:val="24"/>
      <w:szCs w:val="24"/>
      <w:lang w:val="sk-SK" w:eastAsia="sk-SK"/>
    </w:rPr>
  </w:style>
  <w:style w:type="table" w:styleId="TableGrid">
    <w:name w:val="Table Grid"/>
    <w:basedOn w:val="TableNormal"/>
    <w:uiPriority w:val="99"/>
    <w:rsid w:val="0099374D"/>
    <w:rPr>
      <w:rFonts w:ascii="Calibri" w:hAnsi="Calibri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45312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Calibri" w:hAnsi="Calibri" w:cs="Calibri"/>
      <w:noProof/>
      <w:lang w:eastAsia="en-US"/>
    </w:rPr>
  </w:style>
  <w:style w:type="character" w:styleId="PageNumber">
    <w:name w:val="page number"/>
    <w:basedOn w:val="DefaultParagraphFont"/>
    <w:uiPriority w:val="99"/>
    <w:rsid w:val="00453121"/>
  </w:style>
  <w:style w:type="paragraph" w:styleId="Header">
    <w:name w:val="header"/>
    <w:basedOn w:val="Normal"/>
    <w:link w:val="HeaderChar"/>
    <w:uiPriority w:val="99"/>
    <w:rsid w:val="0045312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B44E68"/>
    <w:rPr>
      <w:rFonts w:ascii="Calibri" w:hAnsi="Calibri" w:cs="Calibri"/>
      <w:noProof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924</Words>
  <Characters>5267</Characters>
  <Application>Microsoft Office Outlook</Application>
  <DocSecurity>0</DocSecurity>
  <Lines>0</Lines>
  <Paragraphs>0</Paragraphs>
  <ScaleCrop>false</ScaleCrop>
  <Company>MP 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Kompenzačné platby v rámci sústavy Natura 2000 – trvalý trávny porast</dc:title>
  <dc:subject/>
  <dc:creator>michal.vacula</dc:creator>
  <cp:keywords/>
  <dc:description/>
  <cp:lastModifiedBy>michal.vacula</cp:lastModifiedBy>
  <cp:revision>4</cp:revision>
  <dcterms:created xsi:type="dcterms:W3CDTF">2014-11-23T12:44:00Z</dcterms:created>
  <dcterms:modified xsi:type="dcterms:W3CDTF">2014-11-27T13:43:00Z</dcterms:modified>
</cp:coreProperties>
</file>